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319" w:type="dxa"/>
        <w:tblInd w:w="-5" w:type="dxa"/>
        <w:tblLook w:val="01E0" w:firstRow="1" w:lastRow="1" w:firstColumn="1" w:lastColumn="1" w:noHBand="0" w:noVBand="0"/>
      </w:tblPr>
      <w:tblGrid>
        <w:gridCol w:w="1673"/>
        <w:gridCol w:w="3147"/>
        <w:gridCol w:w="5499"/>
      </w:tblGrid>
      <w:tr w:rsidR="00362097" w:rsidRPr="00362097" w14:paraId="14753BBC" w14:textId="77777777" w:rsidTr="005E355C">
        <w:trPr>
          <w:trHeight w:val="2400"/>
        </w:trPr>
        <w:tc>
          <w:tcPr>
            <w:tcW w:w="4820" w:type="dxa"/>
            <w:gridSpan w:val="2"/>
            <w:noWrap/>
          </w:tcPr>
          <w:p w14:paraId="65AE79C4" w14:textId="47A4807B" w:rsidR="00362097" w:rsidRPr="00BE4CC8" w:rsidRDefault="00362097" w:rsidP="009B6CFC">
            <w:pPr>
              <w:spacing w:after="0"/>
              <w:ind w:left="-142"/>
              <w:jc w:val="both"/>
              <w:rPr>
                <w:rFonts w:cstheme="minorHAnsi"/>
              </w:rPr>
            </w:pPr>
          </w:p>
          <w:p w14:paraId="36DBB031" w14:textId="4F37F2EF" w:rsidR="00362097" w:rsidRPr="00362097" w:rsidRDefault="00362097" w:rsidP="009B6CFC">
            <w:pPr>
              <w:spacing w:after="0"/>
              <w:ind w:left="-142"/>
              <w:jc w:val="center"/>
              <w:rPr>
                <w:rFonts w:cstheme="minorHAnsi"/>
                <w:b/>
              </w:rPr>
            </w:pPr>
            <w:r w:rsidRPr="00362097">
              <w:rPr>
                <w:rFonts w:cstheme="minorHAnsi"/>
                <w:lang w:val="en-US"/>
              </w:rPr>
              <w:object w:dxaOrig="751" w:dyaOrig="737" w14:anchorId="0CE1D8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45pt;height:27.55pt" o:ole="" fillcolor="window">
                  <v:imagedata r:id="rId9" o:title=""/>
                </v:shape>
                <o:OLEObject Type="Embed" ProgID="Word.Picture.8" ShapeID="_x0000_i1025" DrawAspect="Content" ObjectID="_1574853440" r:id="rId10"/>
              </w:object>
            </w:r>
          </w:p>
          <w:p w14:paraId="59DFAC1A" w14:textId="77777777" w:rsidR="00362097" w:rsidRPr="00362097" w:rsidRDefault="00362097" w:rsidP="009B6CFC">
            <w:pPr>
              <w:spacing w:after="0"/>
              <w:ind w:left="-142"/>
              <w:jc w:val="center"/>
              <w:rPr>
                <w:rFonts w:cstheme="minorHAnsi"/>
                <w:b/>
              </w:rPr>
            </w:pPr>
            <w:r w:rsidRPr="00362097">
              <w:rPr>
                <w:rFonts w:cstheme="minorHAnsi"/>
                <w:b/>
              </w:rPr>
              <w:t>ΕΛΛΗΝΙΚΗ ΔΗΜΟΚΡΑΤΙΑ</w:t>
            </w:r>
          </w:p>
          <w:p w14:paraId="2F54924F" w14:textId="76276011" w:rsidR="00362097" w:rsidRPr="00362097" w:rsidRDefault="00362097" w:rsidP="009B6CFC">
            <w:pPr>
              <w:spacing w:after="0"/>
              <w:ind w:left="-142"/>
              <w:jc w:val="center"/>
              <w:rPr>
                <w:rFonts w:cstheme="minorHAnsi"/>
                <w:b/>
              </w:rPr>
            </w:pPr>
            <w:r w:rsidRPr="00362097">
              <w:rPr>
                <w:rFonts w:cstheme="minorHAnsi"/>
                <w:b/>
              </w:rPr>
              <w:t>YΠΟΥΡΓΕΙΟ ΠΑΙΔΕΙΑΣ, ΕΡΕΥΝΑΣ KAI ΘΡΗΣΚΕΥΜΑΤΩΝ</w:t>
            </w:r>
          </w:p>
          <w:p w14:paraId="5A7DAE66" w14:textId="32F23267" w:rsidR="00362097" w:rsidRPr="00362097" w:rsidRDefault="00362097" w:rsidP="009B6CFC">
            <w:pPr>
              <w:spacing w:after="0"/>
              <w:ind w:left="-142"/>
              <w:jc w:val="center"/>
              <w:rPr>
                <w:rFonts w:cstheme="minorHAnsi"/>
                <w:b/>
              </w:rPr>
            </w:pPr>
            <w:r w:rsidRPr="00362097">
              <w:rPr>
                <w:rFonts w:cstheme="minorHAnsi"/>
                <w:b/>
              </w:rPr>
              <w:t>ΕΙΔΙΚΗ ΥΠΗΡΕΣΙΑ</w:t>
            </w:r>
          </w:p>
          <w:p w14:paraId="229866C2" w14:textId="77777777" w:rsidR="00362097" w:rsidRPr="00362097" w:rsidRDefault="00362097" w:rsidP="009B6CFC">
            <w:pPr>
              <w:spacing w:after="0"/>
              <w:ind w:left="-142"/>
              <w:jc w:val="center"/>
              <w:rPr>
                <w:rFonts w:cstheme="minorHAnsi"/>
                <w:b/>
              </w:rPr>
            </w:pPr>
            <w:r w:rsidRPr="00362097">
              <w:rPr>
                <w:rFonts w:cstheme="minorHAnsi"/>
                <w:b/>
              </w:rPr>
              <w:t>ΕΠΙΤΕΛΙΚΗ ΔΟΜΗ ΕΣΠΑ ΤΟΜΕΑ ΠΑΙΔΕΙΑΣ</w:t>
            </w:r>
          </w:p>
          <w:p w14:paraId="4BAAE2F0" w14:textId="77777777" w:rsidR="00362097" w:rsidRPr="00362097" w:rsidRDefault="00362097" w:rsidP="009B6CFC">
            <w:pPr>
              <w:spacing w:after="0"/>
              <w:ind w:left="-142"/>
              <w:jc w:val="center"/>
              <w:rPr>
                <w:rFonts w:cstheme="minorHAnsi"/>
                <w:b/>
              </w:rPr>
            </w:pPr>
            <w:r w:rsidRPr="00362097">
              <w:rPr>
                <w:rFonts w:cstheme="minorHAnsi"/>
                <w:b/>
              </w:rPr>
              <w:t>ΜΟΝΑΔΑ Β2</w:t>
            </w:r>
          </w:p>
          <w:p w14:paraId="0F00F028" w14:textId="10847116" w:rsidR="00362097" w:rsidRPr="00362097" w:rsidRDefault="00362097" w:rsidP="009B6CFC">
            <w:pPr>
              <w:spacing w:after="0"/>
              <w:ind w:left="-142"/>
              <w:jc w:val="center"/>
              <w:rPr>
                <w:rFonts w:cstheme="minorHAnsi"/>
                <w:b/>
                <w:caps/>
              </w:rPr>
            </w:pPr>
            <w:r w:rsidRPr="00362097">
              <w:rPr>
                <w:rFonts w:cstheme="minorHAnsi"/>
                <w:b/>
                <w:caps/>
              </w:rPr>
              <w:t xml:space="preserve">Υποστήριξης Ενταξης και Εφαρμογής </w:t>
            </w:r>
            <w:r w:rsidRPr="00362097">
              <w:rPr>
                <w:rFonts w:cstheme="minorHAnsi"/>
                <w:b/>
                <w:caps/>
              </w:rPr>
              <w:br/>
              <w:t>Δράσεων Εργων ΕΤΠΑ</w:t>
            </w:r>
          </w:p>
          <w:p w14:paraId="6B7ED595" w14:textId="2CB74C90" w:rsidR="00362097" w:rsidRPr="00362097" w:rsidRDefault="00362097" w:rsidP="009B6CFC">
            <w:pPr>
              <w:spacing w:after="0"/>
              <w:ind w:left="-142"/>
              <w:jc w:val="both"/>
              <w:rPr>
                <w:rFonts w:cstheme="minorHAnsi"/>
              </w:rPr>
            </w:pPr>
          </w:p>
        </w:tc>
        <w:tc>
          <w:tcPr>
            <w:tcW w:w="5499" w:type="dxa"/>
          </w:tcPr>
          <w:p w14:paraId="3209D8B8" w14:textId="1FB88176" w:rsidR="00362097" w:rsidRPr="00362097" w:rsidRDefault="00362097" w:rsidP="009B6CFC">
            <w:pPr>
              <w:spacing w:after="0"/>
              <w:jc w:val="center"/>
              <w:rPr>
                <w:rFonts w:cstheme="minorHAnsi"/>
                <w:b/>
              </w:rPr>
            </w:pPr>
            <w:r w:rsidRPr="00362097">
              <w:rPr>
                <w:rFonts w:cstheme="minorHAnsi"/>
                <w:b/>
              </w:rPr>
              <w:t>ΑΝΑΡΤΗΤΕΑ ΣΤΟ ΔΙΑ</w:t>
            </w:r>
            <w:r w:rsidR="00C21B03">
              <w:rPr>
                <w:rFonts w:cstheme="minorHAnsi"/>
                <w:b/>
              </w:rPr>
              <w:t>Δ</w:t>
            </w:r>
            <w:r w:rsidRPr="00362097">
              <w:rPr>
                <w:rFonts w:cstheme="minorHAnsi"/>
                <w:b/>
              </w:rPr>
              <w:t>ΙΚΤΥΟ</w:t>
            </w:r>
          </w:p>
          <w:p w14:paraId="7BD4A7FE" w14:textId="45FA8DD2" w:rsidR="00362097" w:rsidRPr="00362097" w:rsidRDefault="00362097" w:rsidP="009B6CFC">
            <w:pPr>
              <w:spacing w:after="0"/>
              <w:jc w:val="center"/>
              <w:rPr>
                <w:rFonts w:cstheme="minorHAnsi"/>
                <w:b/>
              </w:rPr>
            </w:pPr>
            <w:r w:rsidRPr="00362097">
              <w:rPr>
                <w:rFonts w:cstheme="minorHAnsi"/>
                <w:b/>
                <w:noProof/>
                <w:lang w:eastAsia="el-GR"/>
              </w:rPr>
              <w:drawing>
                <wp:inline distT="0" distB="0" distL="0" distR="0" wp14:anchorId="5F19390C" wp14:editId="4C4674C5">
                  <wp:extent cx="553085" cy="340360"/>
                  <wp:effectExtent l="0" t="0" r="0" b="2540"/>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7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3085" cy="340360"/>
                          </a:xfrm>
                          <a:prstGeom prst="rect">
                            <a:avLst/>
                          </a:prstGeom>
                          <a:noFill/>
                          <a:ln>
                            <a:noFill/>
                          </a:ln>
                        </pic:spPr>
                      </pic:pic>
                    </a:graphicData>
                  </a:graphic>
                </wp:inline>
              </w:drawing>
            </w:r>
          </w:p>
          <w:p w14:paraId="3E0AE2ED" w14:textId="77777777" w:rsidR="00362097" w:rsidRPr="00362097" w:rsidRDefault="00362097" w:rsidP="009B6CFC">
            <w:pPr>
              <w:tabs>
                <w:tab w:val="left" w:pos="288"/>
                <w:tab w:val="right" w:pos="5737"/>
              </w:tabs>
              <w:spacing w:after="0"/>
              <w:jc w:val="both"/>
              <w:rPr>
                <w:rFonts w:cstheme="minorHAnsi"/>
                <w:b/>
              </w:rPr>
            </w:pPr>
          </w:p>
          <w:p w14:paraId="51E58CD2" w14:textId="77777777" w:rsidR="00362097" w:rsidRDefault="00362097" w:rsidP="009B6CFC">
            <w:pPr>
              <w:tabs>
                <w:tab w:val="left" w:pos="871"/>
                <w:tab w:val="right" w:pos="5737"/>
              </w:tabs>
              <w:spacing w:after="0"/>
              <w:ind w:left="720"/>
              <w:jc w:val="right"/>
              <w:rPr>
                <w:rFonts w:cstheme="minorHAnsi"/>
              </w:rPr>
            </w:pPr>
          </w:p>
          <w:p w14:paraId="42B06368" w14:textId="5A751A16" w:rsidR="00362097" w:rsidRPr="00362097" w:rsidRDefault="00362097" w:rsidP="009B6CFC">
            <w:pPr>
              <w:tabs>
                <w:tab w:val="left" w:pos="871"/>
                <w:tab w:val="right" w:pos="5737"/>
              </w:tabs>
              <w:spacing w:after="0"/>
              <w:ind w:left="720"/>
              <w:jc w:val="right"/>
              <w:rPr>
                <w:rFonts w:cstheme="minorHAnsi"/>
                <w:lang w:val="en-US"/>
              </w:rPr>
            </w:pPr>
            <w:r w:rsidRPr="00362097">
              <w:rPr>
                <w:rFonts w:cstheme="minorHAnsi"/>
              </w:rPr>
              <w:t>Μαρούσι,</w:t>
            </w:r>
            <w:r w:rsidR="004715BB">
              <w:rPr>
                <w:rFonts w:cstheme="minorHAnsi"/>
                <w:lang w:val="en-US"/>
              </w:rPr>
              <w:t xml:space="preserve"> 15-12-2017</w:t>
            </w:r>
            <w:r w:rsidR="000A27F6">
              <w:rPr>
                <w:rFonts w:cstheme="minorHAnsi"/>
              </w:rPr>
              <w:t xml:space="preserve"> </w:t>
            </w:r>
          </w:p>
          <w:p w14:paraId="03E2674C" w14:textId="39716C99" w:rsidR="00362097" w:rsidRPr="00362097" w:rsidRDefault="00362097" w:rsidP="009B6CFC">
            <w:pPr>
              <w:tabs>
                <w:tab w:val="left" w:pos="871"/>
                <w:tab w:val="right" w:pos="5737"/>
              </w:tabs>
              <w:spacing w:after="0"/>
              <w:ind w:left="720"/>
              <w:jc w:val="right"/>
              <w:rPr>
                <w:rFonts w:cstheme="minorHAnsi"/>
                <w:lang w:val="en-US"/>
              </w:rPr>
            </w:pPr>
            <w:r w:rsidRPr="00362097">
              <w:rPr>
                <w:rFonts w:cstheme="minorHAnsi"/>
              </w:rPr>
              <w:t>ΑΠ:</w:t>
            </w:r>
            <w:r w:rsidR="004715BB">
              <w:rPr>
                <w:rFonts w:cstheme="minorHAnsi"/>
                <w:lang w:val="en-US"/>
              </w:rPr>
              <w:t xml:space="preserve"> 5629</w:t>
            </w:r>
            <w:r w:rsidR="000A27F6">
              <w:rPr>
                <w:rFonts w:cstheme="minorHAnsi"/>
              </w:rPr>
              <w:t xml:space="preserve"> </w:t>
            </w:r>
          </w:p>
          <w:p w14:paraId="1FA19246" w14:textId="77777777" w:rsidR="00362097" w:rsidRPr="00362097" w:rsidRDefault="00362097" w:rsidP="009B6CFC">
            <w:pPr>
              <w:tabs>
                <w:tab w:val="left" w:pos="288"/>
                <w:tab w:val="right" w:pos="5737"/>
              </w:tabs>
              <w:spacing w:after="0"/>
              <w:jc w:val="both"/>
              <w:rPr>
                <w:rFonts w:cstheme="minorHAnsi"/>
                <w:b/>
              </w:rPr>
            </w:pPr>
          </w:p>
        </w:tc>
      </w:tr>
      <w:tr w:rsidR="00362097" w:rsidRPr="00362097" w14:paraId="541E701B" w14:textId="77777777" w:rsidTr="005E355C">
        <w:trPr>
          <w:trHeight w:val="248"/>
        </w:trPr>
        <w:tc>
          <w:tcPr>
            <w:tcW w:w="1673" w:type="dxa"/>
            <w:noWrap/>
          </w:tcPr>
          <w:p w14:paraId="70814687" w14:textId="77777777" w:rsidR="00362097" w:rsidRPr="00F10ACF" w:rsidRDefault="00362097" w:rsidP="009B6CFC">
            <w:pPr>
              <w:spacing w:after="0"/>
              <w:jc w:val="both"/>
              <w:rPr>
                <w:rFonts w:cstheme="minorHAnsi"/>
                <w:sz w:val="20"/>
                <w:szCs w:val="20"/>
              </w:rPr>
            </w:pPr>
            <w:r w:rsidRPr="00F10ACF">
              <w:rPr>
                <w:rFonts w:cstheme="minorHAnsi"/>
                <w:sz w:val="20"/>
                <w:szCs w:val="20"/>
              </w:rPr>
              <w:t xml:space="preserve">Ταχ. Δ/νση:        </w:t>
            </w:r>
          </w:p>
        </w:tc>
        <w:tc>
          <w:tcPr>
            <w:tcW w:w="3147" w:type="dxa"/>
            <w:noWrap/>
          </w:tcPr>
          <w:p w14:paraId="2A7BA1D4" w14:textId="77777777" w:rsidR="00362097" w:rsidRPr="00F10ACF" w:rsidRDefault="00362097" w:rsidP="009B6CFC">
            <w:pPr>
              <w:spacing w:after="0"/>
              <w:jc w:val="both"/>
              <w:rPr>
                <w:rFonts w:cstheme="minorHAnsi"/>
                <w:sz w:val="20"/>
                <w:szCs w:val="20"/>
              </w:rPr>
            </w:pPr>
            <w:r w:rsidRPr="00F10ACF">
              <w:rPr>
                <w:rFonts w:cstheme="minorHAnsi"/>
                <w:sz w:val="20"/>
                <w:szCs w:val="20"/>
              </w:rPr>
              <w:t>Ανδρέα Παπανδρέου 37</w:t>
            </w:r>
          </w:p>
        </w:tc>
        <w:tc>
          <w:tcPr>
            <w:tcW w:w="5499" w:type="dxa"/>
            <w:vMerge w:val="restart"/>
            <w:shd w:val="clear" w:color="auto" w:fill="auto"/>
          </w:tcPr>
          <w:p w14:paraId="73EED093" w14:textId="77777777" w:rsidR="00362097" w:rsidRPr="00362097" w:rsidRDefault="00362097" w:rsidP="009B6CFC">
            <w:pPr>
              <w:spacing w:after="0"/>
              <w:jc w:val="both"/>
              <w:rPr>
                <w:rFonts w:cstheme="minorHAnsi"/>
              </w:rPr>
            </w:pPr>
          </w:p>
          <w:p w14:paraId="2BC481E1" w14:textId="77777777" w:rsidR="00362097" w:rsidRPr="00362097" w:rsidRDefault="00362097" w:rsidP="009B6CFC">
            <w:pPr>
              <w:spacing w:after="0"/>
              <w:jc w:val="both"/>
              <w:rPr>
                <w:rFonts w:cstheme="minorHAnsi"/>
              </w:rPr>
            </w:pPr>
          </w:p>
          <w:p w14:paraId="0A680898" w14:textId="32280FAA" w:rsidR="00362097" w:rsidRPr="00362097" w:rsidRDefault="00362097" w:rsidP="009B6CFC">
            <w:pPr>
              <w:spacing w:after="0"/>
              <w:jc w:val="center"/>
              <w:rPr>
                <w:rFonts w:cstheme="minorHAnsi"/>
                <w:b/>
              </w:rPr>
            </w:pPr>
            <w:r w:rsidRPr="00362097">
              <w:rPr>
                <w:rFonts w:cstheme="minorHAnsi"/>
                <w:b/>
              </w:rPr>
              <w:t>ΑΠΟΦΑΣΗ</w:t>
            </w:r>
          </w:p>
        </w:tc>
      </w:tr>
      <w:tr w:rsidR="00362097" w:rsidRPr="00362097" w14:paraId="088F1712" w14:textId="77777777" w:rsidTr="005E355C">
        <w:trPr>
          <w:trHeight w:val="248"/>
        </w:trPr>
        <w:tc>
          <w:tcPr>
            <w:tcW w:w="1673" w:type="dxa"/>
            <w:noWrap/>
          </w:tcPr>
          <w:p w14:paraId="2EBFA130" w14:textId="77777777" w:rsidR="00362097" w:rsidRPr="00F10ACF" w:rsidRDefault="00362097" w:rsidP="009B6CFC">
            <w:pPr>
              <w:spacing w:after="0"/>
              <w:jc w:val="both"/>
              <w:rPr>
                <w:rFonts w:cstheme="minorHAnsi"/>
                <w:sz w:val="20"/>
                <w:szCs w:val="20"/>
              </w:rPr>
            </w:pPr>
          </w:p>
        </w:tc>
        <w:tc>
          <w:tcPr>
            <w:tcW w:w="3147" w:type="dxa"/>
            <w:noWrap/>
          </w:tcPr>
          <w:p w14:paraId="08977F10" w14:textId="77777777" w:rsidR="00362097" w:rsidRPr="00F10ACF" w:rsidRDefault="00362097" w:rsidP="009B6CFC">
            <w:pPr>
              <w:spacing w:after="0"/>
              <w:jc w:val="both"/>
              <w:rPr>
                <w:rFonts w:cstheme="minorHAnsi"/>
                <w:sz w:val="20"/>
                <w:szCs w:val="20"/>
              </w:rPr>
            </w:pPr>
            <w:r w:rsidRPr="00F10ACF">
              <w:rPr>
                <w:rFonts w:cstheme="minorHAnsi"/>
                <w:sz w:val="20"/>
                <w:szCs w:val="20"/>
              </w:rPr>
              <w:t>151 80 Μαρούσι</w:t>
            </w:r>
          </w:p>
        </w:tc>
        <w:tc>
          <w:tcPr>
            <w:tcW w:w="5499" w:type="dxa"/>
            <w:vMerge/>
          </w:tcPr>
          <w:p w14:paraId="36F24D5F" w14:textId="77777777" w:rsidR="00362097" w:rsidRPr="00362097" w:rsidRDefault="00362097" w:rsidP="009B6CFC">
            <w:pPr>
              <w:spacing w:after="0"/>
              <w:jc w:val="both"/>
              <w:rPr>
                <w:rFonts w:cstheme="minorHAnsi"/>
                <w:b/>
              </w:rPr>
            </w:pPr>
          </w:p>
        </w:tc>
      </w:tr>
      <w:tr w:rsidR="00362097" w:rsidRPr="00362097" w14:paraId="5F43B42E" w14:textId="77777777" w:rsidTr="005E355C">
        <w:trPr>
          <w:trHeight w:val="248"/>
        </w:trPr>
        <w:tc>
          <w:tcPr>
            <w:tcW w:w="1673" w:type="dxa"/>
            <w:noWrap/>
          </w:tcPr>
          <w:p w14:paraId="7474D40B" w14:textId="77777777" w:rsidR="00362097" w:rsidRPr="00F10ACF" w:rsidRDefault="00362097" w:rsidP="009B6CFC">
            <w:pPr>
              <w:spacing w:after="0"/>
              <w:jc w:val="both"/>
              <w:rPr>
                <w:rFonts w:cstheme="minorHAnsi"/>
                <w:sz w:val="20"/>
                <w:szCs w:val="20"/>
              </w:rPr>
            </w:pPr>
            <w:r w:rsidRPr="00F10ACF">
              <w:rPr>
                <w:rFonts w:cstheme="minorHAnsi"/>
                <w:sz w:val="20"/>
                <w:szCs w:val="20"/>
              </w:rPr>
              <w:t>Πληροφορίες:</w:t>
            </w:r>
          </w:p>
        </w:tc>
        <w:tc>
          <w:tcPr>
            <w:tcW w:w="3147" w:type="dxa"/>
            <w:noWrap/>
          </w:tcPr>
          <w:p w14:paraId="7A42CEFD" w14:textId="77777777" w:rsidR="00D85634" w:rsidRDefault="00D85634" w:rsidP="009B6CFC">
            <w:pPr>
              <w:spacing w:after="0"/>
              <w:jc w:val="both"/>
              <w:rPr>
                <w:rFonts w:cstheme="minorHAnsi"/>
                <w:sz w:val="20"/>
                <w:szCs w:val="20"/>
              </w:rPr>
            </w:pPr>
            <w:r>
              <w:rPr>
                <w:rFonts w:cstheme="minorHAnsi"/>
                <w:sz w:val="20"/>
                <w:szCs w:val="20"/>
              </w:rPr>
              <w:t>Ηλίας Κοτσώνης</w:t>
            </w:r>
          </w:p>
          <w:p w14:paraId="40F7A747" w14:textId="0BF30003" w:rsidR="00F9060B" w:rsidRPr="00F10ACF" w:rsidRDefault="00F9060B" w:rsidP="009B6CFC">
            <w:pPr>
              <w:spacing w:after="0"/>
              <w:jc w:val="both"/>
              <w:rPr>
                <w:rFonts w:cstheme="minorHAnsi"/>
                <w:sz w:val="20"/>
                <w:szCs w:val="20"/>
              </w:rPr>
            </w:pPr>
            <w:r w:rsidRPr="00F10ACF">
              <w:rPr>
                <w:rFonts w:cstheme="minorHAnsi"/>
                <w:sz w:val="20"/>
                <w:szCs w:val="20"/>
              </w:rPr>
              <w:t>Μαριάννα Γιοχάλα</w:t>
            </w:r>
          </w:p>
        </w:tc>
        <w:tc>
          <w:tcPr>
            <w:tcW w:w="5499" w:type="dxa"/>
            <w:vMerge/>
          </w:tcPr>
          <w:p w14:paraId="77D91D3D" w14:textId="77777777" w:rsidR="00362097" w:rsidRPr="00362097" w:rsidRDefault="00362097" w:rsidP="009B6CFC">
            <w:pPr>
              <w:spacing w:after="0"/>
              <w:jc w:val="both"/>
              <w:rPr>
                <w:rFonts w:cstheme="minorHAnsi"/>
                <w:b/>
              </w:rPr>
            </w:pPr>
          </w:p>
        </w:tc>
      </w:tr>
      <w:tr w:rsidR="00362097" w:rsidRPr="00362097" w14:paraId="630EC416" w14:textId="77777777" w:rsidTr="005E355C">
        <w:trPr>
          <w:trHeight w:val="248"/>
        </w:trPr>
        <w:tc>
          <w:tcPr>
            <w:tcW w:w="1673" w:type="dxa"/>
            <w:noWrap/>
          </w:tcPr>
          <w:p w14:paraId="43642ED7" w14:textId="77777777" w:rsidR="00362097" w:rsidRPr="00F10ACF" w:rsidRDefault="00362097" w:rsidP="009B6CFC">
            <w:pPr>
              <w:spacing w:after="0"/>
              <w:jc w:val="both"/>
              <w:rPr>
                <w:rFonts w:cstheme="minorHAnsi"/>
                <w:sz w:val="20"/>
                <w:szCs w:val="20"/>
              </w:rPr>
            </w:pPr>
            <w:r w:rsidRPr="00F10ACF">
              <w:rPr>
                <w:rFonts w:cstheme="minorHAnsi"/>
                <w:sz w:val="20"/>
                <w:szCs w:val="20"/>
              </w:rPr>
              <w:t>Τηλέφωνο:</w:t>
            </w:r>
          </w:p>
          <w:p w14:paraId="7565B7AF" w14:textId="77777777" w:rsidR="00362097" w:rsidRPr="00F10ACF" w:rsidRDefault="00362097" w:rsidP="009B6CFC">
            <w:pPr>
              <w:spacing w:after="0"/>
              <w:jc w:val="both"/>
              <w:rPr>
                <w:rFonts w:cstheme="minorHAnsi"/>
                <w:sz w:val="20"/>
                <w:szCs w:val="20"/>
              </w:rPr>
            </w:pPr>
            <w:r w:rsidRPr="00F10ACF">
              <w:rPr>
                <w:rFonts w:cstheme="minorHAnsi"/>
                <w:sz w:val="20"/>
                <w:szCs w:val="20"/>
                <w:lang w:val="en-US"/>
              </w:rPr>
              <w:t>Fax</w:t>
            </w:r>
            <w:r w:rsidRPr="00F10ACF">
              <w:rPr>
                <w:rFonts w:cstheme="minorHAnsi"/>
                <w:sz w:val="20"/>
                <w:szCs w:val="20"/>
              </w:rPr>
              <w:t>:</w:t>
            </w:r>
          </w:p>
        </w:tc>
        <w:tc>
          <w:tcPr>
            <w:tcW w:w="3147" w:type="dxa"/>
            <w:noWrap/>
          </w:tcPr>
          <w:p w14:paraId="5A449CA6" w14:textId="65C9ADB4" w:rsidR="00362097" w:rsidRPr="00F10ACF" w:rsidRDefault="00F9060B" w:rsidP="009B6CFC">
            <w:pPr>
              <w:spacing w:after="0"/>
              <w:jc w:val="both"/>
              <w:rPr>
                <w:rFonts w:cstheme="minorHAnsi"/>
                <w:sz w:val="20"/>
                <w:szCs w:val="20"/>
              </w:rPr>
            </w:pPr>
            <w:r>
              <w:rPr>
                <w:rFonts w:cstheme="minorHAnsi"/>
                <w:sz w:val="20"/>
                <w:szCs w:val="20"/>
              </w:rPr>
              <w:t xml:space="preserve">210-3442896, </w:t>
            </w:r>
            <w:r w:rsidR="00362097" w:rsidRPr="00F10ACF">
              <w:rPr>
                <w:rFonts w:cstheme="minorHAnsi"/>
                <w:sz w:val="20"/>
                <w:szCs w:val="20"/>
              </w:rPr>
              <w:t>210</w:t>
            </w:r>
            <w:r>
              <w:rPr>
                <w:rFonts w:cstheme="minorHAnsi"/>
                <w:sz w:val="20"/>
                <w:szCs w:val="20"/>
              </w:rPr>
              <w:t>-</w:t>
            </w:r>
            <w:r w:rsidR="00362097" w:rsidRPr="00F10ACF">
              <w:rPr>
                <w:rFonts w:cstheme="minorHAnsi"/>
                <w:sz w:val="20"/>
                <w:szCs w:val="20"/>
              </w:rPr>
              <w:t>3442142</w:t>
            </w:r>
            <w:r w:rsidR="00D85634">
              <w:rPr>
                <w:rFonts w:cstheme="minorHAnsi"/>
                <w:sz w:val="20"/>
                <w:szCs w:val="20"/>
              </w:rPr>
              <w:t xml:space="preserve"> </w:t>
            </w:r>
          </w:p>
          <w:p w14:paraId="153A71B0" w14:textId="0519BDB1" w:rsidR="00362097" w:rsidRPr="00F10ACF" w:rsidRDefault="00362097" w:rsidP="009B6CFC">
            <w:pPr>
              <w:spacing w:after="0"/>
              <w:jc w:val="both"/>
              <w:rPr>
                <w:rFonts w:cstheme="minorHAnsi"/>
                <w:sz w:val="20"/>
                <w:szCs w:val="20"/>
              </w:rPr>
            </w:pPr>
            <w:r w:rsidRPr="00F10ACF">
              <w:rPr>
                <w:rFonts w:cstheme="minorHAnsi"/>
                <w:sz w:val="20"/>
                <w:szCs w:val="20"/>
              </w:rPr>
              <w:t>210</w:t>
            </w:r>
            <w:r w:rsidR="00F9060B">
              <w:rPr>
                <w:rFonts w:cstheme="minorHAnsi"/>
                <w:sz w:val="20"/>
                <w:szCs w:val="20"/>
              </w:rPr>
              <w:t>-</w:t>
            </w:r>
            <w:r w:rsidRPr="00F10ACF">
              <w:rPr>
                <w:rFonts w:cstheme="minorHAnsi"/>
                <w:sz w:val="20"/>
                <w:szCs w:val="20"/>
              </w:rPr>
              <w:t>3442153</w:t>
            </w:r>
          </w:p>
        </w:tc>
        <w:tc>
          <w:tcPr>
            <w:tcW w:w="5499" w:type="dxa"/>
            <w:vMerge/>
          </w:tcPr>
          <w:p w14:paraId="7E281732" w14:textId="77777777" w:rsidR="00362097" w:rsidRPr="00362097" w:rsidRDefault="00362097" w:rsidP="009B6CFC">
            <w:pPr>
              <w:spacing w:after="0"/>
              <w:jc w:val="both"/>
              <w:rPr>
                <w:rFonts w:cstheme="minorHAnsi"/>
                <w:b/>
              </w:rPr>
            </w:pPr>
          </w:p>
        </w:tc>
      </w:tr>
      <w:tr w:rsidR="00362097" w:rsidRPr="00276EA7" w14:paraId="4C85F9D9" w14:textId="77777777" w:rsidTr="005E355C">
        <w:trPr>
          <w:trHeight w:val="248"/>
        </w:trPr>
        <w:tc>
          <w:tcPr>
            <w:tcW w:w="1673" w:type="dxa"/>
            <w:noWrap/>
          </w:tcPr>
          <w:p w14:paraId="488561A0" w14:textId="77777777" w:rsidR="00362097" w:rsidRPr="00F10ACF" w:rsidRDefault="00362097" w:rsidP="009B6CFC">
            <w:pPr>
              <w:spacing w:after="0"/>
              <w:jc w:val="both"/>
              <w:rPr>
                <w:rFonts w:cstheme="minorHAnsi"/>
                <w:sz w:val="20"/>
                <w:szCs w:val="20"/>
              </w:rPr>
            </w:pPr>
            <w:r w:rsidRPr="00F10ACF">
              <w:rPr>
                <w:rFonts w:cstheme="minorHAnsi"/>
                <w:sz w:val="20"/>
                <w:szCs w:val="20"/>
                <w:lang w:val="en-US"/>
              </w:rPr>
              <w:t>Email</w:t>
            </w:r>
            <w:r w:rsidRPr="00F10ACF">
              <w:rPr>
                <w:rFonts w:cstheme="minorHAnsi"/>
                <w:sz w:val="20"/>
                <w:szCs w:val="20"/>
              </w:rPr>
              <w:t>:</w:t>
            </w:r>
          </w:p>
        </w:tc>
        <w:tc>
          <w:tcPr>
            <w:tcW w:w="3147" w:type="dxa"/>
            <w:noWrap/>
          </w:tcPr>
          <w:p w14:paraId="53D9ACD7" w14:textId="60C8A0D3" w:rsidR="00F9060B" w:rsidRDefault="00976C32" w:rsidP="009B6CFC">
            <w:pPr>
              <w:spacing w:after="0"/>
              <w:jc w:val="both"/>
            </w:pPr>
            <w:hyperlink r:id="rId12" w:history="1">
              <w:r w:rsidR="00F9060B" w:rsidRPr="00862D61">
                <w:rPr>
                  <w:rStyle w:val="-"/>
                  <w:rFonts w:cstheme="minorHAnsi"/>
                  <w:sz w:val="20"/>
                  <w:szCs w:val="20"/>
                </w:rPr>
                <w:t>ikotsonis@minedu.gov.gr</w:t>
              </w:r>
            </w:hyperlink>
          </w:p>
          <w:p w14:paraId="3FFF049A" w14:textId="0BCEAE00" w:rsidR="00F521F9" w:rsidRPr="00F9060B" w:rsidRDefault="00976C32" w:rsidP="009B6CFC">
            <w:pPr>
              <w:spacing w:after="0"/>
              <w:jc w:val="both"/>
              <w:rPr>
                <w:rFonts w:cstheme="minorHAnsi"/>
                <w:color w:val="0000FF"/>
                <w:sz w:val="20"/>
                <w:szCs w:val="20"/>
                <w:u w:val="single"/>
              </w:rPr>
            </w:pPr>
            <w:hyperlink r:id="rId13" w:history="1">
              <w:r w:rsidR="00362097" w:rsidRPr="00F10ACF">
                <w:rPr>
                  <w:rStyle w:val="-"/>
                  <w:rFonts w:cstheme="minorHAnsi"/>
                  <w:sz w:val="20"/>
                  <w:szCs w:val="20"/>
                  <w:lang w:val="en-US"/>
                </w:rPr>
                <w:t>mgiochala</w:t>
              </w:r>
              <w:r w:rsidR="00362097" w:rsidRPr="00F10ACF">
                <w:rPr>
                  <w:rStyle w:val="-"/>
                  <w:rFonts w:cstheme="minorHAnsi"/>
                  <w:sz w:val="20"/>
                  <w:szCs w:val="20"/>
                </w:rPr>
                <w:t>@</w:t>
              </w:r>
              <w:r w:rsidR="00362097" w:rsidRPr="00F10ACF">
                <w:rPr>
                  <w:rStyle w:val="-"/>
                  <w:rFonts w:cstheme="minorHAnsi"/>
                  <w:sz w:val="20"/>
                  <w:szCs w:val="20"/>
                  <w:lang w:val="en-US"/>
                </w:rPr>
                <w:t>minedu</w:t>
              </w:r>
              <w:r w:rsidR="00362097" w:rsidRPr="00F10ACF">
                <w:rPr>
                  <w:rStyle w:val="-"/>
                  <w:rFonts w:cstheme="minorHAnsi"/>
                  <w:sz w:val="20"/>
                  <w:szCs w:val="20"/>
                </w:rPr>
                <w:t>.</w:t>
              </w:r>
              <w:r w:rsidR="00362097" w:rsidRPr="00F10ACF">
                <w:rPr>
                  <w:rStyle w:val="-"/>
                  <w:rFonts w:cstheme="minorHAnsi"/>
                  <w:sz w:val="20"/>
                  <w:szCs w:val="20"/>
                  <w:lang w:val="en-US"/>
                </w:rPr>
                <w:t>gov</w:t>
              </w:r>
              <w:r w:rsidR="00362097" w:rsidRPr="00F10ACF">
                <w:rPr>
                  <w:rStyle w:val="-"/>
                  <w:rFonts w:cstheme="minorHAnsi"/>
                  <w:sz w:val="20"/>
                  <w:szCs w:val="20"/>
                </w:rPr>
                <w:t>.</w:t>
              </w:r>
              <w:r w:rsidR="00362097" w:rsidRPr="00F10ACF">
                <w:rPr>
                  <w:rStyle w:val="-"/>
                  <w:rFonts w:cstheme="minorHAnsi"/>
                  <w:sz w:val="20"/>
                  <w:szCs w:val="20"/>
                  <w:lang w:val="en-US"/>
                </w:rPr>
                <w:t>gr</w:t>
              </w:r>
            </w:hyperlink>
          </w:p>
        </w:tc>
        <w:tc>
          <w:tcPr>
            <w:tcW w:w="5499" w:type="dxa"/>
            <w:vMerge/>
          </w:tcPr>
          <w:p w14:paraId="35605ABE" w14:textId="77777777" w:rsidR="00362097" w:rsidRPr="00362097" w:rsidRDefault="00362097" w:rsidP="009B6CFC">
            <w:pPr>
              <w:spacing w:after="0"/>
              <w:jc w:val="both"/>
              <w:rPr>
                <w:rFonts w:cstheme="minorHAnsi"/>
                <w:b/>
              </w:rPr>
            </w:pPr>
          </w:p>
        </w:tc>
      </w:tr>
      <w:tr w:rsidR="00362097" w:rsidRPr="004715BB" w14:paraId="797786F4" w14:textId="77777777" w:rsidTr="005E355C">
        <w:trPr>
          <w:trHeight w:val="263"/>
        </w:trPr>
        <w:tc>
          <w:tcPr>
            <w:tcW w:w="1673" w:type="dxa"/>
            <w:noWrap/>
          </w:tcPr>
          <w:p w14:paraId="4ACED6F8" w14:textId="77777777" w:rsidR="00362097" w:rsidRPr="00F10ACF" w:rsidRDefault="00362097" w:rsidP="009B6CFC">
            <w:pPr>
              <w:spacing w:after="0"/>
              <w:jc w:val="both"/>
              <w:rPr>
                <w:rFonts w:cstheme="minorHAnsi"/>
                <w:sz w:val="20"/>
                <w:szCs w:val="20"/>
                <w:lang w:val="en-US"/>
              </w:rPr>
            </w:pPr>
            <w:r w:rsidRPr="00276EA7">
              <w:rPr>
                <w:rFonts w:cstheme="minorHAnsi"/>
                <w:sz w:val="20"/>
                <w:szCs w:val="20"/>
              </w:rPr>
              <w:t>Ιστοσελίδ</w:t>
            </w:r>
            <w:r w:rsidRPr="00F10ACF">
              <w:rPr>
                <w:rFonts w:cstheme="minorHAnsi"/>
                <w:sz w:val="20"/>
                <w:szCs w:val="20"/>
                <w:lang w:val="en-US"/>
              </w:rPr>
              <w:t>α:</w:t>
            </w:r>
          </w:p>
        </w:tc>
        <w:tc>
          <w:tcPr>
            <w:tcW w:w="3147" w:type="dxa"/>
            <w:noWrap/>
          </w:tcPr>
          <w:p w14:paraId="7C19B976" w14:textId="77777777" w:rsidR="00362097" w:rsidRPr="00F10ACF" w:rsidRDefault="00976C32" w:rsidP="009B6CFC">
            <w:pPr>
              <w:spacing w:after="0"/>
              <w:jc w:val="both"/>
              <w:rPr>
                <w:rFonts w:cstheme="minorHAnsi"/>
                <w:sz w:val="20"/>
                <w:szCs w:val="20"/>
                <w:lang w:val="en-US"/>
              </w:rPr>
            </w:pPr>
            <w:hyperlink r:id="rId14" w:history="1">
              <w:r w:rsidR="00362097" w:rsidRPr="00F10ACF">
                <w:rPr>
                  <w:rStyle w:val="-"/>
                  <w:rFonts w:cstheme="minorHAnsi"/>
                  <w:sz w:val="20"/>
                  <w:szCs w:val="20"/>
                  <w:lang w:val="en-US"/>
                </w:rPr>
                <w:t>www.epiteliki.minedu.gov.gr</w:t>
              </w:r>
            </w:hyperlink>
          </w:p>
        </w:tc>
        <w:tc>
          <w:tcPr>
            <w:tcW w:w="5499" w:type="dxa"/>
            <w:vMerge/>
          </w:tcPr>
          <w:p w14:paraId="01ECEE1D" w14:textId="77777777" w:rsidR="00362097" w:rsidRPr="00362097" w:rsidRDefault="00362097" w:rsidP="009B6CFC">
            <w:pPr>
              <w:spacing w:after="0"/>
              <w:jc w:val="both"/>
              <w:rPr>
                <w:rFonts w:cstheme="minorHAnsi"/>
                <w:i/>
                <w:lang w:val="en-US"/>
              </w:rPr>
            </w:pPr>
          </w:p>
        </w:tc>
      </w:tr>
    </w:tbl>
    <w:p w14:paraId="535BCB60" w14:textId="77777777" w:rsidR="00362097" w:rsidRPr="00362097" w:rsidRDefault="00362097" w:rsidP="009B6CFC">
      <w:pPr>
        <w:spacing w:after="0"/>
        <w:jc w:val="both"/>
        <w:rPr>
          <w:rFonts w:cstheme="minorHAnsi"/>
          <w:b/>
          <w:bCs/>
          <w:lang w:val="en-US"/>
        </w:rPr>
      </w:pPr>
    </w:p>
    <w:p w14:paraId="03960BD4" w14:textId="77777777" w:rsidR="00362097" w:rsidRPr="00362097" w:rsidRDefault="00362097" w:rsidP="009B6CFC">
      <w:pPr>
        <w:spacing w:after="0"/>
        <w:jc w:val="both"/>
        <w:rPr>
          <w:rFonts w:cstheme="minorHAnsi"/>
          <w:b/>
          <w:bCs/>
          <w:lang w:val="en-US"/>
        </w:rPr>
      </w:pPr>
    </w:p>
    <w:p w14:paraId="72B3D12A" w14:textId="444AEB52" w:rsidR="0046127C" w:rsidRPr="00362097" w:rsidRDefault="00362097" w:rsidP="009B6CFC">
      <w:pPr>
        <w:spacing w:after="0"/>
        <w:jc w:val="both"/>
        <w:rPr>
          <w:rFonts w:cstheme="minorHAnsi"/>
          <w:b/>
          <w:bCs/>
        </w:rPr>
      </w:pPr>
      <w:r w:rsidRPr="00362097">
        <w:rPr>
          <w:rFonts w:cstheme="minorHAnsi"/>
          <w:b/>
          <w:bCs/>
        </w:rPr>
        <w:t xml:space="preserve">Θέμα: </w:t>
      </w:r>
      <w:bookmarkStart w:id="0" w:name="_GoBack"/>
      <w:r w:rsidRPr="00362097">
        <w:rPr>
          <w:rFonts w:cstheme="minorHAnsi"/>
          <w:b/>
          <w:bCs/>
        </w:rPr>
        <w:t>«</w:t>
      </w:r>
      <w:r w:rsidR="00FC5D3E">
        <w:rPr>
          <w:rFonts w:cstheme="minorHAnsi"/>
          <w:b/>
          <w:bCs/>
        </w:rPr>
        <w:t>2</w:t>
      </w:r>
      <w:r w:rsidR="00FC5D3E" w:rsidRPr="00FC5D3E">
        <w:rPr>
          <w:rFonts w:cstheme="minorHAnsi"/>
          <w:b/>
          <w:bCs/>
          <w:vertAlign w:val="superscript"/>
        </w:rPr>
        <w:t>ος</w:t>
      </w:r>
      <w:r w:rsidR="00FC5D3E">
        <w:rPr>
          <w:rFonts w:cstheme="minorHAnsi"/>
          <w:b/>
          <w:bCs/>
        </w:rPr>
        <w:t xml:space="preserve"> </w:t>
      </w:r>
      <w:r w:rsidR="0046127C" w:rsidRPr="00362097">
        <w:rPr>
          <w:rFonts w:cstheme="minorHAnsi"/>
          <w:b/>
          <w:bCs/>
        </w:rPr>
        <w:t xml:space="preserve">Οδηγός Υλοποίησης και Εφαρμογής Φυσικού Αντικειμένου και Διαχείρισης Οικονομικού Αντικειμένου της </w:t>
      </w:r>
      <w:r w:rsidR="00E9142A">
        <w:rPr>
          <w:rFonts w:cstheme="minorHAnsi"/>
          <w:b/>
          <w:bCs/>
        </w:rPr>
        <w:t>Πράξης</w:t>
      </w:r>
      <w:r w:rsidR="0046127C" w:rsidRPr="00362097">
        <w:rPr>
          <w:rFonts w:cstheme="minorHAnsi"/>
          <w:b/>
          <w:bCs/>
        </w:rPr>
        <w:t xml:space="preserve"> </w:t>
      </w:r>
      <w:r w:rsidR="00792350">
        <w:rPr>
          <w:rFonts w:cstheme="minorHAnsi"/>
          <w:b/>
          <w:bCs/>
        </w:rPr>
        <w:t>«</w:t>
      </w:r>
      <w:r w:rsidR="00BE4CC8">
        <w:rPr>
          <w:rFonts w:cstheme="minorHAnsi"/>
          <w:b/>
          <w:bCs/>
        </w:rPr>
        <w:t>Μαθητεία ΕΠΑΛ, ΣΕΚ και ΙΕΚ</w:t>
      </w:r>
      <w:r w:rsidR="00792350">
        <w:rPr>
          <w:rFonts w:cstheme="minorHAnsi"/>
          <w:b/>
          <w:bCs/>
        </w:rPr>
        <w:t>»</w:t>
      </w:r>
      <w:r w:rsidR="00BE4CC8" w:rsidRPr="00BE4CC8">
        <w:rPr>
          <w:rFonts w:cstheme="minorHAnsi"/>
          <w:b/>
          <w:bCs/>
        </w:rPr>
        <w:t xml:space="preserve"> </w:t>
      </w:r>
      <w:r w:rsidR="00BE4CC8">
        <w:rPr>
          <w:rFonts w:cstheme="minorHAnsi"/>
          <w:b/>
          <w:bCs/>
        </w:rPr>
        <w:t>ΑΠ 7, 8 και 9</w:t>
      </w:r>
      <w:r w:rsidR="006A7933">
        <w:rPr>
          <w:rFonts w:cstheme="minorHAnsi"/>
          <w:b/>
          <w:bCs/>
        </w:rPr>
        <w:t xml:space="preserve"> με Κωδικό ΟΠΣ</w:t>
      </w:r>
      <w:r w:rsidR="0046127C" w:rsidRPr="00362097">
        <w:rPr>
          <w:rFonts w:cstheme="minorHAnsi"/>
          <w:b/>
          <w:bCs/>
        </w:rPr>
        <w:t xml:space="preserve"> </w:t>
      </w:r>
      <w:r w:rsidR="00BE4CC8">
        <w:rPr>
          <w:rFonts w:cstheme="minorHAnsi"/>
          <w:b/>
          <w:bCs/>
        </w:rPr>
        <w:t>5005892</w:t>
      </w:r>
      <w:r w:rsidR="0046127C" w:rsidRPr="00362097">
        <w:rPr>
          <w:rFonts w:cstheme="minorHAnsi"/>
          <w:b/>
          <w:bCs/>
        </w:rPr>
        <w:t xml:space="preserve"> στο πλαίσιο του </w:t>
      </w:r>
      <w:r w:rsidR="00CF2F11">
        <w:rPr>
          <w:rFonts w:cstheme="minorHAnsi"/>
          <w:b/>
          <w:bCs/>
        </w:rPr>
        <w:t>Επιχειρησιακού Προγράμματος «Ανάπτυξη Ανθρώπινου Δυναμικού, Εκπαίδευση και Δια Βίου Μάθηση 2014-2020»</w:t>
      </w:r>
      <w:r w:rsidR="0046127C" w:rsidRPr="00362097">
        <w:rPr>
          <w:rFonts w:cstheme="minorHAnsi"/>
          <w:b/>
          <w:bCs/>
        </w:rPr>
        <w:t>.</w:t>
      </w:r>
      <w:r w:rsidRPr="00362097">
        <w:rPr>
          <w:rFonts w:cstheme="minorHAnsi"/>
          <w:b/>
          <w:bCs/>
        </w:rPr>
        <w:t>»</w:t>
      </w:r>
      <w:bookmarkEnd w:id="0"/>
    </w:p>
    <w:p w14:paraId="776C2CB1" w14:textId="77777777" w:rsidR="0046127C" w:rsidRPr="00362097" w:rsidRDefault="0046127C" w:rsidP="00762C1C">
      <w:pPr>
        <w:pStyle w:val="Default"/>
        <w:tabs>
          <w:tab w:val="left" w:pos="2127"/>
        </w:tabs>
        <w:spacing w:line="276" w:lineRule="auto"/>
        <w:jc w:val="both"/>
        <w:rPr>
          <w:rFonts w:asciiTheme="minorHAnsi" w:hAnsiTheme="minorHAnsi" w:cstheme="minorHAnsi"/>
          <w:sz w:val="22"/>
          <w:szCs w:val="22"/>
        </w:rPr>
      </w:pPr>
    </w:p>
    <w:p w14:paraId="00ECF228" w14:textId="77777777" w:rsidR="00E12267" w:rsidRDefault="00E12267" w:rsidP="009B6CFC">
      <w:pPr>
        <w:pStyle w:val="Default"/>
        <w:spacing w:line="276" w:lineRule="auto"/>
        <w:jc w:val="center"/>
        <w:rPr>
          <w:rFonts w:asciiTheme="minorHAnsi" w:hAnsiTheme="minorHAnsi" w:cstheme="minorHAnsi"/>
          <w:b/>
          <w:bCs/>
          <w:sz w:val="22"/>
          <w:szCs w:val="22"/>
        </w:rPr>
      </w:pPr>
    </w:p>
    <w:p w14:paraId="0BFB8CFF" w14:textId="718012BF" w:rsidR="0046127C" w:rsidRPr="00362097" w:rsidRDefault="0046127C" w:rsidP="009B6CFC">
      <w:pPr>
        <w:pStyle w:val="Default"/>
        <w:spacing w:line="276" w:lineRule="auto"/>
        <w:jc w:val="center"/>
        <w:rPr>
          <w:rFonts w:asciiTheme="minorHAnsi" w:hAnsiTheme="minorHAnsi" w:cstheme="minorHAnsi"/>
          <w:sz w:val="22"/>
          <w:szCs w:val="22"/>
        </w:rPr>
      </w:pPr>
      <w:r w:rsidRPr="00362097">
        <w:rPr>
          <w:rFonts w:asciiTheme="minorHAnsi" w:hAnsiTheme="minorHAnsi" w:cstheme="minorHAnsi"/>
          <w:b/>
          <w:bCs/>
          <w:sz w:val="22"/>
          <w:szCs w:val="22"/>
        </w:rPr>
        <w:t>Ο Γενικός Γραμματέας</w:t>
      </w:r>
    </w:p>
    <w:p w14:paraId="4C5CCE81" w14:textId="595C10DD" w:rsidR="0046127C" w:rsidRDefault="0046127C" w:rsidP="009B6CFC">
      <w:pPr>
        <w:pStyle w:val="Default"/>
        <w:spacing w:line="276" w:lineRule="auto"/>
        <w:jc w:val="center"/>
        <w:rPr>
          <w:rFonts w:asciiTheme="minorHAnsi" w:hAnsiTheme="minorHAnsi" w:cstheme="minorHAnsi"/>
          <w:b/>
          <w:bCs/>
          <w:sz w:val="22"/>
          <w:szCs w:val="22"/>
        </w:rPr>
      </w:pPr>
      <w:r w:rsidRPr="00362097">
        <w:rPr>
          <w:rFonts w:asciiTheme="minorHAnsi" w:hAnsiTheme="minorHAnsi" w:cstheme="minorHAnsi"/>
          <w:b/>
          <w:bCs/>
          <w:sz w:val="22"/>
          <w:szCs w:val="22"/>
        </w:rPr>
        <w:t>του Υπουργείου Παιδείας, Έρευνας και Θρησκευμάτων</w:t>
      </w:r>
    </w:p>
    <w:p w14:paraId="1D129497" w14:textId="77777777" w:rsidR="00E12267" w:rsidRPr="00362097" w:rsidRDefault="00E12267" w:rsidP="009B6CFC">
      <w:pPr>
        <w:pStyle w:val="Default"/>
        <w:spacing w:line="276" w:lineRule="auto"/>
        <w:jc w:val="center"/>
        <w:rPr>
          <w:rFonts w:asciiTheme="minorHAnsi" w:hAnsiTheme="minorHAnsi" w:cstheme="minorHAnsi"/>
          <w:sz w:val="22"/>
          <w:szCs w:val="22"/>
        </w:rPr>
      </w:pPr>
    </w:p>
    <w:p w14:paraId="1F6B09BA" w14:textId="77777777" w:rsidR="0046127C" w:rsidRPr="00362097" w:rsidRDefault="0046127C" w:rsidP="009B6CFC">
      <w:pPr>
        <w:pStyle w:val="Default"/>
        <w:spacing w:line="276" w:lineRule="auto"/>
        <w:jc w:val="both"/>
        <w:rPr>
          <w:rFonts w:asciiTheme="minorHAnsi" w:hAnsiTheme="minorHAnsi" w:cstheme="minorHAnsi"/>
          <w:sz w:val="22"/>
          <w:szCs w:val="22"/>
        </w:rPr>
      </w:pPr>
    </w:p>
    <w:p w14:paraId="6860D665" w14:textId="77777777" w:rsidR="0046127C" w:rsidRPr="005A6B44" w:rsidRDefault="0046127C" w:rsidP="009B6CFC">
      <w:pPr>
        <w:pStyle w:val="Default"/>
        <w:spacing w:line="276" w:lineRule="auto"/>
        <w:jc w:val="both"/>
        <w:rPr>
          <w:rFonts w:asciiTheme="minorHAnsi" w:hAnsiTheme="minorHAnsi" w:cstheme="minorHAnsi"/>
          <w:sz w:val="22"/>
          <w:szCs w:val="22"/>
        </w:rPr>
      </w:pPr>
      <w:r w:rsidRPr="005A6B44">
        <w:rPr>
          <w:rFonts w:asciiTheme="minorHAnsi" w:hAnsiTheme="minorHAnsi" w:cstheme="minorHAnsi"/>
          <w:sz w:val="22"/>
          <w:szCs w:val="22"/>
        </w:rPr>
        <w:t xml:space="preserve">Έχοντας υπόψη: </w:t>
      </w:r>
    </w:p>
    <w:p w14:paraId="7FAC0DAB" w14:textId="77777777" w:rsidR="000768C4" w:rsidRPr="005A6B44" w:rsidRDefault="0046127C"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 xml:space="preserve">Το N. 4314/2014 </w:t>
      </w:r>
      <w:r w:rsidR="008A1992" w:rsidRPr="005A6B44">
        <w:rPr>
          <w:rFonts w:asciiTheme="minorHAnsi" w:hAnsiTheme="minorHAnsi" w:cstheme="minorHAnsi"/>
          <w:sz w:val="22"/>
          <w:szCs w:val="22"/>
        </w:rPr>
        <w:t>α</w:t>
      </w:r>
      <w:r w:rsidRPr="005A6B44">
        <w:rPr>
          <w:rFonts w:asciiTheme="minorHAnsi" w:hAnsiTheme="minorHAnsi" w:cstheme="minorHAnsi"/>
          <w:sz w:val="22"/>
          <w:szCs w:val="22"/>
        </w:rPr>
        <w:t xml:space="preserve">) «Για τη διαχείριση, τον έλεγχο και την εφαρμογή αναπτυξιακών παρεμβάσεων για την προγραμματική περίοδο 2014−2020, </w:t>
      </w:r>
      <w:r w:rsidR="008A1992" w:rsidRPr="005A6B44">
        <w:rPr>
          <w:rFonts w:asciiTheme="minorHAnsi" w:hAnsiTheme="minorHAnsi" w:cstheme="minorHAnsi"/>
          <w:sz w:val="22"/>
          <w:szCs w:val="22"/>
        </w:rPr>
        <w:t>β</w:t>
      </w:r>
      <w:r w:rsidRPr="005A6B44">
        <w:rPr>
          <w:rFonts w:asciiTheme="minorHAnsi" w:hAnsiTheme="minorHAnsi" w:cstheme="minorHAnsi"/>
          <w:sz w:val="22"/>
          <w:szCs w:val="22"/>
        </w:rPr>
        <w:t>) Ενσωμάτωση της Οδηγίας 2012/17 του Ευρωπαϊκού Κοινοβουλίου και του Συμβουλίου της 13ης Ιουνίου 2012 (ΕΕ L 156/16</w:t>
      </w:r>
      <w:r w:rsidR="008A1992" w:rsidRPr="005A6B44">
        <w:rPr>
          <w:rFonts w:asciiTheme="minorHAnsi" w:hAnsiTheme="minorHAnsi" w:cstheme="minorHAnsi"/>
          <w:sz w:val="22"/>
          <w:szCs w:val="22"/>
        </w:rPr>
        <w:t>-0</w:t>
      </w:r>
      <w:r w:rsidRPr="005A6B44">
        <w:rPr>
          <w:rFonts w:asciiTheme="minorHAnsi" w:hAnsiTheme="minorHAnsi" w:cstheme="minorHAnsi"/>
          <w:sz w:val="22"/>
          <w:szCs w:val="22"/>
        </w:rPr>
        <w:t>6</w:t>
      </w:r>
      <w:r w:rsidR="008A1992" w:rsidRPr="005A6B44">
        <w:rPr>
          <w:rFonts w:asciiTheme="minorHAnsi" w:hAnsiTheme="minorHAnsi" w:cstheme="minorHAnsi"/>
          <w:sz w:val="22"/>
          <w:szCs w:val="22"/>
        </w:rPr>
        <w:t>-</w:t>
      </w:r>
      <w:r w:rsidRPr="005A6B44">
        <w:rPr>
          <w:rFonts w:asciiTheme="minorHAnsi" w:hAnsiTheme="minorHAnsi" w:cstheme="minorHAnsi"/>
          <w:sz w:val="22"/>
          <w:szCs w:val="22"/>
        </w:rPr>
        <w:t>2012) στο ελληνικό δίκαιο, τροποποίηση του Ν. 3419/2005 (</w:t>
      </w:r>
      <w:r w:rsidR="003616D0" w:rsidRPr="005A6B44">
        <w:rPr>
          <w:rFonts w:asciiTheme="minorHAnsi" w:hAnsiTheme="minorHAnsi" w:cstheme="minorHAnsi"/>
          <w:sz w:val="22"/>
          <w:szCs w:val="22"/>
        </w:rPr>
        <w:t xml:space="preserve">ΦΕΚ </w:t>
      </w:r>
      <w:r w:rsidRPr="005A6B44">
        <w:rPr>
          <w:rFonts w:asciiTheme="minorHAnsi" w:hAnsiTheme="minorHAnsi" w:cstheme="minorHAnsi"/>
          <w:sz w:val="22"/>
          <w:szCs w:val="22"/>
        </w:rPr>
        <w:t>297</w:t>
      </w:r>
      <w:r w:rsidR="003616D0" w:rsidRPr="005A6B44">
        <w:rPr>
          <w:rFonts w:asciiTheme="minorHAnsi" w:hAnsiTheme="minorHAnsi" w:cstheme="minorHAnsi"/>
          <w:sz w:val="22"/>
          <w:szCs w:val="22"/>
        </w:rPr>
        <w:t>/τ.Α’</w:t>
      </w:r>
      <w:r w:rsidRPr="005A6B44">
        <w:rPr>
          <w:rFonts w:asciiTheme="minorHAnsi" w:hAnsiTheme="minorHAnsi" w:cstheme="minorHAnsi"/>
          <w:sz w:val="22"/>
          <w:szCs w:val="22"/>
        </w:rPr>
        <w:t>) και άλλες διατάξεις» (ΦΕΚ 265/</w:t>
      </w:r>
      <w:r w:rsidR="008A1992" w:rsidRPr="005A6B44">
        <w:rPr>
          <w:rFonts w:asciiTheme="minorHAnsi" w:hAnsiTheme="minorHAnsi" w:cstheme="minorHAnsi"/>
          <w:sz w:val="22"/>
          <w:szCs w:val="22"/>
        </w:rPr>
        <w:t>τ.</w:t>
      </w:r>
      <w:r w:rsidRPr="005A6B44">
        <w:rPr>
          <w:rFonts w:asciiTheme="minorHAnsi" w:hAnsiTheme="minorHAnsi" w:cstheme="minorHAnsi"/>
          <w:sz w:val="22"/>
          <w:szCs w:val="22"/>
        </w:rPr>
        <w:t>Α΄/23</w:t>
      </w:r>
      <w:r w:rsidR="008A1992" w:rsidRPr="005A6B44">
        <w:rPr>
          <w:rFonts w:asciiTheme="minorHAnsi" w:hAnsiTheme="minorHAnsi" w:cstheme="minorHAnsi"/>
          <w:sz w:val="22"/>
          <w:szCs w:val="22"/>
        </w:rPr>
        <w:t>-</w:t>
      </w:r>
      <w:r w:rsidRPr="005A6B44">
        <w:rPr>
          <w:rFonts w:asciiTheme="minorHAnsi" w:hAnsiTheme="minorHAnsi" w:cstheme="minorHAnsi"/>
          <w:sz w:val="22"/>
          <w:szCs w:val="22"/>
        </w:rPr>
        <w:t>12</w:t>
      </w:r>
      <w:r w:rsidR="008A1992" w:rsidRPr="005A6B44">
        <w:rPr>
          <w:rFonts w:asciiTheme="minorHAnsi" w:hAnsiTheme="minorHAnsi" w:cstheme="minorHAnsi"/>
          <w:sz w:val="22"/>
          <w:szCs w:val="22"/>
        </w:rPr>
        <w:t>-</w:t>
      </w:r>
      <w:r w:rsidRPr="005A6B44">
        <w:rPr>
          <w:rFonts w:asciiTheme="minorHAnsi" w:hAnsiTheme="minorHAnsi" w:cstheme="minorHAnsi"/>
          <w:sz w:val="22"/>
          <w:szCs w:val="22"/>
        </w:rPr>
        <w:t>2014), όπως τροποποιείται και ισχύει</w:t>
      </w:r>
    </w:p>
    <w:p w14:paraId="3C45F0B4" w14:textId="70F7D4C6" w:rsidR="0046127C" w:rsidRPr="005A6B44" w:rsidRDefault="000768C4" w:rsidP="009B6CFC">
      <w:pPr>
        <w:pStyle w:val="Default"/>
        <w:numPr>
          <w:ilvl w:val="0"/>
          <w:numId w:val="1"/>
        </w:numPr>
        <w:spacing w:line="276" w:lineRule="auto"/>
        <w:ind w:left="426"/>
        <w:jc w:val="both"/>
        <w:rPr>
          <w:sz w:val="22"/>
          <w:szCs w:val="22"/>
        </w:rPr>
      </w:pPr>
      <w:r w:rsidRPr="005A6B44">
        <w:rPr>
          <w:sz w:val="22"/>
          <w:szCs w:val="22"/>
        </w:rPr>
        <w:t>Την υπ’ αρ. 110427</w:t>
      </w:r>
      <w:r w:rsidRPr="005A6B44">
        <w:rPr>
          <w:rFonts w:eastAsia="MgHelveticaUCPol"/>
          <w:sz w:val="22"/>
          <w:szCs w:val="22"/>
        </w:rPr>
        <w:t xml:space="preserve">/ΕΥΘΥ/1020/20-10-2016 </w:t>
      </w:r>
      <w:r w:rsidRPr="005A6B44">
        <w:rPr>
          <w:sz w:val="22"/>
          <w:szCs w:val="22"/>
        </w:rPr>
        <w:t xml:space="preserve">(ΦΕΚ Β΄ 3521) Υπουργική Απόφαση «Εθνικοί κανόνες εκλεξιμότητας δαπανών για τα προγράμματα ΕΣΠΑ 2014 - 2020 – Έλεγχοι νομιμότητας δημοσίων συμβάσεων συγχρηματοδοτούμενων πράξεων ΕΣΠΑ 2014 - 2020 από Αρχές Διαχείρισης και Ενδιάμεσους Φορείς – Διαδικασία ενστάσεων επί των αποτελεσμάτων αξιολόγησης πράξεων» </w:t>
      </w:r>
    </w:p>
    <w:p w14:paraId="490B082C" w14:textId="77777777" w:rsidR="0046127C" w:rsidRPr="005A6B44" w:rsidRDefault="0046127C"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Το άρθρο 50 του Ν. 2413/96 (ΦΕΚ 124/</w:t>
      </w:r>
      <w:r w:rsidR="003616D0" w:rsidRPr="005A6B44">
        <w:rPr>
          <w:rFonts w:asciiTheme="minorHAnsi" w:hAnsiTheme="minorHAnsi" w:cstheme="minorHAnsi"/>
          <w:sz w:val="22"/>
          <w:szCs w:val="22"/>
        </w:rPr>
        <w:t>τ.</w:t>
      </w:r>
      <w:r w:rsidRPr="005A6B44">
        <w:rPr>
          <w:rFonts w:asciiTheme="minorHAnsi" w:hAnsiTheme="minorHAnsi" w:cstheme="minorHAnsi"/>
          <w:sz w:val="22"/>
          <w:szCs w:val="22"/>
        </w:rPr>
        <w:t>Α</w:t>
      </w:r>
      <w:r w:rsidR="003616D0" w:rsidRPr="005A6B44">
        <w:rPr>
          <w:rFonts w:asciiTheme="minorHAnsi" w:hAnsiTheme="minorHAnsi" w:cstheme="minorHAnsi"/>
          <w:sz w:val="22"/>
          <w:szCs w:val="22"/>
        </w:rPr>
        <w:t>’</w:t>
      </w:r>
      <w:r w:rsidRPr="005A6B44">
        <w:rPr>
          <w:rFonts w:asciiTheme="minorHAnsi" w:hAnsiTheme="minorHAnsi" w:cstheme="minorHAnsi"/>
          <w:sz w:val="22"/>
          <w:szCs w:val="22"/>
        </w:rPr>
        <w:t>), περί σύστασης του Ειδικού Λογαριασμού του ΥΠΕΠΘ,</w:t>
      </w:r>
      <w:r w:rsidR="00941323" w:rsidRPr="005A6B44">
        <w:rPr>
          <w:rFonts w:asciiTheme="minorHAnsi" w:hAnsiTheme="minorHAnsi" w:cstheme="minorHAnsi"/>
          <w:sz w:val="22"/>
          <w:szCs w:val="22"/>
        </w:rPr>
        <w:t xml:space="preserve"> όπως τροποποιείται και ισχύει</w:t>
      </w:r>
    </w:p>
    <w:p w14:paraId="7816316E" w14:textId="77777777" w:rsidR="00F73009" w:rsidRPr="005A6B44" w:rsidRDefault="00F73009" w:rsidP="00F73009">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 xml:space="preserve">Το άρθρο 6 του Ν. 3027/2002 (ΦΕΚ 152/τ.Α’) «Ρύθμιση θεμάτων Οργανισμού Σχολικών Κτιρίων, ανώτατης εκπαίδευσης και άλλες διατάξεις», περί σύστασης της Ειδικής Υπηρεσίας Εφαρμογής Προγραμμάτων ΚΠΣ, όπως τροποποιείται και ισχύει </w:t>
      </w:r>
    </w:p>
    <w:p w14:paraId="589637E1" w14:textId="77777777" w:rsidR="00F73009" w:rsidRPr="005A6B44" w:rsidRDefault="00F73009" w:rsidP="00F73009">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 xml:space="preserve">Την υπ’ αρ. 329/2005 ΚΥΑ (ΦΕΚ 210/τ.Β’), η οποία τροποποίησε και αντικατέστησε την Απόφαση με αρ. ΚΥΑ/845/25-08-03 (ΦΕΚ 1222/τ.Β’) Σύσταση Ειδικού Λογαριασμού στο </w:t>
      </w:r>
      <w:proofErr w:type="spellStart"/>
      <w:r w:rsidRPr="005A6B44">
        <w:rPr>
          <w:rFonts w:asciiTheme="minorHAnsi" w:hAnsiTheme="minorHAnsi" w:cstheme="minorHAnsi"/>
          <w:sz w:val="22"/>
          <w:szCs w:val="22"/>
        </w:rPr>
        <w:t>ΥπΕΠΘ</w:t>
      </w:r>
      <w:proofErr w:type="spellEnd"/>
      <w:r w:rsidRPr="005A6B44">
        <w:rPr>
          <w:rFonts w:asciiTheme="minorHAnsi" w:hAnsiTheme="minorHAnsi" w:cstheme="minorHAnsi"/>
          <w:sz w:val="22"/>
          <w:szCs w:val="22"/>
        </w:rPr>
        <w:t>»</w:t>
      </w:r>
    </w:p>
    <w:p w14:paraId="281F4FA8" w14:textId="0DE61A00" w:rsidR="00AC1A29" w:rsidRPr="005A6B44" w:rsidRDefault="00AC1A29" w:rsidP="00AC1A29">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lastRenderedPageBreak/>
        <w:t>Την υπ’ αρ</w:t>
      </w:r>
      <w:r w:rsidR="00F73009" w:rsidRPr="005A6B44">
        <w:rPr>
          <w:rFonts w:asciiTheme="minorHAnsi" w:hAnsiTheme="minorHAnsi" w:cstheme="minorHAnsi"/>
          <w:sz w:val="22"/>
          <w:szCs w:val="22"/>
        </w:rPr>
        <w:t>.</w:t>
      </w:r>
      <w:r w:rsidRPr="005A6B44">
        <w:rPr>
          <w:rFonts w:asciiTheme="minorHAnsi" w:hAnsiTheme="minorHAnsi" w:cstheme="minorHAnsi"/>
          <w:sz w:val="22"/>
          <w:szCs w:val="22"/>
        </w:rPr>
        <w:t xml:space="preserve"> 4327/2010 Υπουργική Απόφαση (</w:t>
      </w:r>
      <w:r w:rsidR="00F73009" w:rsidRPr="005A6B44">
        <w:rPr>
          <w:rFonts w:asciiTheme="minorHAnsi" w:hAnsiTheme="minorHAnsi" w:cstheme="minorHAnsi"/>
          <w:sz w:val="22"/>
          <w:szCs w:val="22"/>
        </w:rPr>
        <w:t xml:space="preserve">ΦΕΚ </w:t>
      </w:r>
      <w:r w:rsidRPr="005A6B44">
        <w:rPr>
          <w:rFonts w:asciiTheme="minorHAnsi" w:hAnsiTheme="minorHAnsi" w:cstheme="minorHAnsi"/>
          <w:sz w:val="22"/>
          <w:szCs w:val="22"/>
        </w:rPr>
        <w:t>1387/τ.Β’) τροποποίηση της υπ’ αρ. 329/2005 (ΦΕΚ 210/τ.Β’) Κοινής Υπουργικής Απόφασης «Σύσταση Ειδικού Λογαριασμού στο ΥΠΔΒΜΘ»</w:t>
      </w:r>
    </w:p>
    <w:p w14:paraId="357A50A4" w14:textId="77777777" w:rsidR="003E3292" w:rsidRPr="005A6B44" w:rsidRDefault="003E3292" w:rsidP="003E3292">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Την παρ. 3 του άρθρου 6 του Ν. 4354/2015 (ΦΕΚ 176/τ.Α’/16-12-2015) σχετικά με τη μετονομασία της Ειδικής Υπηρεσίας Εφαρμογής Εκπαιδευτικών Δράσεων σε Επιτελική Δομή ΕΣΠΑ του ΥΠΠΕΘ, Τομέας Παιδείας</w:t>
      </w:r>
    </w:p>
    <w:p w14:paraId="4B34BE15" w14:textId="018E2694" w:rsidR="0046127C" w:rsidRPr="005A6B44" w:rsidRDefault="0046127C"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Την υπ’ αρ. 47903/ΕΥΘΥ</w:t>
      </w:r>
      <w:r w:rsidR="00941323" w:rsidRPr="005A6B44">
        <w:rPr>
          <w:rFonts w:asciiTheme="minorHAnsi" w:hAnsiTheme="minorHAnsi" w:cstheme="minorHAnsi"/>
          <w:sz w:val="22"/>
          <w:szCs w:val="22"/>
        </w:rPr>
        <w:t xml:space="preserve"> </w:t>
      </w:r>
      <w:r w:rsidRPr="005A6B44">
        <w:rPr>
          <w:rFonts w:asciiTheme="minorHAnsi" w:hAnsiTheme="minorHAnsi" w:cstheme="minorHAnsi"/>
          <w:sz w:val="22"/>
          <w:szCs w:val="22"/>
        </w:rPr>
        <w:t>495/</w:t>
      </w:r>
      <w:r w:rsidR="00941323" w:rsidRPr="005A6B44">
        <w:rPr>
          <w:rFonts w:asciiTheme="minorHAnsi" w:hAnsiTheme="minorHAnsi" w:cstheme="minorHAnsi"/>
          <w:sz w:val="22"/>
          <w:szCs w:val="22"/>
        </w:rPr>
        <w:t>0</w:t>
      </w:r>
      <w:r w:rsidRPr="005A6B44">
        <w:rPr>
          <w:rFonts w:asciiTheme="minorHAnsi" w:hAnsiTheme="minorHAnsi" w:cstheme="minorHAnsi"/>
          <w:sz w:val="22"/>
          <w:szCs w:val="22"/>
        </w:rPr>
        <w:t>9-</w:t>
      </w:r>
      <w:r w:rsidR="00941323" w:rsidRPr="005A6B44">
        <w:rPr>
          <w:rFonts w:asciiTheme="minorHAnsi" w:hAnsiTheme="minorHAnsi" w:cstheme="minorHAnsi"/>
          <w:sz w:val="22"/>
          <w:szCs w:val="22"/>
        </w:rPr>
        <w:t>0</w:t>
      </w:r>
      <w:r w:rsidRPr="005A6B44">
        <w:rPr>
          <w:rFonts w:asciiTheme="minorHAnsi" w:hAnsiTheme="minorHAnsi" w:cstheme="minorHAnsi"/>
          <w:sz w:val="22"/>
          <w:szCs w:val="22"/>
        </w:rPr>
        <w:t>5-2016 (ΦΕΚ 1406/</w:t>
      </w:r>
      <w:r w:rsidR="00941323" w:rsidRPr="005A6B44">
        <w:rPr>
          <w:rFonts w:asciiTheme="minorHAnsi" w:hAnsiTheme="minorHAnsi" w:cstheme="minorHAnsi"/>
          <w:sz w:val="22"/>
          <w:szCs w:val="22"/>
        </w:rPr>
        <w:t>τ.</w:t>
      </w:r>
      <w:r w:rsidRPr="005A6B44">
        <w:rPr>
          <w:rFonts w:asciiTheme="minorHAnsi" w:hAnsiTheme="minorHAnsi" w:cstheme="minorHAnsi"/>
          <w:sz w:val="22"/>
          <w:szCs w:val="22"/>
        </w:rPr>
        <w:t>Β</w:t>
      </w:r>
      <w:r w:rsidR="00941323" w:rsidRPr="005A6B44">
        <w:rPr>
          <w:rFonts w:asciiTheme="minorHAnsi" w:hAnsiTheme="minorHAnsi" w:cstheme="minorHAnsi"/>
          <w:sz w:val="22"/>
          <w:szCs w:val="22"/>
        </w:rPr>
        <w:t>’</w:t>
      </w:r>
      <w:r w:rsidRPr="005A6B44">
        <w:rPr>
          <w:rFonts w:asciiTheme="minorHAnsi" w:hAnsiTheme="minorHAnsi" w:cstheme="minorHAnsi"/>
          <w:sz w:val="22"/>
          <w:szCs w:val="22"/>
        </w:rPr>
        <w:t>/19-</w:t>
      </w:r>
      <w:r w:rsidR="00941323" w:rsidRPr="005A6B44">
        <w:rPr>
          <w:rFonts w:asciiTheme="minorHAnsi" w:hAnsiTheme="minorHAnsi" w:cstheme="minorHAnsi"/>
          <w:sz w:val="22"/>
          <w:szCs w:val="22"/>
        </w:rPr>
        <w:t>0</w:t>
      </w:r>
      <w:r w:rsidRPr="005A6B44">
        <w:rPr>
          <w:rFonts w:asciiTheme="minorHAnsi" w:hAnsiTheme="minorHAnsi" w:cstheme="minorHAnsi"/>
          <w:sz w:val="22"/>
          <w:szCs w:val="22"/>
        </w:rPr>
        <w:t>5-2016) Κ</w:t>
      </w:r>
      <w:r w:rsidR="002901D7" w:rsidRPr="005A6B44">
        <w:rPr>
          <w:rFonts w:asciiTheme="minorHAnsi" w:hAnsiTheme="minorHAnsi" w:cstheme="minorHAnsi"/>
          <w:sz w:val="22"/>
          <w:szCs w:val="22"/>
        </w:rPr>
        <w:t>Υ</w:t>
      </w:r>
      <w:r w:rsidRPr="005A6B44">
        <w:rPr>
          <w:rFonts w:asciiTheme="minorHAnsi" w:hAnsiTheme="minorHAnsi" w:cstheme="minorHAnsi"/>
          <w:sz w:val="22"/>
          <w:szCs w:val="22"/>
        </w:rPr>
        <w:t xml:space="preserve">Α περί «Αναδιάρθρωσης της Ειδικής Υπηρεσίας </w:t>
      </w:r>
      <w:r w:rsidR="00941323" w:rsidRPr="005A6B44">
        <w:rPr>
          <w:rFonts w:asciiTheme="minorHAnsi" w:hAnsiTheme="minorHAnsi" w:cstheme="minorHAnsi"/>
          <w:sz w:val="22"/>
          <w:szCs w:val="22"/>
        </w:rPr>
        <w:t>«</w:t>
      </w:r>
      <w:r w:rsidRPr="005A6B44">
        <w:rPr>
          <w:rFonts w:asciiTheme="minorHAnsi" w:hAnsiTheme="minorHAnsi" w:cstheme="minorHAnsi"/>
          <w:sz w:val="22"/>
          <w:szCs w:val="22"/>
        </w:rPr>
        <w:t>Επιτελική Δομή ΕΣΠΑ Υπουργείου Παιδείας, Έρευνας &amp; Θρησκευμάτων, Τομέας Παιδείας</w:t>
      </w:r>
      <w:r w:rsidR="00941323" w:rsidRPr="005A6B44">
        <w:rPr>
          <w:rFonts w:asciiTheme="minorHAnsi" w:hAnsiTheme="minorHAnsi" w:cstheme="minorHAnsi"/>
          <w:sz w:val="22"/>
          <w:szCs w:val="22"/>
        </w:rPr>
        <w:t>»</w:t>
      </w:r>
      <w:r w:rsidRPr="005A6B44">
        <w:rPr>
          <w:rFonts w:asciiTheme="minorHAnsi" w:hAnsiTheme="minorHAnsi" w:cstheme="minorHAnsi"/>
          <w:sz w:val="22"/>
          <w:szCs w:val="22"/>
        </w:rPr>
        <w:t>»</w:t>
      </w:r>
      <w:r w:rsidR="00941323" w:rsidRPr="005A6B44">
        <w:rPr>
          <w:rFonts w:asciiTheme="minorHAnsi" w:hAnsiTheme="minorHAnsi" w:cstheme="minorHAnsi"/>
          <w:sz w:val="22"/>
          <w:szCs w:val="22"/>
        </w:rPr>
        <w:t xml:space="preserve"> και αντικατάστασης των υπ’ αρ. 10756/09-10-2002 ΚΥΑ (ΦΕΚ 1343/τ.Β’) και υπ’ αρ. 17817/28-11-2008 ΚΥΑ (ΦΕΚ 2514/τ.Β’), όπως </w:t>
      </w:r>
      <w:r w:rsidR="00B64803" w:rsidRPr="005A6B44">
        <w:rPr>
          <w:rFonts w:asciiTheme="minorHAnsi" w:hAnsiTheme="minorHAnsi" w:cstheme="minorHAnsi"/>
          <w:sz w:val="22"/>
          <w:szCs w:val="22"/>
        </w:rPr>
        <w:t xml:space="preserve">τροποποιούνται και </w:t>
      </w:r>
      <w:r w:rsidR="00941323" w:rsidRPr="005A6B44">
        <w:rPr>
          <w:rFonts w:asciiTheme="minorHAnsi" w:hAnsiTheme="minorHAnsi" w:cstheme="minorHAnsi"/>
          <w:sz w:val="22"/>
          <w:szCs w:val="22"/>
        </w:rPr>
        <w:t>ισχύουν</w:t>
      </w:r>
      <w:r w:rsidRPr="005A6B44">
        <w:rPr>
          <w:rFonts w:asciiTheme="minorHAnsi" w:hAnsiTheme="minorHAnsi" w:cstheme="minorHAnsi"/>
          <w:sz w:val="22"/>
          <w:szCs w:val="22"/>
        </w:rPr>
        <w:t xml:space="preserve"> </w:t>
      </w:r>
    </w:p>
    <w:p w14:paraId="0E4F6014" w14:textId="2EE72BC0" w:rsidR="0046127C" w:rsidRPr="005A6B44" w:rsidRDefault="0046127C"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Το Π.Δ. 114/2014 (ΦΕΚ 181</w:t>
      </w:r>
      <w:r w:rsidR="00941323" w:rsidRPr="005A6B44">
        <w:rPr>
          <w:rFonts w:asciiTheme="minorHAnsi" w:hAnsiTheme="minorHAnsi" w:cstheme="minorHAnsi"/>
          <w:sz w:val="22"/>
          <w:szCs w:val="22"/>
        </w:rPr>
        <w:t>/τ.</w:t>
      </w:r>
      <w:r w:rsidRPr="005A6B44">
        <w:rPr>
          <w:rFonts w:asciiTheme="minorHAnsi" w:hAnsiTheme="minorHAnsi" w:cstheme="minorHAnsi"/>
          <w:sz w:val="22"/>
          <w:szCs w:val="22"/>
        </w:rPr>
        <w:t>Α</w:t>
      </w:r>
      <w:r w:rsidR="00941323" w:rsidRPr="005A6B44">
        <w:rPr>
          <w:rFonts w:asciiTheme="minorHAnsi" w:hAnsiTheme="minorHAnsi" w:cstheme="minorHAnsi"/>
          <w:sz w:val="22"/>
          <w:szCs w:val="22"/>
        </w:rPr>
        <w:t>’</w:t>
      </w:r>
      <w:r w:rsidRPr="005A6B44">
        <w:rPr>
          <w:rFonts w:asciiTheme="minorHAnsi" w:hAnsiTheme="minorHAnsi" w:cstheme="minorHAnsi"/>
          <w:sz w:val="22"/>
          <w:szCs w:val="22"/>
        </w:rPr>
        <w:t>) «Οργανισμός του Υπουργείου Παιδείας και Θρησκευμάτων»</w:t>
      </w:r>
      <w:r w:rsidR="00C90101" w:rsidRPr="005A6B44">
        <w:rPr>
          <w:rFonts w:asciiTheme="minorHAnsi" w:hAnsiTheme="minorHAnsi" w:cstheme="minorHAnsi"/>
          <w:sz w:val="22"/>
          <w:szCs w:val="22"/>
        </w:rPr>
        <w:t>, όπως ισχύει</w:t>
      </w:r>
    </w:p>
    <w:p w14:paraId="1625A5A0" w14:textId="4F7E3472" w:rsidR="0046127C" w:rsidRPr="005A6B44" w:rsidRDefault="0046127C"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 xml:space="preserve">Τις διατάξεις του Κεφαλαίου Β΄ του </w:t>
      </w:r>
      <w:r w:rsidR="00941323" w:rsidRPr="005A6B44">
        <w:rPr>
          <w:rFonts w:asciiTheme="minorHAnsi" w:hAnsiTheme="minorHAnsi" w:cstheme="minorHAnsi"/>
          <w:sz w:val="22"/>
          <w:szCs w:val="22"/>
        </w:rPr>
        <w:t>Ν</w:t>
      </w:r>
      <w:r w:rsidRPr="005A6B44">
        <w:rPr>
          <w:rFonts w:asciiTheme="minorHAnsi" w:hAnsiTheme="minorHAnsi" w:cstheme="minorHAnsi"/>
          <w:sz w:val="22"/>
          <w:szCs w:val="22"/>
        </w:rPr>
        <w:t>. 4354/2015 (</w:t>
      </w:r>
      <w:r w:rsidR="00941323" w:rsidRPr="005A6B44">
        <w:rPr>
          <w:rFonts w:asciiTheme="minorHAnsi" w:hAnsiTheme="minorHAnsi" w:cstheme="minorHAnsi"/>
          <w:sz w:val="22"/>
          <w:szCs w:val="22"/>
        </w:rPr>
        <w:t xml:space="preserve">ΦΕΚ </w:t>
      </w:r>
      <w:r w:rsidRPr="005A6B44">
        <w:rPr>
          <w:rFonts w:asciiTheme="minorHAnsi" w:hAnsiTheme="minorHAnsi" w:cstheme="minorHAnsi"/>
          <w:sz w:val="22"/>
          <w:szCs w:val="22"/>
        </w:rPr>
        <w:t>176/</w:t>
      </w:r>
      <w:r w:rsidR="00941323" w:rsidRPr="005A6B44">
        <w:rPr>
          <w:rFonts w:asciiTheme="minorHAnsi" w:hAnsiTheme="minorHAnsi" w:cstheme="minorHAnsi"/>
          <w:sz w:val="22"/>
          <w:szCs w:val="22"/>
        </w:rPr>
        <w:t>τ.Α’</w:t>
      </w:r>
      <w:r w:rsidR="00A94A0C" w:rsidRPr="005A6B44">
        <w:rPr>
          <w:rFonts w:asciiTheme="minorHAnsi" w:hAnsiTheme="minorHAnsi" w:cstheme="minorHAnsi"/>
          <w:sz w:val="22"/>
          <w:szCs w:val="22"/>
        </w:rPr>
        <w:t>/16-12-2015</w:t>
      </w:r>
      <w:r w:rsidRPr="005A6B44">
        <w:rPr>
          <w:rFonts w:asciiTheme="minorHAnsi" w:hAnsiTheme="minorHAnsi" w:cstheme="minorHAnsi"/>
          <w:sz w:val="22"/>
          <w:szCs w:val="22"/>
        </w:rPr>
        <w:t>) «Μισθολογικές ρυθμίσεις των υπαλλήλων του Δημοσίου, των Οργανισμών Τοπικής Αυτοδιοίκησης (Ο.Τ.Α.) πρώτου και δεύτερου βαθμού, των Νομικών Προσώπων Δημοσίου (Ν.Π.Δ.Δ.) και Ιδιωτικού Δικαίου (Ν.Π.Ι.Δ.), καθώς και των Δ.Ε.Κ.Ο. του κεφ. Α΄ του Ν. 3429/2005 (</w:t>
      </w:r>
      <w:r w:rsidR="00941323" w:rsidRPr="005A6B44">
        <w:rPr>
          <w:rFonts w:asciiTheme="minorHAnsi" w:hAnsiTheme="minorHAnsi" w:cstheme="minorHAnsi"/>
          <w:sz w:val="22"/>
          <w:szCs w:val="22"/>
        </w:rPr>
        <w:t>ΦΕΚ 314/τ.Α’</w:t>
      </w:r>
      <w:r w:rsidRPr="005A6B44">
        <w:rPr>
          <w:rFonts w:asciiTheme="minorHAnsi" w:hAnsiTheme="minorHAnsi" w:cstheme="minorHAnsi"/>
          <w:sz w:val="22"/>
          <w:szCs w:val="22"/>
        </w:rPr>
        <w:t xml:space="preserve">) και άλλες μισθολογικές διατάξεις, όπως έχει τροποποιηθεί και ισχύει </w:t>
      </w:r>
    </w:p>
    <w:p w14:paraId="3D4FB41B" w14:textId="77777777" w:rsidR="0046127C" w:rsidRPr="005A6B44" w:rsidRDefault="0046127C"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Το Ν. 4336/2015 (ΦΕΚ 94</w:t>
      </w:r>
      <w:r w:rsidR="00A94A0C" w:rsidRPr="005A6B44">
        <w:rPr>
          <w:rFonts w:asciiTheme="minorHAnsi" w:hAnsiTheme="minorHAnsi" w:cstheme="minorHAnsi"/>
          <w:sz w:val="22"/>
          <w:szCs w:val="22"/>
        </w:rPr>
        <w:t>/τ.</w:t>
      </w:r>
      <w:r w:rsidRPr="005A6B44">
        <w:rPr>
          <w:rFonts w:asciiTheme="minorHAnsi" w:hAnsiTheme="minorHAnsi" w:cstheme="minorHAnsi"/>
          <w:sz w:val="22"/>
          <w:szCs w:val="22"/>
        </w:rPr>
        <w:t>Α</w:t>
      </w:r>
      <w:r w:rsidR="00A94A0C" w:rsidRPr="005A6B44">
        <w:rPr>
          <w:rFonts w:asciiTheme="minorHAnsi" w:hAnsiTheme="minorHAnsi" w:cstheme="minorHAnsi"/>
          <w:sz w:val="22"/>
          <w:szCs w:val="22"/>
        </w:rPr>
        <w:t>’</w:t>
      </w:r>
      <w:r w:rsidRPr="005A6B44">
        <w:rPr>
          <w:rFonts w:asciiTheme="minorHAnsi" w:hAnsiTheme="minorHAnsi" w:cstheme="minorHAnsi"/>
          <w:sz w:val="22"/>
          <w:szCs w:val="22"/>
        </w:rPr>
        <w:t>),</w:t>
      </w:r>
      <w:r w:rsidR="00A94A0C" w:rsidRPr="005A6B44">
        <w:rPr>
          <w:rFonts w:asciiTheme="minorHAnsi" w:hAnsiTheme="minorHAnsi" w:cstheme="minorHAnsi"/>
          <w:sz w:val="22"/>
          <w:szCs w:val="22"/>
        </w:rPr>
        <w:t xml:space="preserve"> «Συνταξιοδοτικές διατάξεις Κύρωση του Σχεδίου Σύμβασης Οικονομικής Ενίσχυσης από τον Ευρωπαϊκό Μηχανισμό Σταθερότητας και ρυθμίσεις για την υλοποίηση της Συμφωνίας Χρηματοδότησης»</w:t>
      </w:r>
      <w:r w:rsidRPr="005A6B44">
        <w:rPr>
          <w:rFonts w:asciiTheme="minorHAnsi" w:hAnsiTheme="minorHAnsi" w:cstheme="minorHAnsi"/>
          <w:sz w:val="22"/>
          <w:szCs w:val="22"/>
        </w:rPr>
        <w:t xml:space="preserve"> όπως αυτός τροπ</w:t>
      </w:r>
      <w:r w:rsidR="00A94A0C" w:rsidRPr="005A6B44">
        <w:rPr>
          <w:rFonts w:asciiTheme="minorHAnsi" w:hAnsiTheme="minorHAnsi" w:cstheme="minorHAnsi"/>
          <w:sz w:val="22"/>
          <w:szCs w:val="22"/>
        </w:rPr>
        <w:t>οποιείται και ισχύει κάθε φορά</w:t>
      </w:r>
    </w:p>
    <w:p w14:paraId="478F210F" w14:textId="74FEED76" w:rsidR="00F6141F" w:rsidRPr="005A6B44" w:rsidRDefault="00F6141F"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 xml:space="preserve">Το </w:t>
      </w:r>
      <w:r w:rsidR="003E3292" w:rsidRPr="005A6B44">
        <w:rPr>
          <w:rFonts w:asciiTheme="minorHAnsi" w:hAnsiTheme="minorHAnsi" w:cstheme="minorHAnsi"/>
          <w:sz w:val="22"/>
          <w:szCs w:val="22"/>
        </w:rPr>
        <w:t xml:space="preserve">άρθρο 4, παρ. 5 του </w:t>
      </w:r>
      <w:r w:rsidRPr="005A6B44">
        <w:rPr>
          <w:rFonts w:asciiTheme="minorHAnsi" w:hAnsiTheme="minorHAnsi" w:cstheme="minorHAnsi"/>
          <w:sz w:val="22"/>
          <w:szCs w:val="22"/>
        </w:rPr>
        <w:t>Ν. 4473/2017 (ΦΕΚ 78/τ.Α’/30-05-2017) «Μέτρα για την επιτάχυνση του κυβερνητικού έργου σε θέματα εκπαίδευσης.»</w:t>
      </w:r>
    </w:p>
    <w:p w14:paraId="352DD236" w14:textId="4B672834" w:rsidR="00F6141F" w:rsidRPr="005A6B44" w:rsidRDefault="00F6141F"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Την υπ’ αρ. 2/73/ΔΕΠ/ (ΦΕΚ 20/τ.Β’/14-01-2016) ΥΑ «Δικαιολογητικά αναγνώρισης και εκκαθάρισης δαπανών μετακινουμένων εντός και εκτός της Επικράτειας.»</w:t>
      </w:r>
    </w:p>
    <w:p w14:paraId="4C3498BD" w14:textId="28EA8115" w:rsidR="005A55E2" w:rsidRPr="005A6B44" w:rsidRDefault="005A55E2"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Το Ν. 4412/2016 «Δημόσιες Συμβάσεις Έργων, Προμηθειών και Υπηρεσιών (προσαρμογή στις Οδηγίες 2014/24/ΕΕ και 2014/25/ΕΕ)»</w:t>
      </w:r>
      <w:r w:rsidR="00C658A9" w:rsidRPr="005A6B44">
        <w:rPr>
          <w:rFonts w:asciiTheme="minorHAnsi" w:hAnsiTheme="minorHAnsi" w:cstheme="minorHAnsi"/>
          <w:sz w:val="22"/>
          <w:szCs w:val="22"/>
        </w:rPr>
        <w:t>,</w:t>
      </w:r>
      <w:r w:rsidR="003E3292" w:rsidRPr="005A6B44">
        <w:rPr>
          <w:rFonts w:asciiTheme="minorHAnsi" w:hAnsiTheme="minorHAnsi" w:cstheme="minorHAnsi"/>
          <w:sz w:val="22"/>
          <w:szCs w:val="22"/>
        </w:rPr>
        <w:t xml:space="preserve"> όπως τροποποιείται και ισχύει</w:t>
      </w:r>
    </w:p>
    <w:p w14:paraId="35BD4680" w14:textId="15A2FDAD" w:rsidR="0046127C" w:rsidRPr="00024470" w:rsidRDefault="0046127C"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Το Ν. 3861/2010 (ΦΕΚ 112/</w:t>
      </w:r>
      <w:r w:rsidR="00A94A0C" w:rsidRPr="005A6B44">
        <w:rPr>
          <w:rFonts w:asciiTheme="minorHAnsi" w:hAnsiTheme="minorHAnsi" w:cstheme="minorHAnsi"/>
          <w:sz w:val="22"/>
          <w:szCs w:val="22"/>
        </w:rPr>
        <w:t>τ.</w:t>
      </w:r>
      <w:r w:rsidRPr="005A6B44">
        <w:rPr>
          <w:rFonts w:asciiTheme="minorHAnsi" w:hAnsiTheme="minorHAnsi" w:cstheme="minorHAnsi"/>
          <w:sz w:val="22"/>
          <w:szCs w:val="22"/>
        </w:rPr>
        <w:t>Α</w:t>
      </w:r>
      <w:r w:rsidR="00A94A0C" w:rsidRPr="005A6B44">
        <w:rPr>
          <w:rFonts w:asciiTheme="minorHAnsi" w:hAnsiTheme="minorHAnsi" w:cstheme="minorHAnsi"/>
          <w:sz w:val="22"/>
          <w:szCs w:val="22"/>
        </w:rPr>
        <w:t>’</w:t>
      </w:r>
      <w:r w:rsidRPr="005A6B44">
        <w:rPr>
          <w:rFonts w:asciiTheme="minorHAnsi" w:hAnsiTheme="minorHAnsi" w:cstheme="minorHAnsi"/>
          <w:sz w:val="22"/>
          <w:szCs w:val="22"/>
        </w:rPr>
        <w:t xml:space="preserve">) «Ενίσχυση της διαφάνειας με την υποχρεωτική ανάρτηση νόμων και πράξεων των κυβερνητικών, διοικητικών και αυτοδιοικητικών οργάνων στο διαδίκτυο «Πρόγραμμα </w:t>
      </w:r>
      <w:r w:rsidR="00A94A0C" w:rsidRPr="005A6B44">
        <w:rPr>
          <w:rFonts w:asciiTheme="minorHAnsi" w:hAnsiTheme="minorHAnsi" w:cstheme="minorHAnsi"/>
          <w:sz w:val="22"/>
          <w:szCs w:val="22"/>
        </w:rPr>
        <w:t xml:space="preserve">Διαύγεια» και άλλες </w:t>
      </w:r>
      <w:r w:rsidR="00A94A0C" w:rsidRPr="00024470">
        <w:rPr>
          <w:rFonts w:asciiTheme="minorHAnsi" w:hAnsiTheme="minorHAnsi" w:cstheme="minorHAnsi"/>
          <w:sz w:val="22"/>
          <w:szCs w:val="22"/>
        </w:rPr>
        <w:t>διατάξεις»</w:t>
      </w:r>
      <w:r w:rsidR="00C658A9" w:rsidRPr="00024470">
        <w:rPr>
          <w:rFonts w:asciiTheme="minorHAnsi" w:hAnsiTheme="minorHAnsi" w:cstheme="minorHAnsi"/>
          <w:sz w:val="22"/>
          <w:szCs w:val="22"/>
        </w:rPr>
        <w:t>,</w:t>
      </w:r>
      <w:r w:rsidR="00985600" w:rsidRPr="00024470">
        <w:rPr>
          <w:rFonts w:asciiTheme="minorHAnsi" w:hAnsiTheme="minorHAnsi" w:cstheme="minorHAnsi"/>
          <w:sz w:val="22"/>
          <w:szCs w:val="22"/>
        </w:rPr>
        <w:t xml:space="preserve"> όπως τροποποιείται και ισχύει</w:t>
      </w:r>
    </w:p>
    <w:p w14:paraId="58EB7F94" w14:textId="10CB12B8" w:rsidR="00754E93" w:rsidRPr="00024470" w:rsidRDefault="00754E93" w:rsidP="00754E93">
      <w:pPr>
        <w:pStyle w:val="Default"/>
        <w:numPr>
          <w:ilvl w:val="0"/>
          <w:numId w:val="1"/>
        </w:numPr>
        <w:spacing w:line="276" w:lineRule="auto"/>
        <w:ind w:left="426"/>
        <w:jc w:val="both"/>
        <w:rPr>
          <w:rFonts w:cstheme="minorHAnsi"/>
          <w:sz w:val="22"/>
          <w:szCs w:val="22"/>
        </w:rPr>
      </w:pPr>
      <w:r w:rsidRPr="00024470">
        <w:rPr>
          <w:rFonts w:cstheme="minorHAnsi"/>
          <w:sz w:val="22"/>
          <w:szCs w:val="22"/>
        </w:rPr>
        <w:t>Το Ν. 4387/2016 (ΦΕΚ 85/τ.Α’) σχετικά με την ίδρυση του Ενιαίου Φορέα Κοινωνικής Ασφάλισης (ΕΦΚΑ)</w:t>
      </w:r>
    </w:p>
    <w:p w14:paraId="39467C69" w14:textId="618BCDE8" w:rsidR="0046127C" w:rsidRPr="00024470" w:rsidRDefault="0046127C" w:rsidP="009B6CFC">
      <w:pPr>
        <w:pStyle w:val="Default"/>
        <w:numPr>
          <w:ilvl w:val="0"/>
          <w:numId w:val="1"/>
        </w:numPr>
        <w:spacing w:line="276" w:lineRule="auto"/>
        <w:ind w:left="426"/>
        <w:jc w:val="both"/>
        <w:rPr>
          <w:rFonts w:asciiTheme="minorHAnsi" w:hAnsiTheme="minorHAnsi" w:cstheme="minorHAnsi"/>
          <w:sz w:val="22"/>
          <w:szCs w:val="22"/>
        </w:rPr>
      </w:pPr>
      <w:r w:rsidRPr="00024470">
        <w:rPr>
          <w:rFonts w:asciiTheme="minorHAnsi" w:hAnsiTheme="minorHAnsi" w:cstheme="minorHAnsi"/>
          <w:sz w:val="22"/>
          <w:szCs w:val="22"/>
        </w:rPr>
        <w:t>Το Ν.</w:t>
      </w:r>
      <w:r w:rsidR="00A94A0C" w:rsidRPr="00024470">
        <w:rPr>
          <w:rFonts w:asciiTheme="minorHAnsi" w:hAnsiTheme="minorHAnsi" w:cstheme="minorHAnsi"/>
          <w:sz w:val="22"/>
          <w:szCs w:val="22"/>
        </w:rPr>
        <w:t xml:space="preserve"> </w:t>
      </w:r>
      <w:r w:rsidRPr="00024470">
        <w:rPr>
          <w:rFonts w:asciiTheme="minorHAnsi" w:hAnsiTheme="minorHAnsi" w:cstheme="minorHAnsi"/>
          <w:sz w:val="22"/>
          <w:szCs w:val="22"/>
        </w:rPr>
        <w:t>1566/85 (ΦΕΚ 167</w:t>
      </w:r>
      <w:r w:rsidR="00C658A9" w:rsidRPr="00024470">
        <w:rPr>
          <w:rFonts w:asciiTheme="minorHAnsi" w:hAnsiTheme="minorHAnsi" w:cstheme="minorHAnsi"/>
          <w:sz w:val="22"/>
          <w:szCs w:val="22"/>
        </w:rPr>
        <w:t>/τ.Α’</w:t>
      </w:r>
      <w:r w:rsidRPr="00024470">
        <w:rPr>
          <w:rFonts w:asciiTheme="minorHAnsi" w:hAnsiTheme="minorHAnsi" w:cstheme="minorHAnsi"/>
          <w:sz w:val="22"/>
          <w:szCs w:val="22"/>
        </w:rPr>
        <w:t>) «Δομή και λειτουργία Πρωτοβάθμιας και Δευτεροβάθμιας Εκπαίδευσης», όπως τροποποιείται και ισχύε</w:t>
      </w:r>
      <w:r w:rsidR="00A94A0C" w:rsidRPr="00024470">
        <w:rPr>
          <w:rFonts w:asciiTheme="minorHAnsi" w:hAnsiTheme="minorHAnsi" w:cstheme="minorHAnsi"/>
          <w:sz w:val="22"/>
          <w:szCs w:val="22"/>
        </w:rPr>
        <w:t>ι</w:t>
      </w:r>
    </w:p>
    <w:p w14:paraId="5AEBF405" w14:textId="77777777" w:rsidR="00985600" w:rsidRPr="005A6B44" w:rsidRDefault="00D03A5B" w:rsidP="00985600">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Το Ν. 3475/2006 «Οργάνωση και λειτουργία της δευτεροβάθμιας επαγγελματικής εκπαίδευσης και άλλες διατάξεις» (ΦΕΚ 146/τ. Α΄),</w:t>
      </w:r>
      <w:r w:rsidR="00985600" w:rsidRPr="005A6B44">
        <w:rPr>
          <w:rFonts w:asciiTheme="minorHAnsi" w:hAnsiTheme="minorHAnsi" w:cstheme="minorHAnsi"/>
          <w:sz w:val="22"/>
          <w:szCs w:val="22"/>
        </w:rPr>
        <w:t xml:space="preserve"> όπως τροποποιείται και ισχύει</w:t>
      </w:r>
    </w:p>
    <w:p w14:paraId="35B63354" w14:textId="39FDA67E" w:rsidR="0046127C" w:rsidRPr="005A6B44" w:rsidRDefault="0046127C"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Το Ν. 3848/2010 (ΦΕΚ 71/</w:t>
      </w:r>
      <w:r w:rsidR="00A94A0C" w:rsidRPr="005A6B44">
        <w:rPr>
          <w:rFonts w:asciiTheme="minorHAnsi" w:hAnsiTheme="minorHAnsi" w:cstheme="minorHAnsi"/>
          <w:sz w:val="22"/>
          <w:szCs w:val="22"/>
        </w:rPr>
        <w:t>τ.</w:t>
      </w:r>
      <w:r w:rsidRPr="005A6B44">
        <w:rPr>
          <w:rFonts w:asciiTheme="minorHAnsi" w:hAnsiTheme="minorHAnsi" w:cstheme="minorHAnsi"/>
          <w:sz w:val="22"/>
          <w:szCs w:val="22"/>
        </w:rPr>
        <w:t>Α</w:t>
      </w:r>
      <w:r w:rsidR="00A94A0C" w:rsidRPr="005A6B44">
        <w:rPr>
          <w:rFonts w:asciiTheme="minorHAnsi" w:hAnsiTheme="minorHAnsi" w:cstheme="minorHAnsi"/>
          <w:sz w:val="22"/>
          <w:szCs w:val="22"/>
        </w:rPr>
        <w:t>’</w:t>
      </w:r>
      <w:r w:rsidRPr="005A6B44">
        <w:rPr>
          <w:rFonts w:asciiTheme="minorHAnsi" w:hAnsiTheme="minorHAnsi" w:cstheme="minorHAnsi"/>
          <w:sz w:val="22"/>
          <w:szCs w:val="22"/>
        </w:rPr>
        <w:t>) «Αναβάθμιση του ρόλου του εκπαιδευτικού – καθιέρωση κανόνων αξιολόγησης και αξιοκρατίας στην εκπαίδευση και λοιπές διατάξεις»</w:t>
      </w:r>
      <w:r w:rsidR="00C658A9" w:rsidRPr="005A6B44">
        <w:rPr>
          <w:rFonts w:asciiTheme="minorHAnsi" w:hAnsiTheme="minorHAnsi" w:cstheme="minorHAnsi"/>
          <w:sz w:val="22"/>
          <w:szCs w:val="22"/>
        </w:rPr>
        <w:t>, όπως τροποποιείται και ισχύει</w:t>
      </w:r>
    </w:p>
    <w:p w14:paraId="10FC92F9" w14:textId="577ABE05" w:rsidR="0046127C" w:rsidRPr="005A6B44" w:rsidRDefault="0046127C"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 xml:space="preserve">Το Π.Δ. </w:t>
      </w:r>
      <w:r w:rsidR="004C442A" w:rsidRPr="005A6B44">
        <w:rPr>
          <w:rFonts w:asciiTheme="minorHAnsi" w:hAnsiTheme="minorHAnsi" w:cstheme="minorHAnsi"/>
          <w:sz w:val="22"/>
          <w:szCs w:val="22"/>
        </w:rPr>
        <w:t>125</w:t>
      </w:r>
      <w:r w:rsidRPr="005A6B44">
        <w:rPr>
          <w:rFonts w:asciiTheme="minorHAnsi" w:hAnsiTheme="minorHAnsi" w:cstheme="minorHAnsi"/>
          <w:sz w:val="22"/>
          <w:szCs w:val="22"/>
        </w:rPr>
        <w:t>/</w:t>
      </w:r>
      <w:r w:rsidR="004C442A" w:rsidRPr="005A6B44">
        <w:rPr>
          <w:rFonts w:asciiTheme="minorHAnsi" w:hAnsiTheme="minorHAnsi" w:cstheme="minorHAnsi"/>
          <w:sz w:val="22"/>
          <w:szCs w:val="22"/>
        </w:rPr>
        <w:t>2016</w:t>
      </w:r>
      <w:r w:rsidRPr="005A6B44">
        <w:rPr>
          <w:rFonts w:asciiTheme="minorHAnsi" w:hAnsiTheme="minorHAnsi" w:cstheme="minorHAnsi"/>
          <w:sz w:val="22"/>
          <w:szCs w:val="22"/>
        </w:rPr>
        <w:t xml:space="preserve"> (ΦΕΚ </w:t>
      </w:r>
      <w:r w:rsidR="004C442A" w:rsidRPr="005A6B44">
        <w:rPr>
          <w:rFonts w:asciiTheme="minorHAnsi" w:hAnsiTheme="minorHAnsi" w:cstheme="minorHAnsi"/>
          <w:sz w:val="22"/>
          <w:szCs w:val="22"/>
        </w:rPr>
        <w:t>210</w:t>
      </w:r>
      <w:r w:rsidR="00FA35B9" w:rsidRPr="005A6B44">
        <w:rPr>
          <w:rFonts w:asciiTheme="minorHAnsi" w:hAnsiTheme="minorHAnsi" w:cstheme="minorHAnsi"/>
          <w:sz w:val="22"/>
          <w:szCs w:val="22"/>
        </w:rPr>
        <w:t>/τ.</w:t>
      </w:r>
      <w:r w:rsidRPr="005A6B44">
        <w:rPr>
          <w:rFonts w:asciiTheme="minorHAnsi" w:hAnsiTheme="minorHAnsi" w:cstheme="minorHAnsi"/>
          <w:sz w:val="22"/>
          <w:szCs w:val="22"/>
        </w:rPr>
        <w:t>Α</w:t>
      </w:r>
      <w:r w:rsidR="00FA35B9" w:rsidRPr="005A6B44">
        <w:rPr>
          <w:rFonts w:asciiTheme="minorHAnsi" w:hAnsiTheme="minorHAnsi" w:cstheme="minorHAnsi"/>
          <w:sz w:val="22"/>
          <w:szCs w:val="22"/>
        </w:rPr>
        <w:t>’</w:t>
      </w:r>
      <w:r w:rsidRPr="005A6B44">
        <w:rPr>
          <w:rFonts w:asciiTheme="minorHAnsi" w:hAnsiTheme="minorHAnsi" w:cstheme="minorHAnsi"/>
          <w:sz w:val="22"/>
          <w:szCs w:val="22"/>
        </w:rPr>
        <w:t xml:space="preserve">) «Διορισμός Υπουργών, Αναπληρωτών Υπουργών και Υφυπουργών» </w:t>
      </w:r>
    </w:p>
    <w:p w14:paraId="382DC5BB" w14:textId="77777777" w:rsidR="00BC4F4F" w:rsidRPr="005A6B44" w:rsidRDefault="0046127C"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Την υπ’ αρ. 197109/A1/04-12-2015 (ΦΕΚ 2654</w:t>
      </w:r>
      <w:r w:rsidR="00FA35B9" w:rsidRPr="005A6B44">
        <w:rPr>
          <w:rFonts w:asciiTheme="minorHAnsi" w:hAnsiTheme="minorHAnsi" w:cstheme="minorHAnsi"/>
          <w:sz w:val="22"/>
          <w:szCs w:val="22"/>
        </w:rPr>
        <w:t>/τ.</w:t>
      </w:r>
      <w:r w:rsidRPr="005A6B44">
        <w:rPr>
          <w:rFonts w:asciiTheme="minorHAnsi" w:hAnsiTheme="minorHAnsi" w:cstheme="minorHAnsi"/>
          <w:sz w:val="22"/>
          <w:szCs w:val="22"/>
        </w:rPr>
        <w:t>Β</w:t>
      </w:r>
      <w:r w:rsidR="00FA35B9" w:rsidRPr="005A6B44">
        <w:rPr>
          <w:rFonts w:asciiTheme="minorHAnsi" w:hAnsiTheme="minorHAnsi" w:cstheme="minorHAnsi"/>
          <w:sz w:val="22"/>
          <w:szCs w:val="22"/>
        </w:rPr>
        <w:t>’</w:t>
      </w:r>
      <w:r w:rsidRPr="005A6B44">
        <w:rPr>
          <w:rFonts w:asciiTheme="minorHAnsi" w:hAnsiTheme="minorHAnsi" w:cstheme="minorHAnsi"/>
          <w:sz w:val="22"/>
          <w:szCs w:val="22"/>
        </w:rPr>
        <w:t xml:space="preserve">) </w:t>
      </w:r>
      <w:r w:rsidR="00DF4052" w:rsidRPr="005A6B44">
        <w:rPr>
          <w:rFonts w:asciiTheme="minorHAnsi" w:hAnsiTheme="minorHAnsi" w:cstheme="minorHAnsi"/>
          <w:sz w:val="22"/>
          <w:szCs w:val="22"/>
        </w:rPr>
        <w:t>Υπουργική Απόφαση</w:t>
      </w:r>
      <w:r w:rsidRPr="005A6B44">
        <w:rPr>
          <w:rFonts w:asciiTheme="minorHAnsi" w:hAnsiTheme="minorHAnsi" w:cstheme="minorHAnsi"/>
          <w:sz w:val="22"/>
          <w:szCs w:val="22"/>
        </w:rPr>
        <w:t xml:space="preserve"> «Μεταβίβαση δικαιώματος υπογραφής «Με εντολή Υπουργού» και «Με εντολή Αναπληρωτή Υπουργού» και «Με εντολή Υφυπουργού» στο Γενικό Γραμματέα του ΥΠ.Π.Ε.Θ. και στους Προϊσταμένους Γενικών Διευθύνσεων, Διευθύνσεων και Τμημάτων ΥΠ.Π.Ε.Θ.»</w:t>
      </w:r>
    </w:p>
    <w:p w14:paraId="25B55230" w14:textId="620BEED5" w:rsidR="0046127C" w:rsidRPr="005A6B44" w:rsidRDefault="00BC4F4F" w:rsidP="00BC4F4F">
      <w:pPr>
        <w:pStyle w:val="Default"/>
        <w:numPr>
          <w:ilvl w:val="0"/>
          <w:numId w:val="1"/>
        </w:numPr>
        <w:spacing w:line="276" w:lineRule="auto"/>
        <w:ind w:left="426"/>
        <w:jc w:val="both"/>
        <w:rPr>
          <w:rFonts w:cstheme="minorHAnsi"/>
          <w:sz w:val="22"/>
          <w:szCs w:val="22"/>
        </w:rPr>
      </w:pPr>
      <w:r w:rsidRPr="005A6B44">
        <w:rPr>
          <w:rFonts w:cstheme="minorHAnsi"/>
          <w:sz w:val="22"/>
          <w:szCs w:val="22"/>
        </w:rPr>
        <w:t>Την υπ’ αρ. 180763/Γ1 (ΦΕΚ 536/Υ.Ο.Δ.Δ./27-10-2017) Απόφαση «Διορισμός Γενικού Γραμματέα στο Υπουργείο Παιδείας, Έρευνας και Θρησκευμάτων»</w:t>
      </w:r>
    </w:p>
    <w:p w14:paraId="0D9EC7DF" w14:textId="77777777" w:rsidR="002B2FAA" w:rsidRPr="005A6B44" w:rsidRDefault="00261827"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Το άρθρο 13 του Ν. 2690/99 (ΦΕΚ 45/τ.Α’) «Κύρωση του Κώδικα Διοικητικής Δια</w:t>
      </w:r>
      <w:r w:rsidR="002B2FAA" w:rsidRPr="005A6B44">
        <w:rPr>
          <w:rFonts w:asciiTheme="minorHAnsi" w:hAnsiTheme="minorHAnsi" w:cstheme="minorHAnsi"/>
          <w:sz w:val="22"/>
          <w:szCs w:val="22"/>
        </w:rPr>
        <w:t>δικασίας και άλλες διατάξεις»</w:t>
      </w:r>
    </w:p>
    <w:p w14:paraId="1EA43C24" w14:textId="4FF6D0C8" w:rsidR="002056CA" w:rsidRPr="005A6B44" w:rsidRDefault="002056CA" w:rsidP="002056CA">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Το άρθρο 33 του N. 4386/2016 (</w:t>
      </w:r>
      <w:r w:rsidR="005A6B44" w:rsidRPr="005A6B44">
        <w:rPr>
          <w:rFonts w:asciiTheme="minorHAnsi" w:hAnsiTheme="minorHAnsi" w:cstheme="minorHAnsi"/>
          <w:sz w:val="22"/>
          <w:szCs w:val="22"/>
        </w:rPr>
        <w:t xml:space="preserve">ΦΕΚ </w:t>
      </w:r>
      <w:r w:rsidRPr="005A6B44">
        <w:rPr>
          <w:rFonts w:asciiTheme="minorHAnsi" w:hAnsiTheme="minorHAnsi" w:cstheme="minorHAnsi"/>
          <w:sz w:val="22"/>
          <w:szCs w:val="22"/>
        </w:rPr>
        <w:t>83/ τ. Α΄) «Ρυθμίσεις για την έρευνα και άλλες διατάξεις»</w:t>
      </w:r>
    </w:p>
    <w:p w14:paraId="47EB3B1F" w14:textId="56266827" w:rsidR="00AC1A29" w:rsidRPr="005A6B44" w:rsidRDefault="00AC1A29" w:rsidP="00AC1A29">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Του Ν. 4074/2012 (ΦΕΚ 88</w:t>
      </w:r>
      <w:r w:rsidR="005A6B44" w:rsidRPr="005A6B44">
        <w:rPr>
          <w:rFonts w:asciiTheme="minorHAnsi" w:hAnsiTheme="minorHAnsi" w:cstheme="minorHAnsi"/>
          <w:sz w:val="22"/>
          <w:szCs w:val="22"/>
        </w:rPr>
        <w:t>/τ.</w:t>
      </w:r>
      <w:r w:rsidRPr="005A6B44">
        <w:rPr>
          <w:rFonts w:asciiTheme="minorHAnsi" w:hAnsiTheme="minorHAnsi" w:cstheme="minorHAnsi"/>
          <w:sz w:val="22"/>
          <w:szCs w:val="22"/>
        </w:rPr>
        <w:t>Α</w:t>
      </w:r>
      <w:r w:rsidR="005A6B44" w:rsidRPr="005A6B44">
        <w:rPr>
          <w:rFonts w:asciiTheme="minorHAnsi" w:hAnsiTheme="minorHAnsi" w:cstheme="minorHAnsi"/>
          <w:sz w:val="22"/>
          <w:szCs w:val="22"/>
        </w:rPr>
        <w:t>’</w:t>
      </w:r>
      <w:r w:rsidRPr="005A6B44">
        <w:rPr>
          <w:rFonts w:asciiTheme="minorHAnsi" w:hAnsiTheme="minorHAnsi" w:cstheme="minorHAnsi"/>
          <w:sz w:val="22"/>
          <w:szCs w:val="22"/>
        </w:rPr>
        <w:t>) «Κύρωση της Σύμβασης για τα δικαιώματα των ατόμων με αναπηρίες και του Προαιρετικού Πρωτοκόλλου στη Σύμβαση για τα δικαιώματα των ατόμων με αναπηρία»</w:t>
      </w:r>
    </w:p>
    <w:p w14:paraId="07F0139B" w14:textId="60EC48FF" w:rsidR="002B2FAA" w:rsidRPr="005A6B44" w:rsidRDefault="002B2FAA"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Τους Κανονισμούς 1303/20</w:t>
      </w:r>
      <w:r w:rsidR="00BA1C96" w:rsidRPr="005A6B44">
        <w:rPr>
          <w:rFonts w:asciiTheme="minorHAnsi" w:hAnsiTheme="minorHAnsi" w:cstheme="minorHAnsi"/>
          <w:sz w:val="22"/>
          <w:szCs w:val="22"/>
        </w:rPr>
        <w:t xml:space="preserve">13, 514/2014 και 516/2014 </w:t>
      </w:r>
      <w:r w:rsidRPr="005A6B44">
        <w:rPr>
          <w:rFonts w:asciiTheme="minorHAnsi" w:hAnsiTheme="minorHAnsi" w:cstheme="minorHAnsi"/>
          <w:sz w:val="22"/>
          <w:szCs w:val="22"/>
        </w:rPr>
        <w:t>Ευρωπαϊκού Κοινοβουλίου κ</w:t>
      </w:r>
      <w:r w:rsidR="00BA1C96" w:rsidRPr="005A6B44">
        <w:rPr>
          <w:rFonts w:asciiTheme="minorHAnsi" w:hAnsiTheme="minorHAnsi" w:cstheme="minorHAnsi"/>
          <w:sz w:val="22"/>
          <w:szCs w:val="22"/>
        </w:rPr>
        <w:t>αι του Συμβουλίου, όπως ισχύουν</w:t>
      </w:r>
    </w:p>
    <w:p w14:paraId="033B38CE" w14:textId="496DAB12" w:rsidR="00E27616" w:rsidRPr="005A6B44" w:rsidRDefault="00E27616"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Την υπ</w:t>
      </w:r>
      <w:r w:rsidR="00003F55" w:rsidRPr="005A6B44">
        <w:rPr>
          <w:rFonts w:asciiTheme="minorHAnsi" w:hAnsiTheme="minorHAnsi" w:cstheme="minorHAnsi"/>
          <w:sz w:val="22"/>
          <w:szCs w:val="22"/>
        </w:rPr>
        <w:t>’</w:t>
      </w:r>
      <w:r w:rsidRPr="005A6B44">
        <w:rPr>
          <w:rFonts w:asciiTheme="minorHAnsi" w:hAnsiTheme="minorHAnsi" w:cstheme="minorHAnsi"/>
          <w:sz w:val="22"/>
          <w:szCs w:val="22"/>
        </w:rPr>
        <w:t xml:space="preserve"> αρ</w:t>
      </w:r>
      <w:r w:rsidR="00003F55" w:rsidRPr="005A6B44">
        <w:rPr>
          <w:rFonts w:asciiTheme="minorHAnsi" w:hAnsiTheme="minorHAnsi" w:cstheme="minorHAnsi"/>
          <w:sz w:val="22"/>
          <w:szCs w:val="22"/>
        </w:rPr>
        <w:t>.</w:t>
      </w:r>
      <w:r w:rsidRPr="005A6B44">
        <w:rPr>
          <w:rFonts w:asciiTheme="minorHAnsi" w:hAnsiTheme="minorHAnsi" w:cstheme="minorHAnsi"/>
          <w:sz w:val="22"/>
          <w:szCs w:val="22"/>
        </w:rPr>
        <w:t xml:space="preserve"> </w:t>
      </w:r>
      <w:r w:rsidR="007D0264" w:rsidRPr="005A6B44">
        <w:rPr>
          <w:rFonts w:asciiTheme="minorHAnsi" w:hAnsiTheme="minorHAnsi" w:cstheme="minorHAnsi"/>
          <w:sz w:val="22"/>
          <w:szCs w:val="22"/>
        </w:rPr>
        <w:t>Φ7/136312/Δ4</w:t>
      </w:r>
      <w:r w:rsidR="00900620" w:rsidRPr="005A6B44">
        <w:rPr>
          <w:rFonts w:asciiTheme="minorHAnsi" w:hAnsiTheme="minorHAnsi" w:cstheme="minorHAnsi"/>
          <w:sz w:val="22"/>
          <w:szCs w:val="22"/>
        </w:rPr>
        <w:t xml:space="preserve"> </w:t>
      </w:r>
      <w:r w:rsidR="00003F55" w:rsidRPr="005A6B44">
        <w:rPr>
          <w:rFonts w:asciiTheme="minorHAnsi" w:hAnsiTheme="minorHAnsi" w:cstheme="minorHAnsi"/>
          <w:sz w:val="22"/>
          <w:szCs w:val="22"/>
        </w:rPr>
        <w:t xml:space="preserve">(ΦΕΚ </w:t>
      </w:r>
      <w:r w:rsidR="007D0264" w:rsidRPr="005A6B44">
        <w:rPr>
          <w:rFonts w:asciiTheme="minorHAnsi" w:hAnsiTheme="minorHAnsi" w:cstheme="minorHAnsi"/>
          <w:sz w:val="22"/>
          <w:szCs w:val="22"/>
        </w:rPr>
        <w:t>2859</w:t>
      </w:r>
      <w:r w:rsidR="00003F55" w:rsidRPr="005A6B44">
        <w:rPr>
          <w:rFonts w:asciiTheme="minorHAnsi" w:hAnsiTheme="minorHAnsi" w:cstheme="minorHAnsi"/>
          <w:sz w:val="22"/>
          <w:szCs w:val="22"/>
        </w:rPr>
        <w:t>/</w:t>
      </w:r>
      <w:r w:rsidR="00900620" w:rsidRPr="005A6B44">
        <w:rPr>
          <w:rFonts w:asciiTheme="minorHAnsi" w:hAnsiTheme="minorHAnsi" w:cstheme="minorHAnsi"/>
          <w:sz w:val="22"/>
          <w:szCs w:val="22"/>
        </w:rPr>
        <w:t>2</w:t>
      </w:r>
      <w:r w:rsidR="007D0264" w:rsidRPr="005A6B44">
        <w:rPr>
          <w:rFonts w:asciiTheme="minorHAnsi" w:hAnsiTheme="minorHAnsi" w:cstheme="minorHAnsi"/>
          <w:sz w:val="22"/>
          <w:szCs w:val="22"/>
        </w:rPr>
        <w:t>1</w:t>
      </w:r>
      <w:r w:rsidR="00003F55" w:rsidRPr="005A6B44">
        <w:rPr>
          <w:rFonts w:asciiTheme="minorHAnsi" w:hAnsiTheme="minorHAnsi" w:cstheme="minorHAnsi"/>
          <w:sz w:val="22"/>
          <w:szCs w:val="22"/>
        </w:rPr>
        <w:t>-</w:t>
      </w:r>
      <w:r w:rsidR="007D0264" w:rsidRPr="005A6B44">
        <w:rPr>
          <w:rFonts w:asciiTheme="minorHAnsi" w:hAnsiTheme="minorHAnsi" w:cstheme="minorHAnsi"/>
          <w:sz w:val="22"/>
          <w:szCs w:val="22"/>
        </w:rPr>
        <w:t>08</w:t>
      </w:r>
      <w:r w:rsidR="00003F55" w:rsidRPr="005A6B44">
        <w:rPr>
          <w:rFonts w:asciiTheme="minorHAnsi" w:hAnsiTheme="minorHAnsi" w:cstheme="minorHAnsi"/>
          <w:sz w:val="22"/>
          <w:szCs w:val="22"/>
        </w:rPr>
        <w:t>-201</w:t>
      </w:r>
      <w:r w:rsidR="00900620" w:rsidRPr="005A6B44">
        <w:rPr>
          <w:rFonts w:asciiTheme="minorHAnsi" w:hAnsiTheme="minorHAnsi" w:cstheme="minorHAnsi"/>
          <w:sz w:val="22"/>
          <w:szCs w:val="22"/>
        </w:rPr>
        <w:t>7</w:t>
      </w:r>
      <w:r w:rsidR="00003F55" w:rsidRPr="005A6B44">
        <w:rPr>
          <w:rFonts w:asciiTheme="minorHAnsi" w:hAnsiTheme="minorHAnsi" w:cstheme="minorHAnsi"/>
          <w:sz w:val="22"/>
          <w:szCs w:val="22"/>
        </w:rPr>
        <w:t>/τ.Β’)</w:t>
      </w:r>
      <w:r w:rsidRPr="005A6B44">
        <w:rPr>
          <w:rFonts w:asciiTheme="minorHAnsi" w:hAnsiTheme="minorHAnsi" w:cstheme="minorHAnsi"/>
          <w:sz w:val="22"/>
          <w:szCs w:val="22"/>
        </w:rPr>
        <w:t xml:space="preserve"> </w:t>
      </w:r>
      <w:r w:rsidR="00003F55" w:rsidRPr="005A6B44">
        <w:rPr>
          <w:rFonts w:asciiTheme="minorHAnsi" w:hAnsiTheme="minorHAnsi" w:cstheme="minorHAnsi"/>
          <w:sz w:val="22"/>
          <w:szCs w:val="22"/>
        </w:rPr>
        <w:t xml:space="preserve">ΚΥΑ </w:t>
      </w:r>
      <w:r w:rsidRPr="005A6B44">
        <w:rPr>
          <w:rFonts w:asciiTheme="minorHAnsi" w:hAnsiTheme="minorHAnsi" w:cstheme="minorHAnsi"/>
          <w:sz w:val="22"/>
          <w:szCs w:val="22"/>
        </w:rPr>
        <w:t>«</w:t>
      </w:r>
      <w:r w:rsidR="00900620" w:rsidRPr="005A6B44">
        <w:rPr>
          <w:rFonts w:asciiTheme="minorHAnsi" w:hAnsiTheme="minorHAnsi" w:cstheme="minorHAnsi"/>
          <w:sz w:val="22"/>
          <w:szCs w:val="22"/>
        </w:rPr>
        <w:t xml:space="preserve">Υλοποίησης </w:t>
      </w:r>
      <w:r w:rsidR="007F2D17" w:rsidRPr="005A6B44">
        <w:rPr>
          <w:rFonts w:asciiTheme="minorHAnsi" w:hAnsiTheme="minorHAnsi" w:cstheme="minorHAnsi"/>
          <w:sz w:val="22"/>
          <w:szCs w:val="22"/>
        </w:rPr>
        <w:t>Μ</w:t>
      </w:r>
      <w:r w:rsidR="00900620" w:rsidRPr="005A6B44">
        <w:rPr>
          <w:rFonts w:asciiTheme="minorHAnsi" w:hAnsiTheme="minorHAnsi" w:cstheme="minorHAnsi"/>
          <w:sz w:val="22"/>
          <w:szCs w:val="22"/>
        </w:rPr>
        <w:t>εταλυκειακού Έτους – Τάξη Μαθητείας αρμοδιότητας ΥΠ.Π.Ε.Θ.</w:t>
      </w:r>
      <w:r w:rsidRPr="005A6B44">
        <w:rPr>
          <w:rFonts w:asciiTheme="minorHAnsi" w:hAnsiTheme="minorHAnsi" w:cstheme="minorHAnsi"/>
          <w:sz w:val="22"/>
          <w:szCs w:val="22"/>
        </w:rPr>
        <w:t>»</w:t>
      </w:r>
    </w:p>
    <w:p w14:paraId="73AD555D" w14:textId="426E73F1" w:rsidR="00900620" w:rsidRPr="005A6B44" w:rsidRDefault="00900620"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Την υπ’ αρ. 26412 (ΦΕΚ 490/20-02-2017/τ.Β’) ΚΥΑ «Πλαίσιο Ποιότητας Προγραμμάτων Σπουδών της ΕΕΚ»</w:t>
      </w:r>
    </w:p>
    <w:p w14:paraId="5480DB50" w14:textId="4C7A68A1" w:rsidR="00003F55" w:rsidRPr="005A6B44" w:rsidRDefault="00003F55"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lastRenderedPageBreak/>
        <w:t>Την υπ’ αρ. Φ7/179513/Δ4 (ΦΕΚ 3529/τ.Β’</w:t>
      </w:r>
      <w:r w:rsidR="007D0264" w:rsidRPr="005A6B44">
        <w:rPr>
          <w:rFonts w:asciiTheme="minorHAnsi" w:hAnsiTheme="minorHAnsi" w:cstheme="minorHAnsi"/>
          <w:sz w:val="22"/>
          <w:szCs w:val="22"/>
        </w:rPr>
        <w:t>/01-11-2016</w:t>
      </w:r>
      <w:r w:rsidRPr="005A6B44">
        <w:rPr>
          <w:rFonts w:asciiTheme="minorHAnsi" w:hAnsiTheme="minorHAnsi" w:cstheme="minorHAnsi"/>
          <w:sz w:val="22"/>
          <w:szCs w:val="22"/>
        </w:rPr>
        <w:t>) Απόφαση του Υπουργού Παιδείας, Έρευνας και Θρησκευμάτων «Οργάνωση και λειτουργία τμημάτων «Μεταλυκειακού έτους - τάξης μαθητείας» των αποφοίτων ΕΠΑ.Λ.»</w:t>
      </w:r>
      <w:r w:rsidR="007F2D17" w:rsidRPr="005A6B44">
        <w:rPr>
          <w:rFonts w:asciiTheme="minorHAnsi" w:hAnsiTheme="minorHAnsi" w:cstheme="minorHAnsi"/>
          <w:sz w:val="22"/>
          <w:szCs w:val="22"/>
        </w:rPr>
        <w:t>, όπως ισχύει</w:t>
      </w:r>
    </w:p>
    <w:p w14:paraId="3A9B5A27" w14:textId="4C984EB0" w:rsidR="00003F55" w:rsidRPr="005A6B44" w:rsidRDefault="00003F55"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Την υπ’ αρ. 26385 (ΦΕΚ 491/20-02-2017/τ.Β’) ΚΥΑ «Πλαίσιο Ποιότητας Μαθητείας»</w:t>
      </w:r>
    </w:p>
    <w:p w14:paraId="72B44586" w14:textId="0BE7986E" w:rsidR="00CF2F11" w:rsidRPr="005A6B44" w:rsidRDefault="00CF2F11" w:rsidP="009B6CFC">
      <w:pPr>
        <w:pStyle w:val="Default"/>
        <w:numPr>
          <w:ilvl w:val="0"/>
          <w:numId w:val="1"/>
        </w:numPr>
        <w:spacing w:line="276" w:lineRule="auto"/>
        <w:ind w:left="426"/>
        <w:jc w:val="both"/>
        <w:rPr>
          <w:rFonts w:asciiTheme="minorHAnsi" w:hAnsiTheme="minorHAnsi" w:cstheme="minorHAnsi"/>
          <w:sz w:val="22"/>
          <w:szCs w:val="22"/>
        </w:rPr>
      </w:pPr>
      <w:r w:rsidRPr="005A6B44">
        <w:rPr>
          <w:rFonts w:asciiTheme="minorHAnsi" w:hAnsiTheme="minorHAnsi" w:cstheme="minorHAnsi"/>
          <w:sz w:val="22"/>
          <w:szCs w:val="22"/>
        </w:rPr>
        <w:t xml:space="preserve">Την υπ’ αρ. </w:t>
      </w:r>
      <w:r w:rsidR="001B6DFD" w:rsidRPr="005A6B44">
        <w:rPr>
          <w:rFonts w:asciiTheme="minorHAnsi" w:hAnsiTheme="minorHAnsi" w:cstheme="minorHAnsi"/>
          <w:sz w:val="22"/>
          <w:szCs w:val="22"/>
        </w:rPr>
        <w:t>4524</w:t>
      </w:r>
      <w:r w:rsidRPr="005A6B44">
        <w:rPr>
          <w:rFonts w:asciiTheme="minorHAnsi" w:hAnsiTheme="minorHAnsi" w:cstheme="minorHAnsi"/>
          <w:sz w:val="22"/>
          <w:szCs w:val="22"/>
        </w:rPr>
        <w:t>/</w:t>
      </w:r>
      <w:r w:rsidR="001B6DFD" w:rsidRPr="005A6B44">
        <w:rPr>
          <w:rFonts w:asciiTheme="minorHAnsi" w:hAnsiTheme="minorHAnsi" w:cstheme="minorHAnsi"/>
          <w:sz w:val="22"/>
          <w:szCs w:val="22"/>
        </w:rPr>
        <w:t>20</w:t>
      </w:r>
      <w:r w:rsidRPr="005A6B44">
        <w:rPr>
          <w:rFonts w:asciiTheme="minorHAnsi" w:hAnsiTheme="minorHAnsi" w:cstheme="minorHAnsi"/>
          <w:sz w:val="22"/>
          <w:szCs w:val="22"/>
        </w:rPr>
        <w:t>-</w:t>
      </w:r>
      <w:r w:rsidR="001B6DFD" w:rsidRPr="005A6B44">
        <w:rPr>
          <w:rFonts w:asciiTheme="minorHAnsi" w:hAnsiTheme="minorHAnsi" w:cstheme="minorHAnsi"/>
          <w:sz w:val="22"/>
          <w:szCs w:val="22"/>
        </w:rPr>
        <w:t>02</w:t>
      </w:r>
      <w:r w:rsidRPr="005A6B44">
        <w:rPr>
          <w:rFonts w:asciiTheme="minorHAnsi" w:hAnsiTheme="minorHAnsi" w:cstheme="minorHAnsi"/>
          <w:sz w:val="22"/>
          <w:szCs w:val="22"/>
        </w:rPr>
        <w:t>-201</w:t>
      </w:r>
      <w:r w:rsidR="001B6DFD" w:rsidRPr="005A6B44">
        <w:rPr>
          <w:rFonts w:asciiTheme="minorHAnsi" w:hAnsiTheme="minorHAnsi" w:cstheme="minorHAnsi"/>
          <w:sz w:val="22"/>
          <w:szCs w:val="22"/>
        </w:rPr>
        <w:t>7</w:t>
      </w:r>
      <w:r w:rsidRPr="005A6B44">
        <w:rPr>
          <w:rFonts w:asciiTheme="minorHAnsi" w:hAnsiTheme="minorHAnsi" w:cstheme="minorHAnsi"/>
          <w:sz w:val="22"/>
          <w:szCs w:val="22"/>
        </w:rPr>
        <w:t xml:space="preserve"> Πρόσκληση με τίτλο «</w:t>
      </w:r>
      <w:r w:rsidR="00BE4CC8" w:rsidRPr="005A6B44">
        <w:rPr>
          <w:rFonts w:asciiTheme="minorHAnsi" w:hAnsiTheme="minorHAnsi" w:cstheme="minorHAnsi"/>
          <w:sz w:val="22"/>
          <w:szCs w:val="22"/>
        </w:rPr>
        <w:t>Μαθητεία ΕΠΑΛ, ΣΕΚ και ΙΕΚ</w:t>
      </w:r>
      <w:r w:rsidRPr="005A6B44">
        <w:rPr>
          <w:rFonts w:asciiTheme="minorHAnsi" w:hAnsiTheme="minorHAnsi" w:cstheme="minorHAnsi"/>
          <w:sz w:val="22"/>
          <w:szCs w:val="22"/>
        </w:rPr>
        <w:t xml:space="preserve">» και κωδ. </w:t>
      </w:r>
      <w:r w:rsidR="001B6DFD" w:rsidRPr="005A6B44">
        <w:rPr>
          <w:rFonts w:asciiTheme="minorHAnsi" w:hAnsiTheme="minorHAnsi" w:cstheme="minorHAnsi"/>
          <w:sz w:val="22"/>
          <w:szCs w:val="22"/>
        </w:rPr>
        <w:t xml:space="preserve">ΕΔΒΜ42 </w:t>
      </w:r>
      <w:r w:rsidRPr="005A6B44">
        <w:rPr>
          <w:rFonts w:asciiTheme="minorHAnsi" w:hAnsiTheme="minorHAnsi" w:cstheme="minorHAnsi"/>
          <w:sz w:val="22"/>
          <w:szCs w:val="22"/>
        </w:rPr>
        <w:t xml:space="preserve">για την υποβολή προτάσεων στο Ε.Π. </w:t>
      </w:r>
      <w:r w:rsidR="007F2D17" w:rsidRPr="005A6B44">
        <w:rPr>
          <w:rFonts w:asciiTheme="minorHAnsi" w:hAnsiTheme="minorHAnsi" w:cstheme="minorHAnsi"/>
          <w:sz w:val="22"/>
          <w:szCs w:val="22"/>
        </w:rPr>
        <w:t>«</w:t>
      </w:r>
      <w:r w:rsidRPr="005A6B44">
        <w:rPr>
          <w:rFonts w:asciiTheme="minorHAnsi" w:hAnsiTheme="minorHAnsi" w:cstheme="minorHAnsi"/>
          <w:sz w:val="22"/>
          <w:szCs w:val="22"/>
        </w:rPr>
        <w:t>Ανάπτυξη Ανθρώπινου Δυναμικού, Εκπαίδευση και Δια Βίου Μάθηση</w:t>
      </w:r>
      <w:r w:rsidR="007F2D17" w:rsidRPr="005A6B44">
        <w:rPr>
          <w:rFonts w:asciiTheme="minorHAnsi" w:hAnsiTheme="minorHAnsi" w:cstheme="minorHAnsi"/>
          <w:sz w:val="22"/>
          <w:szCs w:val="22"/>
        </w:rPr>
        <w:t>»</w:t>
      </w:r>
      <w:r w:rsidRPr="005A6B44">
        <w:rPr>
          <w:rFonts w:asciiTheme="minorHAnsi" w:hAnsiTheme="minorHAnsi" w:cstheme="minorHAnsi"/>
          <w:sz w:val="22"/>
          <w:szCs w:val="22"/>
        </w:rPr>
        <w:t>, όπως ισχύει</w:t>
      </w:r>
    </w:p>
    <w:p w14:paraId="6C635C99" w14:textId="0DC91059" w:rsidR="00FF57A7" w:rsidRPr="005A6B44" w:rsidRDefault="00FF57A7" w:rsidP="009B6CFC">
      <w:pPr>
        <w:pStyle w:val="Default"/>
        <w:numPr>
          <w:ilvl w:val="0"/>
          <w:numId w:val="1"/>
        </w:numPr>
        <w:spacing w:line="276" w:lineRule="auto"/>
        <w:ind w:left="425" w:hanging="357"/>
        <w:jc w:val="both"/>
        <w:rPr>
          <w:rFonts w:asciiTheme="minorHAnsi" w:hAnsiTheme="minorHAnsi" w:cstheme="minorHAnsi"/>
          <w:sz w:val="22"/>
          <w:szCs w:val="22"/>
        </w:rPr>
      </w:pPr>
      <w:r w:rsidRPr="005A6B44">
        <w:rPr>
          <w:rFonts w:asciiTheme="minorHAnsi" w:hAnsiTheme="minorHAnsi" w:cstheme="minorHAnsi"/>
          <w:sz w:val="22"/>
          <w:szCs w:val="22"/>
        </w:rPr>
        <w:t>Τη</w:t>
      </w:r>
      <w:r w:rsidR="003F077E" w:rsidRPr="005A6B44">
        <w:rPr>
          <w:rFonts w:asciiTheme="minorHAnsi" w:hAnsiTheme="minorHAnsi" w:cstheme="minorHAnsi"/>
          <w:sz w:val="22"/>
          <w:szCs w:val="22"/>
        </w:rPr>
        <w:t>ν υπ’</w:t>
      </w:r>
      <w:r w:rsidRPr="005A6B44">
        <w:rPr>
          <w:rFonts w:asciiTheme="minorHAnsi" w:hAnsiTheme="minorHAnsi" w:cstheme="minorHAnsi"/>
          <w:sz w:val="22"/>
          <w:szCs w:val="22"/>
        </w:rPr>
        <w:t xml:space="preserve"> αρ. </w:t>
      </w:r>
      <w:r w:rsidR="009E7937" w:rsidRPr="005A6B44">
        <w:rPr>
          <w:rFonts w:asciiTheme="minorHAnsi" w:hAnsiTheme="minorHAnsi" w:cstheme="minorHAnsi"/>
          <w:sz w:val="22"/>
          <w:szCs w:val="22"/>
        </w:rPr>
        <w:t xml:space="preserve">9606/21-03-2017 </w:t>
      </w:r>
      <w:r w:rsidRPr="005A6B44">
        <w:rPr>
          <w:rFonts w:asciiTheme="minorHAnsi" w:hAnsiTheme="minorHAnsi" w:cstheme="minorHAnsi"/>
          <w:sz w:val="22"/>
          <w:szCs w:val="22"/>
        </w:rPr>
        <w:t xml:space="preserve">Απόφαση Ένταξης της </w:t>
      </w:r>
      <w:r w:rsidR="00E9142A" w:rsidRPr="005A6B44">
        <w:rPr>
          <w:rFonts w:asciiTheme="minorHAnsi" w:hAnsiTheme="minorHAnsi" w:cstheme="minorHAnsi"/>
          <w:sz w:val="22"/>
          <w:szCs w:val="22"/>
        </w:rPr>
        <w:t>Πράξης</w:t>
      </w:r>
      <w:r w:rsidRPr="005A6B44">
        <w:rPr>
          <w:rFonts w:asciiTheme="minorHAnsi" w:hAnsiTheme="minorHAnsi" w:cstheme="minorHAnsi"/>
          <w:sz w:val="22"/>
          <w:szCs w:val="22"/>
        </w:rPr>
        <w:t xml:space="preserve"> </w:t>
      </w:r>
      <w:r w:rsidR="00792350" w:rsidRPr="005A6B44">
        <w:rPr>
          <w:rFonts w:asciiTheme="minorHAnsi" w:hAnsiTheme="minorHAnsi" w:cstheme="minorHAnsi"/>
          <w:sz w:val="22"/>
          <w:szCs w:val="22"/>
        </w:rPr>
        <w:t>«</w:t>
      </w:r>
      <w:r w:rsidR="00BE4CC8" w:rsidRPr="005A6B44">
        <w:rPr>
          <w:rFonts w:asciiTheme="minorHAnsi" w:hAnsiTheme="minorHAnsi" w:cstheme="minorHAnsi"/>
          <w:sz w:val="22"/>
          <w:szCs w:val="22"/>
        </w:rPr>
        <w:t>Μαθητεία ΕΠΑΛ, ΣΕΚ και ΙΕΚ</w:t>
      </w:r>
      <w:r w:rsidR="00792350" w:rsidRPr="005A6B44">
        <w:rPr>
          <w:rFonts w:asciiTheme="minorHAnsi" w:hAnsiTheme="minorHAnsi" w:cstheme="minorHAnsi"/>
          <w:sz w:val="22"/>
          <w:szCs w:val="22"/>
        </w:rPr>
        <w:t>»</w:t>
      </w:r>
      <w:r w:rsidRPr="005A6B44">
        <w:rPr>
          <w:rFonts w:asciiTheme="minorHAnsi" w:hAnsiTheme="minorHAnsi" w:cstheme="minorHAnsi"/>
          <w:sz w:val="22"/>
          <w:szCs w:val="22"/>
        </w:rPr>
        <w:t xml:space="preserve">, με Κωδικό ΟΠΣ </w:t>
      </w:r>
      <w:r w:rsidR="00BE4CC8" w:rsidRPr="005A6B44">
        <w:rPr>
          <w:rFonts w:asciiTheme="minorHAnsi" w:hAnsiTheme="minorHAnsi" w:cstheme="minorHAnsi"/>
          <w:sz w:val="22"/>
          <w:szCs w:val="22"/>
        </w:rPr>
        <w:t>5005892</w:t>
      </w:r>
      <w:r w:rsidR="004545E6" w:rsidRPr="005A6B44">
        <w:rPr>
          <w:rFonts w:asciiTheme="minorHAnsi" w:hAnsiTheme="minorHAnsi" w:cstheme="minorHAnsi"/>
          <w:sz w:val="22"/>
          <w:szCs w:val="22"/>
        </w:rPr>
        <w:t>,</w:t>
      </w:r>
      <w:r w:rsidRPr="005A6B44">
        <w:rPr>
          <w:rFonts w:asciiTheme="minorHAnsi" w:hAnsiTheme="minorHAnsi" w:cstheme="minorHAnsi"/>
          <w:sz w:val="22"/>
          <w:szCs w:val="22"/>
        </w:rPr>
        <w:t xml:space="preserve"> από το </w:t>
      </w:r>
      <w:r w:rsidR="00CF2F11" w:rsidRPr="005A6B44">
        <w:rPr>
          <w:rFonts w:asciiTheme="minorHAnsi" w:hAnsiTheme="minorHAnsi" w:cstheme="minorHAnsi"/>
          <w:sz w:val="22"/>
          <w:szCs w:val="22"/>
        </w:rPr>
        <w:t>Επιχειρησιακό Πρόγραμμα «Ανάπτυξη Ανθρώπινου Δυναμικού, Εκπαίδευση και Δια Βίου Μάθηση 2014-2020»</w:t>
      </w:r>
      <w:r w:rsidR="00925B11" w:rsidRPr="005A6B44">
        <w:rPr>
          <w:rFonts w:asciiTheme="minorHAnsi" w:hAnsiTheme="minorHAnsi" w:cstheme="minorHAnsi"/>
          <w:sz w:val="22"/>
          <w:szCs w:val="22"/>
        </w:rPr>
        <w:t xml:space="preserve"> </w:t>
      </w:r>
    </w:p>
    <w:p w14:paraId="3AE44E65" w14:textId="74A395ED" w:rsidR="00FF57A7" w:rsidRPr="005A6B44" w:rsidRDefault="00925B11" w:rsidP="009B6CFC">
      <w:pPr>
        <w:pStyle w:val="Default"/>
        <w:numPr>
          <w:ilvl w:val="0"/>
          <w:numId w:val="1"/>
        </w:numPr>
        <w:spacing w:line="276" w:lineRule="auto"/>
        <w:ind w:left="425" w:hanging="357"/>
        <w:jc w:val="both"/>
        <w:rPr>
          <w:rFonts w:asciiTheme="minorHAnsi" w:hAnsiTheme="minorHAnsi" w:cstheme="minorHAnsi"/>
          <w:sz w:val="22"/>
          <w:szCs w:val="22"/>
        </w:rPr>
      </w:pPr>
      <w:r w:rsidRPr="005A6B44">
        <w:rPr>
          <w:rFonts w:asciiTheme="minorHAnsi" w:hAnsiTheme="minorHAnsi" w:cstheme="minorHAnsi"/>
          <w:sz w:val="22"/>
          <w:szCs w:val="22"/>
        </w:rPr>
        <w:t xml:space="preserve">Το Τεχνικό Δελτίο της ανωτέρω εγκεκριμένης </w:t>
      </w:r>
      <w:r w:rsidR="00E9142A" w:rsidRPr="005A6B44">
        <w:rPr>
          <w:rFonts w:asciiTheme="minorHAnsi" w:hAnsiTheme="minorHAnsi" w:cstheme="minorHAnsi"/>
          <w:sz w:val="22"/>
          <w:szCs w:val="22"/>
        </w:rPr>
        <w:t>Πράξης</w:t>
      </w:r>
    </w:p>
    <w:p w14:paraId="63A0596C" w14:textId="485238A0" w:rsidR="00FF57A7" w:rsidRPr="005A6B44" w:rsidRDefault="00FF57A7" w:rsidP="009B6CFC">
      <w:pPr>
        <w:pStyle w:val="Default"/>
        <w:numPr>
          <w:ilvl w:val="0"/>
          <w:numId w:val="1"/>
        </w:numPr>
        <w:spacing w:line="276" w:lineRule="auto"/>
        <w:ind w:left="425" w:hanging="357"/>
        <w:jc w:val="both"/>
        <w:rPr>
          <w:rFonts w:asciiTheme="minorHAnsi" w:hAnsiTheme="minorHAnsi" w:cstheme="minorHAnsi"/>
          <w:sz w:val="22"/>
          <w:szCs w:val="22"/>
        </w:rPr>
      </w:pPr>
      <w:r w:rsidRPr="005A6B44">
        <w:rPr>
          <w:rFonts w:asciiTheme="minorHAnsi" w:hAnsiTheme="minorHAnsi" w:cstheme="minorHAnsi"/>
          <w:sz w:val="22"/>
          <w:szCs w:val="22"/>
        </w:rPr>
        <w:t xml:space="preserve">Το γεγονός ότι η δαπάνη που προκαλείται από την παρούσα καλύπτεται από τον Προϋπολογισμό της </w:t>
      </w:r>
      <w:r w:rsidR="00E9142A" w:rsidRPr="005A6B44">
        <w:rPr>
          <w:rFonts w:asciiTheme="minorHAnsi" w:hAnsiTheme="minorHAnsi" w:cstheme="minorHAnsi"/>
          <w:sz w:val="22"/>
          <w:szCs w:val="22"/>
        </w:rPr>
        <w:t>Πράξης</w:t>
      </w:r>
      <w:r w:rsidRPr="005A6B44">
        <w:rPr>
          <w:rFonts w:asciiTheme="minorHAnsi" w:hAnsiTheme="minorHAnsi" w:cstheme="minorHAnsi"/>
          <w:sz w:val="22"/>
          <w:szCs w:val="22"/>
        </w:rPr>
        <w:t xml:space="preserve"> και ότι το κόστος της επιλέξιμης δαπάνης στο πλαίσιο της </w:t>
      </w:r>
      <w:r w:rsidR="00E9142A" w:rsidRPr="005A6B44">
        <w:rPr>
          <w:rFonts w:asciiTheme="minorHAnsi" w:hAnsiTheme="minorHAnsi" w:cstheme="minorHAnsi"/>
          <w:sz w:val="22"/>
          <w:szCs w:val="22"/>
        </w:rPr>
        <w:t>Πράξης</w:t>
      </w:r>
      <w:r w:rsidRPr="005A6B44">
        <w:rPr>
          <w:rFonts w:asciiTheme="minorHAnsi" w:hAnsiTheme="minorHAnsi" w:cstheme="minorHAnsi"/>
          <w:sz w:val="22"/>
          <w:szCs w:val="22"/>
        </w:rPr>
        <w:t xml:space="preserve"> συγχρηματοδοτείται από το </w:t>
      </w:r>
      <w:r w:rsidR="00CF2F11" w:rsidRPr="005A6B44">
        <w:rPr>
          <w:rFonts w:asciiTheme="minorHAnsi" w:hAnsiTheme="minorHAnsi" w:cstheme="minorHAnsi"/>
          <w:sz w:val="22"/>
          <w:szCs w:val="22"/>
        </w:rPr>
        <w:t>Επιχειρησιακό Πρόγραμμα «Ανάπτυξη Ανθρώπινου Δυναμικού, Εκπαίδευση και Δια Βίου Μάθηση 2014-2020»</w:t>
      </w:r>
    </w:p>
    <w:p w14:paraId="1993712F" w14:textId="77777777" w:rsidR="00925B11" w:rsidRDefault="00925B11" w:rsidP="009B6CFC">
      <w:pPr>
        <w:pStyle w:val="Default"/>
        <w:spacing w:line="276" w:lineRule="auto"/>
        <w:jc w:val="both"/>
        <w:rPr>
          <w:rFonts w:asciiTheme="minorHAnsi" w:hAnsiTheme="minorHAnsi" w:cstheme="minorHAnsi"/>
          <w:sz w:val="22"/>
          <w:szCs w:val="22"/>
        </w:rPr>
      </w:pPr>
    </w:p>
    <w:p w14:paraId="3270B09F" w14:textId="77777777" w:rsidR="00C8396D" w:rsidRDefault="00C8396D" w:rsidP="009B6CFC">
      <w:pPr>
        <w:spacing w:after="0"/>
        <w:jc w:val="center"/>
        <w:rPr>
          <w:rFonts w:cstheme="minorHAnsi"/>
          <w:b/>
          <w:bCs/>
        </w:rPr>
      </w:pPr>
    </w:p>
    <w:p w14:paraId="2E39CDAE" w14:textId="77777777" w:rsidR="0046127C" w:rsidRPr="00362097" w:rsidRDefault="0046127C" w:rsidP="009B6CFC">
      <w:pPr>
        <w:spacing w:after="0"/>
        <w:jc w:val="center"/>
        <w:rPr>
          <w:rFonts w:cstheme="minorHAnsi"/>
          <w:b/>
          <w:bCs/>
        </w:rPr>
      </w:pPr>
      <w:r w:rsidRPr="00362097">
        <w:rPr>
          <w:rFonts w:cstheme="minorHAnsi"/>
          <w:b/>
          <w:bCs/>
        </w:rPr>
        <w:t>Α π ο φ α σ ί ζ ο υ μ ε</w:t>
      </w:r>
    </w:p>
    <w:p w14:paraId="7A94484D" w14:textId="77777777" w:rsidR="001A434C" w:rsidRPr="00362097" w:rsidRDefault="001A434C" w:rsidP="009B6CFC">
      <w:pPr>
        <w:spacing w:after="0"/>
        <w:jc w:val="both"/>
        <w:rPr>
          <w:rFonts w:cstheme="minorHAnsi"/>
          <w:b/>
          <w:bCs/>
        </w:rPr>
      </w:pPr>
    </w:p>
    <w:p w14:paraId="41500E03" w14:textId="77777777" w:rsidR="00966ACB" w:rsidRDefault="00966ACB" w:rsidP="009B6CFC">
      <w:pPr>
        <w:spacing w:after="0"/>
        <w:jc w:val="both"/>
        <w:rPr>
          <w:rFonts w:cstheme="minorHAnsi"/>
          <w:b/>
        </w:rPr>
      </w:pPr>
    </w:p>
    <w:p w14:paraId="25A6A5BD" w14:textId="09328BA0" w:rsidR="00607DF4" w:rsidRDefault="00607DF4" w:rsidP="009B6CFC">
      <w:pPr>
        <w:spacing w:after="0"/>
        <w:jc w:val="both"/>
        <w:rPr>
          <w:rFonts w:cstheme="minorHAnsi"/>
          <w:b/>
        </w:rPr>
      </w:pPr>
      <w:r w:rsidRPr="00DA34BE">
        <w:rPr>
          <w:rFonts w:cstheme="minorHAnsi"/>
          <w:b/>
        </w:rPr>
        <w:t xml:space="preserve">Την </w:t>
      </w:r>
      <w:r w:rsidRPr="009B6CFC">
        <w:rPr>
          <w:rFonts w:cstheme="minorHAnsi"/>
          <w:b/>
        </w:rPr>
        <w:t>έγκριση του</w:t>
      </w:r>
      <w:r w:rsidRPr="009B6CFC">
        <w:rPr>
          <w:rFonts w:cstheme="minorHAnsi"/>
          <w:b/>
          <w:bCs/>
        </w:rPr>
        <w:t xml:space="preserve"> </w:t>
      </w:r>
      <w:r w:rsidR="00FC5D3E" w:rsidRPr="009B6CFC">
        <w:rPr>
          <w:rFonts w:cstheme="minorHAnsi"/>
          <w:b/>
          <w:bCs/>
        </w:rPr>
        <w:t>2</w:t>
      </w:r>
      <w:r w:rsidR="00FC5D3E" w:rsidRPr="009B6CFC">
        <w:rPr>
          <w:rFonts w:cstheme="minorHAnsi"/>
          <w:b/>
          <w:bCs/>
          <w:vertAlign w:val="superscript"/>
        </w:rPr>
        <w:t>ου</w:t>
      </w:r>
      <w:r w:rsidR="00FC5D3E" w:rsidRPr="009B6CFC">
        <w:rPr>
          <w:rFonts w:cstheme="minorHAnsi"/>
          <w:b/>
          <w:bCs/>
        </w:rPr>
        <w:t xml:space="preserve"> </w:t>
      </w:r>
      <w:r w:rsidRPr="009B6CFC">
        <w:rPr>
          <w:rFonts w:cstheme="minorHAnsi"/>
          <w:b/>
          <w:bCs/>
        </w:rPr>
        <w:t>Οδηγού Υλοποίησης</w:t>
      </w:r>
      <w:r w:rsidRPr="00DA34BE">
        <w:rPr>
          <w:rFonts w:cstheme="minorHAnsi"/>
          <w:b/>
          <w:bCs/>
        </w:rPr>
        <w:t xml:space="preserve"> και Εφαρμογής Φυσικού Αντικειμένου και Διαχείρισης Οικονομικού Αντικειμένου της </w:t>
      </w:r>
      <w:r w:rsidR="00E9142A">
        <w:rPr>
          <w:rFonts w:cstheme="minorHAnsi"/>
          <w:b/>
          <w:bCs/>
        </w:rPr>
        <w:t>Πράξης</w:t>
      </w:r>
      <w:r w:rsidRPr="00DA34BE">
        <w:rPr>
          <w:rFonts w:cstheme="minorHAnsi"/>
          <w:b/>
          <w:bCs/>
        </w:rPr>
        <w:t xml:space="preserve"> </w:t>
      </w:r>
      <w:r w:rsidR="00792350">
        <w:rPr>
          <w:rFonts w:cstheme="minorHAnsi"/>
          <w:b/>
          <w:bCs/>
        </w:rPr>
        <w:t>«</w:t>
      </w:r>
      <w:r w:rsidR="00BE4CC8">
        <w:rPr>
          <w:rFonts w:cstheme="minorHAnsi"/>
          <w:b/>
          <w:bCs/>
        </w:rPr>
        <w:t>Μαθητεία ΕΠΑΛ, ΣΕΚ και ΙΕΚ</w:t>
      </w:r>
      <w:r w:rsidR="00792350">
        <w:rPr>
          <w:rFonts w:cstheme="minorHAnsi"/>
          <w:b/>
          <w:bCs/>
        </w:rPr>
        <w:t>»</w:t>
      </w:r>
      <w:r w:rsidR="00BE4CC8">
        <w:rPr>
          <w:rFonts w:cstheme="minorHAnsi"/>
          <w:b/>
          <w:bCs/>
        </w:rPr>
        <w:t xml:space="preserve"> ΑΠ 7, 8 και 9</w:t>
      </w:r>
      <w:r w:rsidR="001A434C" w:rsidRPr="00DA34BE">
        <w:rPr>
          <w:rFonts w:cstheme="minorHAnsi"/>
          <w:b/>
          <w:bCs/>
        </w:rPr>
        <w:t>,</w:t>
      </w:r>
      <w:r w:rsidRPr="00DA34BE">
        <w:rPr>
          <w:rFonts w:cstheme="minorHAnsi"/>
          <w:b/>
          <w:bCs/>
        </w:rPr>
        <w:t xml:space="preserve"> με Κωδικό ΟΠΣ </w:t>
      </w:r>
      <w:r w:rsidR="00BE4CC8">
        <w:rPr>
          <w:rFonts w:cstheme="minorHAnsi"/>
          <w:b/>
          <w:bCs/>
        </w:rPr>
        <w:t>5005892</w:t>
      </w:r>
      <w:r w:rsidR="001A434C" w:rsidRPr="00DA34BE">
        <w:rPr>
          <w:rFonts w:cstheme="minorHAnsi"/>
          <w:b/>
          <w:bCs/>
        </w:rPr>
        <w:t>,</w:t>
      </w:r>
      <w:r w:rsidRPr="00DA34BE">
        <w:rPr>
          <w:rFonts w:cstheme="minorHAnsi"/>
          <w:b/>
          <w:bCs/>
        </w:rPr>
        <w:t xml:space="preserve"> στο πλαίσιο του </w:t>
      </w:r>
      <w:r w:rsidR="00CF2F11">
        <w:rPr>
          <w:rFonts w:cstheme="minorHAnsi"/>
          <w:b/>
          <w:bCs/>
        </w:rPr>
        <w:t>Επιχειρησιακού Προγράμματος «Ανάπτυξη Ανθρώπινου Δυναμικού, Εκπαίδευση και Δια Βίου Μάθηση 2014-2020»</w:t>
      </w:r>
      <w:r w:rsidRPr="00DA34BE">
        <w:rPr>
          <w:rFonts w:cstheme="minorHAnsi"/>
          <w:b/>
        </w:rPr>
        <w:t>.</w:t>
      </w:r>
    </w:p>
    <w:p w14:paraId="4B4BF53C" w14:textId="77777777" w:rsidR="006D3FF5" w:rsidRDefault="006D3FF5" w:rsidP="009B6CFC">
      <w:pPr>
        <w:spacing w:after="0"/>
        <w:jc w:val="both"/>
        <w:rPr>
          <w:rFonts w:cstheme="minorHAnsi"/>
          <w:b/>
        </w:rPr>
      </w:pPr>
    </w:p>
    <w:p w14:paraId="444B4352" w14:textId="77777777" w:rsidR="00D35B6C" w:rsidRDefault="00D35B6C" w:rsidP="009B6CFC">
      <w:pPr>
        <w:spacing w:after="0"/>
        <w:jc w:val="both"/>
        <w:rPr>
          <w:rFonts w:cstheme="minorHAnsi"/>
          <w:b/>
        </w:rPr>
      </w:pPr>
    </w:p>
    <w:p w14:paraId="05310F91" w14:textId="77777777" w:rsidR="00340DD3" w:rsidRDefault="00340DD3" w:rsidP="009B6CFC">
      <w:pPr>
        <w:spacing w:after="0"/>
        <w:jc w:val="both"/>
        <w:rPr>
          <w:rFonts w:cstheme="minorHAnsi"/>
        </w:rPr>
      </w:pPr>
    </w:p>
    <w:tbl>
      <w:tblPr>
        <w:tblStyle w:val="a9"/>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70"/>
        <w:gridCol w:w="1569"/>
        <w:gridCol w:w="1569"/>
        <w:gridCol w:w="1569"/>
        <w:gridCol w:w="1569"/>
        <w:gridCol w:w="1571"/>
        <w:gridCol w:w="1571"/>
      </w:tblGrid>
      <w:tr w:rsidR="00930C4A" w14:paraId="77DFD660" w14:textId="77777777" w:rsidTr="007615A4">
        <w:trPr>
          <w:jc w:val="center"/>
        </w:trPr>
        <w:tc>
          <w:tcPr>
            <w:tcW w:w="714" w:type="pct"/>
            <w:vAlign w:val="center"/>
          </w:tcPr>
          <w:p w14:paraId="5BD81BC7" w14:textId="2A904F6B" w:rsidR="00930C4A" w:rsidRPr="00D35B6C" w:rsidRDefault="00930C4A" w:rsidP="009B6CFC">
            <w:pPr>
              <w:pStyle w:val="Default"/>
              <w:spacing w:line="276" w:lineRule="auto"/>
              <w:jc w:val="center"/>
              <w:rPr>
                <w:rFonts w:asciiTheme="minorHAnsi" w:hAnsiTheme="minorHAnsi" w:cstheme="minorHAnsi"/>
                <w:b/>
                <w:sz w:val="21"/>
                <w:szCs w:val="21"/>
              </w:rPr>
            </w:pPr>
          </w:p>
        </w:tc>
        <w:tc>
          <w:tcPr>
            <w:tcW w:w="714" w:type="pct"/>
            <w:vAlign w:val="center"/>
          </w:tcPr>
          <w:p w14:paraId="0CAE900A" w14:textId="4FB69573" w:rsidR="00930C4A" w:rsidRPr="00D35B6C" w:rsidRDefault="00930C4A" w:rsidP="009B6CFC">
            <w:pPr>
              <w:pStyle w:val="Default"/>
              <w:spacing w:line="276" w:lineRule="auto"/>
              <w:jc w:val="center"/>
              <w:rPr>
                <w:rFonts w:asciiTheme="minorHAnsi" w:hAnsiTheme="minorHAnsi" w:cstheme="minorHAnsi"/>
                <w:b/>
                <w:sz w:val="21"/>
                <w:szCs w:val="21"/>
              </w:rPr>
            </w:pPr>
          </w:p>
        </w:tc>
        <w:tc>
          <w:tcPr>
            <w:tcW w:w="714" w:type="pct"/>
          </w:tcPr>
          <w:p w14:paraId="6892902F" w14:textId="5598530A" w:rsidR="00930C4A" w:rsidRPr="00930C4A" w:rsidRDefault="00930C4A" w:rsidP="009B6CFC">
            <w:pPr>
              <w:pStyle w:val="Default"/>
              <w:spacing w:line="276" w:lineRule="auto"/>
              <w:jc w:val="center"/>
              <w:rPr>
                <w:rFonts w:asciiTheme="minorHAnsi" w:hAnsiTheme="minorHAnsi" w:cstheme="minorHAnsi"/>
                <w:b/>
                <w:sz w:val="21"/>
                <w:szCs w:val="21"/>
              </w:rPr>
            </w:pPr>
          </w:p>
        </w:tc>
        <w:tc>
          <w:tcPr>
            <w:tcW w:w="714" w:type="pct"/>
            <w:vAlign w:val="center"/>
          </w:tcPr>
          <w:p w14:paraId="1FD894F2" w14:textId="6CAA1FF1" w:rsidR="00930C4A" w:rsidRPr="00D35B6C" w:rsidRDefault="00930C4A" w:rsidP="009B6CFC">
            <w:pPr>
              <w:pStyle w:val="Default"/>
              <w:spacing w:line="276" w:lineRule="auto"/>
              <w:jc w:val="center"/>
              <w:rPr>
                <w:rFonts w:asciiTheme="minorHAnsi" w:hAnsiTheme="minorHAnsi" w:cstheme="minorHAnsi"/>
                <w:b/>
                <w:sz w:val="21"/>
                <w:szCs w:val="21"/>
              </w:rPr>
            </w:pPr>
          </w:p>
        </w:tc>
        <w:tc>
          <w:tcPr>
            <w:tcW w:w="714" w:type="pct"/>
          </w:tcPr>
          <w:p w14:paraId="52D6BC10" w14:textId="77777777" w:rsidR="00930C4A" w:rsidRDefault="00930C4A" w:rsidP="009B6CFC">
            <w:pPr>
              <w:pStyle w:val="Default"/>
              <w:spacing w:line="276" w:lineRule="auto"/>
              <w:jc w:val="both"/>
              <w:rPr>
                <w:rFonts w:asciiTheme="minorHAnsi" w:hAnsiTheme="minorHAnsi" w:cstheme="minorHAnsi"/>
                <w:sz w:val="22"/>
                <w:szCs w:val="22"/>
              </w:rPr>
            </w:pPr>
          </w:p>
        </w:tc>
        <w:tc>
          <w:tcPr>
            <w:tcW w:w="1430" w:type="pct"/>
            <w:gridSpan w:val="2"/>
          </w:tcPr>
          <w:p w14:paraId="00D42CF0" w14:textId="592351C5" w:rsidR="00930C4A" w:rsidRPr="008B1E6B" w:rsidRDefault="00930C4A" w:rsidP="009B6CFC">
            <w:pPr>
              <w:pStyle w:val="Default"/>
              <w:spacing w:line="276" w:lineRule="auto"/>
              <w:jc w:val="center"/>
              <w:rPr>
                <w:rFonts w:asciiTheme="minorHAnsi" w:hAnsiTheme="minorHAnsi" w:cstheme="minorHAnsi"/>
                <w:b/>
                <w:sz w:val="22"/>
                <w:szCs w:val="22"/>
              </w:rPr>
            </w:pPr>
            <w:r w:rsidRPr="008B1E6B">
              <w:rPr>
                <w:rFonts w:asciiTheme="minorHAnsi" w:hAnsiTheme="minorHAnsi" w:cstheme="minorHAnsi"/>
                <w:b/>
                <w:sz w:val="22"/>
                <w:szCs w:val="22"/>
              </w:rPr>
              <w:t>Ο Γενικός Γραμματέας</w:t>
            </w:r>
          </w:p>
          <w:p w14:paraId="0CDC3B69" w14:textId="66CCA95C" w:rsidR="00930C4A" w:rsidRPr="008B1E6B" w:rsidRDefault="00930C4A" w:rsidP="009B6CFC">
            <w:pPr>
              <w:pStyle w:val="Default"/>
              <w:spacing w:line="276" w:lineRule="auto"/>
              <w:jc w:val="center"/>
              <w:rPr>
                <w:rFonts w:asciiTheme="minorHAnsi" w:hAnsiTheme="minorHAnsi" w:cstheme="minorHAnsi"/>
                <w:b/>
                <w:sz w:val="22"/>
                <w:szCs w:val="22"/>
              </w:rPr>
            </w:pPr>
            <w:r w:rsidRPr="008B1E6B">
              <w:rPr>
                <w:rFonts w:asciiTheme="minorHAnsi" w:hAnsiTheme="minorHAnsi" w:cstheme="minorHAnsi"/>
                <w:b/>
                <w:sz w:val="22"/>
                <w:szCs w:val="22"/>
              </w:rPr>
              <w:t>του ΥΠΠΕΘ</w:t>
            </w:r>
          </w:p>
        </w:tc>
      </w:tr>
      <w:tr w:rsidR="00930C4A" w14:paraId="4AC433E8" w14:textId="77777777" w:rsidTr="007615A4">
        <w:trPr>
          <w:jc w:val="center"/>
        </w:trPr>
        <w:tc>
          <w:tcPr>
            <w:tcW w:w="714" w:type="pct"/>
            <w:vAlign w:val="center"/>
          </w:tcPr>
          <w:p w14:paraId="613019A8" w14:textId="77777777" w:rsidR="00930C4A" w:rsidRDefault="00930C4A" w:rsidP="009B6CFC">
            <w:pPr>
              <w:pStyle w:val="Default"/>
              <w:spacing w:line="276" w:lineRule="auto"/>
              <w:jc w:val="center"/>
              <w:rPr>
                <w:rFonts w:asciiTheme="minorHAnsi" w:hAnsiTheme="minorHAnsi" w:cstheme="minorHAnsi"/>
                <w:sz w:val="22"/>
                <w:szCs w:val="22"/>
              </w:rPr>
            </w:pPr>
          </w:p>
        </w:tc>
        <w:tc>
          <w:tcPr>
            <w:tcW w:w="714" w:type="pct"/>
            <w:vAlign w:val="center"/>
          </w:tcPr>
          <w:p w14:paraId="0D553ABF" w14:textId="77777777" w:rsidR="00930C4A" w:rsidRDefault="00930C4A" w:rsidP="009B6CFC">
            <w:pPr>
              <w:pStyle w:val="Default"/>
              <w:spacing w:line="276" w:lineRule="auto"/>
              <w:jc w:val="center"/>
              <w:rPr>
                <w:rFonts w:asciiTheme="minorHAnsi" w:hAnsiTheme="minorHAnsi" w:cstheme="minorHAnsi"/>
                <w:sz w:val="22"/>
                <w:szCs w:val="22"/>
              </w:rPr>
            </w:pPr>
          </w:p>
        </w:tc>
        <w:tc>
          <w:tcPr>
            <w:tcW w:w="714" w:type="pct"/>
          </w:tcPr>
          <w:p w14:paraId="29872E6D" w14:textId="77777777" w:rsidR="00930C4A" w:rsidRDefault="00930C4A" w:rsidP="009B6CFC">
            <w:pPr>
              <w:pStyle w:val="Default"/>
              <w:spacing w:line="276" w:lineRule="auto"/>
              <w:jc w:val="center"/>
              <w:rPr>
                <w:rFonts w:asciiTheme="minorHAnsi" w:hAnsiTheme="minorHAnsi" w:cstheme="minorHAnsi"/>
                <w:sz w:val="22"/>
                <w:szCs w:val="22"/>
              </w:rPr>
            </w:pPr>
          </w:p>
        </w:tc>
        <w:tc>
          <w:tcPr>
            <w:tcW w:w="714" w:type="pct"/>
            <w:vAlign w:val="center"/>
          </w:tcPr>
          <w:p w14:paraId="19BB5667" w14:textId="59B25581" w:rsidR="00930C4A" w:rsidRDefault="00930C4A" w:rsidP="009B6CFC">
            <w:pPr>
              <w:pStyle w:val="Default"/>
              <w:spacing w:line="276" w:lineRule="auto"/>
              <w:jc w:val="center"/>
              <w:rPr>
                <w:rFonts w:asciiTheme="minorHAnsi" w:hAnsiTheme="minorHAnsi" w:cstheme="minorHAnsi"/>
                <w:sz w:val="22"/>
                <w:szCs w:val="22"/>
              </w:rPr>
            </w:pPr>
          </w:p>
        </w:tc>
        <w:tc>
          <w:tcPr>
            <w:tcW w:w="714" w:type="pct"/>
          </w:tcPr>
          <w:p w14:paraId="42EE7CEB" w14:textId="77777777" w:rsidR="00930C4A" w:rsidRDefault="00930C4A" w:rsidP="009B6CFC">
            <w:pPr>
              <w:pStyle w:val="Default"/>
              <w:spacing w:line="276" w:lineRule="auto"/>
              <w:jc w:val="both"/>
              <w:rPr>
                <w:rFonts w:asciiTheme="minorHAnsi" w:hAnsiTheme="minorHAnsi" w:cstheme="minorHAnsi"/>
                <w:sz w:val="22"/>
                <w:szCs w:val="22"/>
              </w:rPr>
            </w:pPr>
          </w:p>
        </w:tc>
        <w:tc>
          <w:tcPr>
            <w:tcW w:w="715" w:type="pct"/>
          </w:tcPr>
          <w:p w14:paraId="523B127F" w14:textId="77777777" w:rsidR="00930C4A" w:rsidRPr="008B1E6B" w:rsidRDefault="00930C4A" w:rsidP="009B6CFC">
            <w:pPr>
              <w:pStyle w:val="Default"/>
              <w:spacing w:line="276" w:lineRule="auto"/>
              <w:jc w:val="center"/>
              <w:rPr>
                <w:rFonts w:asciiTheme="minorHAnsi" w:hAnsiTheme="minorHAnsi" w:cstheme="minorHAnsi"/>
                <w:b/>
                <w:sz w:val="22"/>
                <w:szCs w:val="22"/>
              </w:rPr>
            </w:pPr>
          </w:p>
        </w:tc>
        <w:tc>
          <w:tcPr>
            <w:tcW w:w="715" w:type="pct"/>
          </w:tcPr>
          <w:p w14:paraId="3F4164C8" w14:textId="77777777" w:rsidR="00930C4A" w:rsidRPr="008B1E6B" w:rsidRDefault="00930C4A" w:rsidP="009B6CFC">
            <w:pPr>
              <w:pStyle w:val="Default"/>
              <w:spacing w:line="276" w:lineRule="auto"/>
              <w:jc w:val="center"/>
              <w:rPr>
                <w:rFonts w:asciiTheme="minorHAnsi" w:hAnsiTheme="minorHAnsi" w:cstheme="minorHAnsi"/>
                <w:b/>
                <w:sz w:val="22"/>
                <w:szCs w:val="22"/>
              </w:rPr>
            </w:pPr>
          </w:p>
        </w:tc>
      </w:tr>
      <w:tr w:rsidR="00930C4A" w14:paraId="165E7010" w14:textId="77777777" w:rsidTr="007615A4">
        <w:trPr>
          <w:jc w:val="center"/>
        </w:trPr>
        <w:tc>
          <w:tcPr>
            <w:tcW w:w="714" w:type="pct"/>
            <w:vAlign w:val="center"/>
          </w:tcPr>
          <w:p w14:paraId="6E6C5E13" w14:textId="77777777" w:rsidR="00930C4A" w:rsidRDefault="00930C4A" w:rsidP="009B6CFC">
            <w:pPr>
              <w:pStyle w:val="Default"/>
              <w:spacing w:line="276" w:lineRule="auto"/>
              <w:jc w:val="center"/>
              <w:rPr>
                <w:rFonts w:asciiTheme="minorHAnsi" w:hAnsiTheme="minorHAnsi" w:cstheme="minorHAnsi"/>
                <w:sz w:val="22"/>
                <w:szCs w:val="22"/>
              </w:rPr>
            </w:pPr>
          </w:p>
          <w:p w14:paraId="640830A8" w14:textId="77777777" w:rsidR="00930C4A" w:rsidRDefault="00930C4A" w:rsidP="009B6CFC">
            <w:pPr>
              <w:pStyle w:val="Default"/>
              <w:spacing w:line="276" w:lineRule="auto"/>
              <w:jc w:val="center"/>
              <w:rPr>
                <w:rFonts w:asciiTheme="minorHAnsi" w:hAnsiTheme="minorHAnsi" w:cstheme="minorHAnsi"/>
                <w:sz w:val="22"/>
                <w:szCs w:val="22"/>
              </w:rPr>
            </w:pPr>
          </w:p>
        </w:tc>
        <w:tc>
          <w:tcPr>
            <w:tcW w:w="714" w:type="pct"/>
            <w:vAlign w:val="center"/>
          </w:tcPr>
          <w:p w14:paraId="293F9405" w14:textId="77777777" w:rsidR="00930C4A" w:rsidRDefault="00930C4A" w:rsidP="009B6CFC">
            <w:pPr>
              <w:pStyle w:val="Default"/>
              <w:spacing w:line="276" w:lineRule="auto"/>
              <w:jc w:val="center"/>
              <w:rPr>
                <w:rFonts w:asciiTheme="minorHAnsi" w:hAnsiTheme="minorHAnsi" w:cstheme="minorHAnsi"/>
                <w:sz w:val="22"/>
                <w:szCs w:val="22"/>
              </w:rPr>
            </w:pPr>
          </w:p>
        </w:tc>
        <w:tc>
          <w:tcPr>
            <w:tcW w:w="714" w:type="pct"/>
          </w:tcPr>
          <w:p w14:paraId="7F895C5F" w14:textId="77777777" w:rsidR="00930C4A" w:rsidRDefault="00930C4A" w:rsidP="009B6CFC">
            <w:pPr>
              <w:pStyle w:val="Default"/>
              <w:spacing w:line="276" w:lineRule="auto"/>
              <w:jc w:val="center"/>
              <w:rPr>
                <w:rFonts w:asciiTheme="minorHAnsi" w:hAnsiTheme="minorHAnsi" w:cstheme="minorHAnsi"/>
                <w:sz w:val="22"/>
                <w:szCs w:val="22"/>
              </w:rPr>
            </w:pPr>
          </w:p>
        </w:tc>
        <w:tc>
          <w:tcPr>
            <w:tcW w:w="714" w:type="pct"/>
            <w:vAlign w:val="center"/>
          </w:tcPr>
          <w:p w14:paraId="071E4861" w14:textId="420CC90A" w:rsidR="00930C4A" w:rsidRDefault="00930C4A" w:rsidP="009B6CFC">
            <w:pPr>
              <w:pStyle w:val="Default"/>
              <w:spacing w:line="276" w:lineRule="auto"/>
              <w:jc w:val="center"/>
              <w:rPr>
                <w:rFonts w:asciiTheme="minorHAnsi" w:hAnsiTheme="minorHAnsi" w:cstheme="minorHAnsi"/>
                <w:sz w:val="22"/>
                <w:szCs w:val="22"/>
              </w:rPr>
            </w:pPr>
          </w:p>
        </w:tc>
        <w:tc>
          <w:tcPr>
            <w:tcW w:w="714" w:type="pct"/>
          </w:tcPr>
          <w:p w14:paraId="2FCB6C6F" w14:textId="77777777" w:rsidR="00930C4A" w:rsidRDefault="00930C4A" w:rsidP="009B6CFC">
            <w:pPr>
              <w:pStyle w:val="Default"/>
              <w:spacing w:line="276" w:lineRule="auto"/>
              <w:jc w:val="both"/>
              <w:rPr>
                <w:rFonts w:asciiTheme="minorHAnsi" w:hAnsiTheme="minorHAnsi" w:cstheme="minorHAnsi"/>
                <w:sz w:val="22"/>
                <w:szCs w:val="22"/>
              </w:rPr>
            </w:pPr>
          </w:p>
        </w:tc>
        <w:tc>
          <w:tcPr>
            <w:tcW w:w="1430" w:type="pct"/>
            <w:gridSpan w:val="2"/>
          </w:tcPr>
          <w:p w14:paraId="4E61FC08" w14:textId="77777777" w:rsidR="00930C4A" w:rsidRDefault="00930C4A" w:rsidP="009B6CFC">
            <w:pPr>
              <w:pStyle w:val="Default"/>
              <w:spacing w:line="276" w:lineRule="auto"/>
              <w:jc w:val="center"/>
              <w:rPr>
                <w:rFonts w:asciiTheme="minorHAnsi" w:hAnsiTheme="minorHAnsi" w:cstheme="minorHAnsi"/>
                <w:b/>
                <w:sz w:val="22"/>
                <w:szCs w:val="22"/>
              </w:rPr>
            </w:pPr>
          </w:p>
          <w:p w14:paraId="1BBF564C" w14:textId="0D53D041" w:rsidR="00930C4A" w:rsidRPr="00743524" w:rsidRDefault="00743524" w:rsidP="009B6CFC">
            <w:pPr>
              <w:pStyle w:val="Default"/>
              <w:spacing w:line="276" w:lineRule="auto"/>
              <w:jc w:val="center"/>
              <w:rPr>
                <w:rFonts w:asciiTheme="minorHAnsi" w:hAnsiTheme="minorHAnsi" w:cstheme="minorHAnsi"/>
                <w:b/>
                <w:sz w:val="22"/>
                <w:szCs w:val="22"/>
              </w:rPr>
            </w:pPr>
            <w:r>
              <w:rPr>
                <w:rFonts w:asciiTheme="minorHAnsi" w:hAnsiTheme="minorHAnsi" w:cstheme="minorHAnsi"/>
                <w:b/>
                <w:sz w:val="22"/>
                <w:szCs w:val="22"/>
              </w:rPr>
              <w:t>Γιώργος Αγγελόπουλος</w:t>
            </w:r>
          </w:p>
        </w:tc>
      </w:tr>
    </w:tbl>
    <w:p w14:paraId="63BBCF0A" w14:textId="77777777" w:rsidR="009B6CFC" w:rsidRDefault="009B6CFC" w:rsidP="009B6CFC">
      <w:pPr>
        <w:pStyle w:val="Default"/>
        <w:spacing w:line="276" w:lineRule="auto"/>
        <w:jc w:val="both"/>
        <w:rPr>
          <w:rFonts w:asciiTheme="minorHAnsi" w:hAnsiTheme="minorHAnsi" w:cstheme="minorHAnsi"/>
          <w:b/>
          <w:bCs/>
          <w:sz w:val="20"/>
          <w:szCs w:val="20"/>
          <w:u w:val="single"/>
          <w:lang w:val="en-US"/>
        </w:rPr>
      </w:pPr>
    </w:p>
    <w:p w14:paraId="3702A7D2" w14:textId="77777777" w:rsidR="009B6CFC" w:rsidRDefault="009B6CFC" w:rsidP="009B6CFC">
      <w:pPr>
        <w:pStyle w:val="Default"/>
        <w:spacing w:line="276" w:lineRule="auto"/>
        <w:jc w:val="both"/>
        <w:rPr>
          <w:rFonts w:asciiTheme="minorHAnsi" w:hAnsiTheme="minorHAnsi" w:cstheme="minorHAnsi"/>
          <w:b/>
          <w:bCs/>
          <w:sz w:val="20"/>
          <w:szCs w:val="20"/>
          <w:u w:val="single"/>
          <w:lang w:val="en-US"/>
        </w:rPr>
      </w:pPr>
    </w:p>
    <w:p w14:paraId="7BED006C" w14:textId="77777777" w:rsidR="009B6CFC" w:rsidRDefault="009B6CFC" w:rsidP="009B6CFC">
      <w:pPr>
        <w:pStyle w:val="Default"/>
        <w:spacing w:line="276" w:lineRule="auto"/>
        <w:jc w:val="both"/>
        <w:rPr>
          <w:rFonts w:asciiTheme="minorHAnsi" w:hAnsiTheme="minorHAnsi" w:cstheme="minorHAnsi"/>
          <w:b/>
          <w:bCs/>
          <w:sz w:val="20"/>
          <w:szCs w:val="20"/>
          <w:u w:val="single"/>
          <w:lang w:val="en-US"/>
        </w:rPr>
      </w:pPr>
    </w:p>
    <w:p w14:paraId="7D439243" w14:textId="77777777" w:rsidR="007615A4" w:rsidRDefault="007615A4" w:rsidP="009B6CFC">
      <w:pPr>
        <w:pStyle w:val="Default"/>
        <w:spacing w:line="276" w:lineRule="auto"/>
        <w:jc w:val="both"/>
        <w:rPr>
          <w:rFonts w:asciiTheme="minorHAnsi" w:hAnsiTheme="minorHAnsi" w:cstheme="minorHAnsi"/>
          <w:b/>
          <w:bCs/>
          <w:sz w:val="20"/>
          <w:szCs w:val="20"/>
          <w:u w:val="single"/>
          <w:lang w:val="en-US"/>
        </w:rPr>
      </w:pPr>
    </w:p>
    <w:p w14:paraId="244EFEBD" w14:textId="77777777" w:rsidR="007615A4" w:rsidRDefault="007615A4" w:rsidP="009B6CFC">
      <w:pPr>
        <w:pStyle w:val="Default"/>
        <w:spacing w:line="276" w:lineRule="auto"/>
        <w:jc w:val="both"/>
        <w:rPr>
          <w:rFonts w:asciiTheme="minorHAnsi" w:hAnsiTheme="minorHAnsi" w:cstheme="minorHAnsi"/>
          <w:b/>
          <w:bCs/>
          <w:sz w:val="20"/>
          <w:szCs w:val="20"/>
          <w:u w:val="single"/>
          <w:lang w:val="en-US"/>
        </w:rPr>
      </w:pPr>
    </w:p>
    <w:p w14:paraId="76239C71" w14:textId="77777777" w:rsidR="00827DA2" w:rsidRPr="00827DA2" w:rsidRDefault="00827DA2" w:rsidP="009B6CFC">
      <w:pPr>
        <w:pStyle w:val="Default"/>
        <w:spacing w:line="276" w:lineRule="auto"/>
        <w:jc w:val="both"/>
        <w:rPr>
          <w:rFonts w:asciiTheme="minorHAnsi" w:hAnsiTheme="minorHAnsi" w:cstheme="minorHAnsi"/>
          <w:sz w:val="20"/>
          <w:szCs w:val="20"/>
        </w:rPr>
      </w:pPr>
      <w:r w:rsidRPr="00827DA2">
        <w:rPr>
          <w:rFonts w:asciiTheme="minorHAnsi" w:hAnsiTheme="minorHAnsi" w:cstheme="minorHAnsi"/>
          <w:b/>
          <w:bCs/>
          <w:sz w:val="20"/>
          <w:szCs w:val="20"/>
          <w:u w:val="single"/>
        </w:rPr>
        <w:t>Συνημμένα</w:t>
      </w:r>
      <w:r w:rsidRPr="00827DA2">
        <w:rPr>
          <w:rFonts w:asciiTheme="minorHAnsi" w:hAnsiTheme="minorHAnsi" w:cstheme="minorHAnsi"/>
          <w:b/>
          <w:bCs/>
          <w:sz w:val="20"/>
          <w:szCs w:val="20"/>
        </w:rPr>
        <w:t xml:space="preserve">: </w:t>
      </w:r>
    </w:p>
    <w:p w14:paraId="4F359795" w14:textId="4D278F4A" w:rsidR="00827DA2" w:rsidRPr="00827DA2" w:rsidRDefault="00FC5D3E" w:rsidP="009B6CFC">
      <w:pPr>
        <w:pStyle w:val="Default"/>
        <w:numPr>
          <w:ilvl w:val="0"/>
          <w:numId w:val="8"/>
        </w:numPr>
        <w:spacing w:line="276" w:lineRule="auto"/>
        <w:jc w:val="both"/>
        <w:rPr>
          <w:rFonts w:asciiTheme="minorHAnsi" w:hAnsiTheme="minorHAnsi" w:cstheme="minorHAnsi"/>
          <w:sz w:val="20"/>
          <w:szCs w:val="20"/>
        </w:rPr>
      </w:pPr>
      <w:r>
        <w:rPr>
          <w:rFonts w:asciiTheme="minorHAnsi" w:hAnsiTheme="minorHAnsi" w:cstheme="minorHAnsi"/>
          <w:sz w:val="20"/>
          <w:szCs w:val="20"/>
        </w:rPr>
        <w:t>2</w:t>
      </w:r>
      <w:r w:rsidRPr="00FC5D3E">
        <w:rPr>
          <w:rFonts w:asciiTheme="minorHAnsi" w:hAnsiTheme="minorHAnsi" w:cstheme="minorHAnsi"/>
          <w:sz w:val="20"/>
          <w:szCs w:val="20"/>
          <w:vertAlign w:val="superscript"/>
        </w:rPr>
        <w:t>ο</w:t>
      </w:r>
      <w:r>
        <w:rPr>
          <w:rFonts w:asciiTheme="minorHAnsi" w:hAnsiTheme="minorHAnsi" w:cstheme="minorHAnsi"/>
          <w:sz w:val="20"/>
          <w:szCs w:val="20"/>
          <w:vertAlign w:val="superscript"/>
        </w:rPr>
        <w:t>ς</w:t>
      </w:r>
      <w:r>
        <w:rPr>
          <w:rFonts w:asciiTheme="minorHAnsi" w:hAnsiTheme="minorHAnsi" w:cstheme="minorHAnsi"/>
          <w:sz w:val="20"/>
          <w:szCs w:val="20"/>
        </w:rPr>
        <w:t xml:space="preserve"> </w:t>
      </w:r>
      <w:r w:rsidR="00827DA2" w:rsidRPr="00827DA2">
        <w:rPr>
          <w:rFonts w:asciiTheme="minorHAnsi" w:hAnsiTheme="minorHAnsi" w:cstheme="minorHAnsi"/>
          <w:sz w:val="20"/>
          <w:szCs w:val="20"/>
        </w:rPr>
        <w:t xml:space="preserve">Οδηγός Υλοποίησης και Εφαρμογής Φυσικού Αντικειμένου και Διαχείρισης Οικονομικού Αντικειμένου της </w:t>
      </w:r>
      <w:r w:rsidR="00E9142A">
        <w:rPr>
          <w:rFonts w:asciiTheme="minorHAnsi" w:hAnsiTheme="minorHAnsi" w:cstheme="minorHAnsi"/>
          <w:sz w:val="20"/>
          <w:szCs w:val="20"/>
        </w:rPr>
        <w:t>Πράξης</w:t>
      </w:r>
      <w:r w:rsidR="00827DA2" w:rsidRPr="00827DA2">
        <w:rPr>
          <w:rFonts w:asciiTheme="minorHAnsi" w:hAnsiTheme="minorHAnsi" w:cstheme="minorHAnsi"/>
          <w:sz w:val="20"/>
          <w:szCs w:val="20"/>
        </w:rPr>
        <w:t xml:space="preserve"> </w:t>
      </w:r>
      <w:r w:rsidR="00792350">
        <w:rPr>
          <w:rFonts w:asciiTheme="minorHAnsi" w:hAnsiTheme="minorHAnsi" w:cstheme="minorHAnsi"/>
          <w:sz w:val="20"/>
          <w:szCs w:val="20"/>
        </w:rPr>
        <w:t>«</w:t>
      </w:r>
      <w:r w:rsidR="00BE4CC8">
        <w:rPr>
          <w:rFonts w:asciiTheme="minorHAnsi" w:hAnsiTheme="minorHAnsi" w:cstheme="minorHAnsi"/>
          <w:sz w:val="20"/>
          <w:szCs w:val="20"/>
        </w:rPr>
        <w:t>Μαθητεία ΕΠΑΛ, ΣΕΚ και ΙΕΚ</w:t>
      </w:r>
      <w:r w:rsidR="00792350">
        <w:rPr>
          <w:rFonts w:asciiTheme="minorHAnsi" w:hAnsiTheme="minorHAnsi" w:cstheme="minorHAnsi"/>
          <w:sz w:val="20"/>
          <w:szCs w:val="20"/>
        </w:rPr>
        <w:t>»</w:t>
      </w:r>
      <w:r w:rsidR="00827DA2" w:rsidRPr="00827DA2">
        <w:rPr>
          <w:rFonts w:asciiTheme="minorHAnsi" w:hAnsiTheme="minorHAnsi" w:cstheme="minorHAnsi"/>
          <w:sz w:val="20"/>
          <w:szCs w:val="20"/>
        </w:rPr>
        <w:t xml:space="preserve">, με Κωδικό ΟΠΣ </w:t>
      </w:r>
      <w:r w:rsidR="00BE4CC8">
        <w:rPr>
          <w:rFonts w:asciiTheme="minorHAnsi" w:hAnsiTheme="minorHAnsi" w:cstheme="minorHAnsi"/>
          <w:sz w:val="20"/>
          <w:szCs w:val="20"/>
        </w:rPr>
        <w:t>5005892</w:t>
      </w:r>
      <w:r w:rsidR="00827DA2" w:rsidRPr="00827DA2">
        <w:rPr>
          <w:rFonts w:asciiTheme="minorHAnsi" w:hAnsiTheme="minorHAnsi" w:cstheme="minorHAnsi"/>
          <w:sz w:val="20"/>
          <w:szCs w:val="20"/>
        </w:rPr>
        <w:t xml:space="preserve">, στο πλαίσιο του </w:t>
      </w:r>
      <w:r w:rsidR="00CF2F11">
        <w:rPr>
          <w:rFonts w:asciiTheme="minorHAnsi" w:hAnsiTheme="minorHAnsi" w:cstheme="minorHAnsi"/>
          <w:sz w:val="20"/>
          <w:szCs w:val="20"/>
        </w:rPr>
        <w:t>Επιχειρησιακού Προγράμματος «Ανάπτυξη Ανθρώπινου Δυναμικού, Εκπαίδευση και Δια Βίου Μάθηση 2014-2020»</w:t>
      </w:r>
      <w:r w:rsidR="00827DA2" w:rsidRPr="00827DA2">
        <w:rPr>
          <w:rFonts w:asciiTheme="minorHAnsi" w:hAnsiTheme="minorHAnsi" w:cstheme="minorHAnsi"/>
          <w:sz w:val="20"/>
          <w:szCs w:val="20"/>
        </w:rPr>
        <w:t>.</w:t>
      </w:r>
    </w:p>
    <w:p w14:paraId="5BD78559" w14:textId="77777777" w:rsidR="00827DA2" w:rsidRPr="00827DA2" w:rsidRDefault="00827DA2" w:rsidP="009B6CFC">
      <w:pPr>
        <w:pStyle w:val="Default"/>
        <w:spacing w:line="276" w:lineRule="auto"/>
        <w:jc w:val="both"/>
        <w:rPr>
          <w:rFonts w:asciiTheme="minorHAnsi" w:hAnsiTheme="minorHAnsi" w:cstheme="minorHAnsi"/>
          <w:sz w:val="20"/>
          <w:szCs w:val="20"/>
        </w:rPr>
      </w:pPr>
    </w:p>
    <w:p w14:paraId="3F6F6991" w14:textId="77777777" w:rsidR="00340DD3" w:rsidRPr="00827DA2" w:rsidRDefault="00340DD3" w:rsidP="009B6CFC">
      <w:pPr>
        <w:pStyle w:val="Default"/>
        <w:spacing w:line="276" w:lineRule="auto"/>
        <w:jc w:val="both"/>
        <w:rPr>
          <w:rFonts w:asciiTheme="minorHAnsi" w:hAnsiTheme="minorHAnsi" w:cstheme="minorHAnsi"/>
          <w:sz w:val="20"/>
          <w:szCs w:val="20"/>
        </w:rPr>
      </w:pPr>
      <w:r w:rsidRPr="00827DA2">
        <w:rPr>
          <w:rFonts w:asciiTheme="minorHAnsi" w:hAnsiTheme="minorHAnsi" w:cstheme="minorHAnsi"/>
          <w:b/>
          <w:bCs/>
          <w:sz w:val="20"/>
          <w:szCs w:val="20"/>
          <w:u w:val="single"/>
        </w:rPr>
        <w:t>Εσωτερική Διανομή</w:t>
      </w:r>
      <w:r w:rsidRPr="00827DA2">
        <w:rPr>
          <w:rFonts w:asciiTheme="minorHAnsi" w:hAnsiTheme="minorHAnsi" w:cstheme="minorHAnsi"/>
          <w:b/>
          <w:bCs/>
          <w:sz w:val="20"/>
          <w:szCs w:val="20"/>
        </w:rPr>
        <w:t xml:space="preserve">: </w:t>
      </w:r>
    </w:p>
    <w:p w14:paraId="3031A7E8" w14:textId="1994EB03" w:rsidR="00340DD3" w:rsidRPr="00827DA2" w:rsidRDefault="00340DD3" w:rsidP="009B6CFC">
      <w:pPr>
        <w:pStyle w:val="Default"/>
        <w:numPr>
          <w:ilvl w:val="0"/>
          <w:numId w:val="9"/>
        </w:numPr>
        <w:spacing w:line="276" w:lineRule="auto"/>
        <w:jc w:val="both"/>
        <w:rPr>
          <w:rFonts w:asciiTheme="minorHAnsi" w:hAnsiTheme="minorHAnsi" w:cstheme="minorHAnsi"/>
          <w:sz w:val="20"/>
          <w:szCs w:val="20"/>
        </w:rPr>
      </w:pPr>
      <w:r w:rsidRPr="00827DA2">
        <w:rPr>
          <w:rFonts w:asciiTheme="minorHAnsi" w:hAnsiTheme="minorHAnsi" w:cstheme="minorHAnsi"/>
          <w:sz w:val="20"/>
          <w:szCs w:val="20"/>
        </w:rPr>
        <w:t xml:space="preserve">Γραφείο Γενικού Γραμματέα ΥΠΠΕΘ </w:t>
      </w:r>
    </w:p>
    <w:p w14:paraId="7C034D03" w14:textId="48DD4C81" w:rsidR="001A434C" w:rsidRPr="00827DA2" w:rsidRDefault="00340DD3" w:rsidP="009B6CFC">
      <w:pPr>
        <w:pStyle w:val="Default"/>
        <w:numPr>
          <w:ilvl w:val="0"/>
          <w:numId w:val="9"/>
        </w:numPr>
        <w:spacing w:line="276" w:lineRule="auto"/>
        <w:jc w:val="both"/>
        <w:rPr>
          <w:rFonts w:asciiTheme="minorHAnsi" w:hAnsiTheme="minorHAnsi" w:cstheme="minorHAnsi"/>
          <w:sz w:val="20"/>
          <w:szCs w:val="20"/>
        </w:rPr>
      </w:pPr>
      <w:r w:rsidRPr="00827DA2">
        <w:rPr>
          <w:rFonts w:asciiTheme="minorHAnsi" w:hAnsiTheme="minorHAnsi" w:cstheme="minorHAnsi"/>
          <w:sz w:val="20"/>
          <w:szCs w:val="20"/>
        </w:rPr>
        <w:t xml:space="preserve">Γραφείο Προϊσταμένου </w:t>
      </w:r>
      <w:r w:rsidR="001A434C" w:rsidRPr="00827DA2">
        <w:rPr>
          <w:rFonts w:asciiTheme="minorHAnsi" w:hAnsiTheme="minorHAnsi" w:cstheme="minorHAnsi"/>
          <w:sz w:val="20"/>
          <w:szCs w:val="20"/>
        </w:rPr>
        <w:t xml:space="preserve">ΕΔ ΕΣΠΑ του ΥΠΠΕΘ </w:t>
      </w:r>
    </w:p>
    <w:p w14:paraId="25AE7536" w14:textId="77777777" w:rsidR="001A434C" w:rsidRDefault="001A434C" w:rsidP="009B6CFC">
      <w:pPr>
        <w:pStyle w:val="Default"/>
        <w:numPr>
          <w:ilvl w:val="0"/>
          <w:numId w:val="9"/>
        </w:numPr>
        <w:spacing w:line="276" w:lineRule="auto"/>
        <w:jc w:val="both"/>
        <w:rPr>
          <w:rFonts w:asciiTheme="minorHAnsi" w:hAnsiTheme="minorHAnsi" w:cstheme="minorHAnsi"/>
          <w:sz w:val="20"/>
          <w:szCs w:val="20"/>
        </w:rPr>
      </w:pPr>
      <w:r w:rsidRPr="00827DA2">
        <w:rPr>
          <w:rFonts w:asciiTheme="minorHAnsi" w:hAnsiTheme="minorHAnsi" w:cstheme="minorHAnsi"/>
          <w:sz w:val="20"/>
          <w:szCs w:val="20"/>
        </w:rPr>
        <w:t>Μονάδες Β2, Γ, Δ</w:t>
      </w:r>
    </w:p>
    <w:p w14:paraId="53692774" w14:textId="77777777" w:rsidR="005A02C7" w:rsidRDefault="005A02C7" w:rsidP="009B6CFC">
      <w:pPr>
        <w:pStyle w:val="Default"/>
        <w:spacing w:line="276" w:lineRule="auto"/>
        <w:ind w:left="360"/>
        <w:jc w:val="both"/>
        <w:rPr>
          <w:rFonts w:asciiTheme="minorHAnsi" w:hAnsiTheme="minorHAnsi" w:cstheme="minorHAnsi"/>
          <w:sz w:val="20"/>
          <w:szCs w:val="20"/>
        </w:rPr>
      </w:pPr>
    </w:p>
    <w:p w14:paraId="10BF670C" w14:textId="77777777" w:rsidR="00024470" w:rsidRDefault="00024470" w:rsidP="009B6CFC">
      <w:pPr>
        <w:pStyle w:val="Default"/>
        <w:spacing w:line="276" w:lineRule="auto"/>
        <w:ind w:left="360"/>
        <w:jc w:val="both"/>
        <w:rPr>
          <w:rFonts w:asciiTheme="minorHAnsi" w:hAnsiTheme="minorHAnsi" w:cstheme="minorHAnsi"/>
          <w:sz w:val="20"/>
          <w:szCs w:val="20"/>
        </w:rPr>
      </w:pPr>
    </w:p>
    <w:p w14:paraId="19E0E9A4" w14:textId="77777777" w:rsidR="00024470" w:rsidRDefault="00024470" w:rsidP="009B6CFC">
      <w:pPr>
        <w:pStyle w:val="Default"/>
        <w:spacing w:line="276" w:lineRule="auto"/>
        <w:ind w:left="360"/>
        <w:jc w:val="both"/>
        <w:rPr>
          <w:rFonts w:asciiTheme="minorHAnsi" w:hAnsiTheme="minorHAnsi" w:cstheme="minorHAnsi"/>
          <w:sz w:val="20"/>
          <w:szCs w:val="20"/>
        </w:rPr>
      </w:pPr>
    </w:p>
    <w:p w14:paraId="646FE77B" w14:textId="77777777" w:rsidR="00024470" w:rsidRDefault="00024470" w:rsidP="009B6CFC">
      <w:pPr>
        <w:pStyle w:val="Default"/>
        <w:spacing w:line="276" w:lineRule="auto"/>
        <w:ind w:left="360"/>
        <w:jc w:val="both"/>
        <w:rPr>
          <w:rFonts w:asciiTheme="minorHAnsi" w:hAnsiTheme="minorHAnsi" w:cstheme="minorHAnsi"/>
          <w:sz w:val="20"/>
          <w:szCs w:val="20"/>
        </w:rPr>
      </w:pPr>
    </w:p>
    <w:p w14:paraId="3C81045C" w14:textId="77777777" w:rsidR="00FB4513" w:rsidRPr="00827DA2" w:rsidRDefault="00FB4513" w:rsidP="009B6CFC">
      <w:pPr>
        <w:pStyle w:val="Default"/>
        <w:spacing w:line="276" w:lineRule="auto"/>
        <w:ind w:left="360"/>
        <w:jc w:val="both"/>
        <w:rPr>
          <w:rFonts w:asciiTheme="minorHAnsi" w:hAnsiTheme="minorHAnsi" w:cstheme="minorHAnsi"/>
          <w:sz w:val="20"/>
          <w:szCs w:val="20"/>
        </w:rPr>
      </w:pPr>
    </w:p>
    <w:p w14:paraId="30D35BAE" w14:textId="77777777" w:rsidR="001A434C" w:rsidRPr="00F376BC" w:rsidRDefault="000C7AC9" w:rsidP="009B6CFC">
      <w:pPr>
        <w:pStyle w:val="Default"/>
        <w:spacing w:line="276" w:lineRule="auto"/>
        <w:jc w:val="both"/>
        <w:rPr>
          <w:rFonts w:asciiTheme="minorHAnsi" w:hAnsiTheme="minorHAnsi" w:cstheme="minorHAnsi"/>
          <w:sz w:val="22"/>
          <w:szCs w:val="22"/>
          <w:u w:val="single"/>
        </w:rPr>
      </w:pPr>
      <w:r w:rsidRPr="00F376BC">
        <w:rPr>
          <w:rFonts w:asciiTheme="minorHAnsi" w:hAnsiTheme="minorHAnsi" w:cstheme="minorHAnsi"/>
          <w:b/>
          <w:bCs/>
          <w:sz w:val="22"/>
          <w:szCs w:val="22"/>
          <w:u w:val="single"/>
        </w:rPr>
        <w:t xml:space="preserve">Πίνακας Αποδεκτών: </w:t>
      </w:r>
    </w:p>
    <w:p w14:paraId="3770EB7E" w14:textId="77777777" w:rsidR="001A434C" w:rsidRPr="00362097" w:rsidRDefault="001A434C" w:rsidP="009B6CFC">
      <w:pPr>
        <w:pStyle w:val="Default"/>
        <w:numPr>
          <w:ilvl w:val="0"/>
          <w:numId w:val="7"/>
        </w:numPr>
        <w:spacing w:line="276" w:lineRule="auto"/>
        <w:jc w:val="both"/>
        <w:rPr>
          <w:rFonts w:asciiTheme="minorHAnsi" w:hAnsiTheme="minorHAnsi" w:cstheme="minorHAnsi"/>
          <w:sz w:val="22"/>
          <w:szCs w:val="22"/>
        </w:rPr>
      </w:pPr>
      <w:r w:rsidRPr="00362097">
        <w:rPr>
          <w:rFonts w:asciiTheme="minorHAnsi" w:hAnsiTheme="minorHAnsi" w:cstheme="minorHAnsi"/>
          <w:sz w:val="22"/>
          <w:szCs w:val="22"/>
        </w:rPr>
        <w:t xml:space="preserve">Γενική Διεύθυνση Προσωπικού Πρωτοβάθμιας και Δευτεροβάθμιας Εκπαίδευσης του ΥΠΠΕΘ </w:t>
      </w:r>
    </w:p>
    <w:p w14:paraId="02070CFB" w14:textId="77777777" w:rsidR="001A434C" w:rsidRDefault="001A434C" w:rsidP="009B6CFC">
      <w:pPr>
        <w:pStyle w:val="Default"/>
        <w:numPr>
          <w:ilvl w:val="0"/>
          <w:numId w:val="7"/>
        </w:numPr>
        <w:spacing w:line="276" w:lineRule="auto"/>
        <w:jc w:val="both"/>
        <w:rPr>
          <w:rFonts w:asciiTheme="minorHAnsi" w:hAnsiTheme="minorHAnsi" w:cstheme="minorHAnsi"/>
          <w:sz w:val="22"/>
          <w:szCs w:val="22"/>
        </w:rPr>
      </w:pPr>
      <w:r w:rsidRPr="00362097">
        <w:rPr>
          <w:rFonts w:asciiTheme="minorHAnsi" w:hAnsiTheme="minorHAnsi" w:cstheme="minorHAnsi"/>
          <w:sz w:val="22"/>
          <w:szCs w:val="22"/>
        </w:rPr>
        <w:t xml:space="preserve">Γενική Διεύθυνση Σπουδών Πρωτοβάθμιας και Δευτεροβάθμιας Εκπαίδευσης του ΥΠΠΕΘ </w:t>
      </w:r>
    </w:p>
    <w:p w14:paraId="7631BC85" w14:textId="0ADCF83A" w:rsidR="002D1651" w:rsidRDefault="002D1651" w:rsidP="009B6CFC">
      <w:pPr>
        <w:pStyle w:val="Default"/>
        <w:numPr>
          <w:ilvl w:val="0"/>
          <w:numId w:val="7"/>
        </w:numPr>
        <w:spacing w:line="276" w:lineRule="auto"/>
        <w:jc w:val="both"/>
        <w:rPr>
          <w:rFonts w:asciiTheme="minorHAnsi" w:hAnsiTheme="minorHAnsi" w:cstheme="minorHAnsi"/>
          <w:sz w:val="22"/>
          <w:szCs w:val="22"/>
        </w:rPr>
      </w:pPr>
      <w:r w:rsidRPr="002D1651">
        <w:rPr>
          <w:rFonts w:asciiTheme="minorHAnsi" w:hAnsiTheme="minorHAnsi" w:cstheme="minorHAnsi"/>
          <w:sz w:val="22"/>
          <w:szCs w:val="22"/>
        </w:rPr>
        <w:t>Διεύθυνση Επαγγελματικής Εκπαίδευσης</w:t>
      </w:r>
      <w:r w:rsidR="00450308">
        <w:rPr>
          <w:rFonts w:asciiTheme="minorHAnsi" w:hAnsiTheme="minorHAnsi" w:cstheme="minorHAnsi"/>
          <w:sz w:val="22"/>
          <w:szCs w:val="22"/>
        </w:rPr>
        <w:t xml:space="preserve"> του ΥΠΠΕΘ</w:t>
      </w:r>
    </w:p>
    <w:p w14:paraId="3222130C" w14:textId="6D1A424F" w:rsidR="001A434C" w:rsidRPr="00362097" w:rsidRDefault="00B266E6" w:rsidP="009B6CFC">
      <w:pPr>
        <w:pStyle w:val="Default"/>
        <w:numPr>
          <w:ilvl w:val="0"/>
          <w:numId w:val="7"/>
        </w:numPr>
        <w:spacing w:line="276" w:lineRule="auto"/>
        <w:jc w:val="both"/>
        <w:rPr>
          <w:rFonts w:asciiTheme="minorHAnsi" w:hAnsiTheme="minorHAnsi" w:cstheme="minorHAnsi"/>
          <w:sz w:val="22"/>
          <w:szCs w:val="22"/>
        </w:rPr>
      </w:pPr>
      <w:r>
        <w:rPr>
          <w:rFonts w:asciiTheme="minorHAnsi" w:hAnsiTheme="minorHAnsi" w:cstheme="minorHAnsi"/>
          <w:sz w:val="22"/>
          <w:szCs w:val="22"/>
        </w:rPr>
        <w:t xml:space="preserve">Επιτελική Δομή ΕΣΠΑ, </w:t>
      </w:r>
      <w:r w:rsidR="001A434C" w:rsidRPr="00362097">
        <w:rPr>
          <w:rFonts w:asciiTheme="minorHAnsi" w:hAnsiTheme="minorHAnsi" w:cstheme="minorHAnsi"/>
          <w:sz w:val="22"/>
          <w:szCs w:val="22"/>
        </w:rPr>
        <w:t xml:space="preserve">Τομέα Παιδείας του ΥΠΠΕΘ </w:t>
      </w:r>
    </w:p>
    <w:p w14:paraId="60417AC4" w14:textId="280806BD" w:rsidR="001A434C" w:rsidRDefault="001465FB" w:rsidP="009B6CFC">
      <w:pPr>
        <w:pStyle w:val="Default"/>
        <w:numPr>
          <w:ilvl w:val="0"/>
          <w:numId w:val="7"/>
        </w:numPr>
        <w:spacing w:line="276" w:lineRule="auto"/>
        <w:jc w:val="both"/>
        <w:rPr>
          <w:rFonts w:asciiTheme="minorHAnsi" w:hAnsiTheme="minorHAnsi" w:cstheme="minorHAnsi"/>
          <w:sz w:val="22"/>
          <w:szCs w:val="22"/>
        </w:rPr>
      </w:pPr>
      <w:r w:rsidRPr="00362097">
        <w:rPr>
          <w:rFonts w:asciiTheme="minorHAnsi" w:hAnsiTheme="minorHAnsi" w:cstheme="minorHAnsi"/>
          <w:sz w:val="22"/>
          <w:szCs w:val="22"/>
        </w:rPr>
        <w:t>Περιφερειακ</w:t>
      </w:r>
      <w:r>
        <w:rPr>
          <w:rFonts w:asciiTheme="minorHAnsi" w:hAnsiTheme="minorHAnsi" w:cstheme="minorHAnsi"/>
          <w:sz w:val="22"/>
          <w:szCs w:val="22"/>
        </w:rPr>
        <w:t xml:space="preserve">ές </w:t>
      </w:r>
      <w:r w:rsidR="00BB69BA" w:rsidRPr="00362097">
        <w:rPr>
          <w:rFonts w:asciiTheme="minorHAnsi" w:hAnsiTheme="minorHAnsi" w:cstheme="minorHAnsi"/>
          <w:sz w:val="22"/>
          <w:szCs w:val="22"/>
        </w:rPr>
        <w:t>Διευθύνσ</w:t>
      </w:r>
      <w:r w:rsidR="00BB69BA">
        <w:rPr>
          <w:rFonts w:asciiTheme="minorHAnsi" w:hAnsiTheme="minorHAnsi" w:cstheme="minorHAnsi"/>
          <w:sz w:val="22"/>
          <w:szCs w:val="22"/>
        </w:rPr>
        <w:t>εις</w:t>
      </w:r>
      <w:r w:rsidR="001A434C" w:rsidRPr="00362097">
        <w:rPr>
          <w:rFonts w:asciiTheme="minorHAnsi" w:hAnsiTheme="minorHAnsi" w:cstheme="minorHAnsi"/>
          <w:sz w:val="22"/>
          <w:szCs w:val="22"/>
        </w:rPr>
        <w:t xml:space="preserve"> Πρωτοβάθμιας και Δευτεροβάθμιας Εκπαίδευσης </w:t>
      </w:r>
      <w:r>
        <w:rPr>
          <w:rFonts w:asciiTheme="minorHAnsi" w:hAnsiTheme="minorHAnsi" w:cstheme="minorHAnsi"/>
          <w:sz w:val="22"/>
          <w:szCs w:val="22"/>
        </w:rPr>
        <w:t>της χώρας</w:t>
      </w:r>
    </w:p>
    <w:p w14:paraId="4B0F8F03" w14:textId="24B9C89A" w:rsidR="001A434C" w:rsidRPr="001465FB" w:rsidRDefault="00BB69BA" w:rsidP="009B6CFC">
      <w:pPr>
        <w:pStyle w:val="Default"/>
        <w:numPr>
          <w:ilvl w:val="0"/>
          <w:numId w:val="7"/>
        </w:numPr>
        <w:spacing w:line="276" w:lineRule="auto"/>
        <w:jc w:val="both"/>
        <w:rPr>
          <w:rFonts w:asciiTheme="minorHAnsi" w:hAnsiTheme="minorHAnsi" w:cstheme="minorHAnsi"/>
          <w:sz w:val="22"/>
          <w:szCs w:val="22"/>
        </w:rPr>
      </w:pPr>
      <w:r w:rsidRPr="00362097">
        <w:rPr>
          <w:rFonts w:asciiTheme="minorHAnsi" w:hAnsiTheme="minorHAnsi" w:cstheme="minorHAnsi"/>
          <w:sz w:val="22"/>
          <w:szCs w:val="22"/>
        </w:rPr>
        <w:t>Διευθύνσ</w:t>
      </w:r>
      <w:r>
        <w:rPr>
          <w:rFonts w:asciiTheme="minorHAnsi" w:hAnsiTheme="minorHAnsi" w:cstheme="minorHAnsi"/>
          <w:sz w:val="22"/>
          <w:szCs w:val="22"/>
        </w:rPr>
        <w:t>εις</w:t>
      </w:r>
      <w:r w:rsidR="001465FB">
        <w:rPr>
          <w:rFonts w:asciiTheme="minorHAnsi" w:hAnsiTheme="minorHAnsi" w:cstheme="minorHAnsi"/>
          <w:sz w:val="22"/>
          <w:szCs w:val="22"/>
        </w:rPr>
        <w:t xml:space="preserve"> </w:t>
      </w:r>
      <w:r w:rsidR="001A434C" w:rsidRPr="00362097">
        <w:rPr>
          <w:rFonts w:asciiTheme="minorHAnsi" w:hAnsiTheme="minorHAnsi" w:cstheme="minorHAnsi"/>
          <w:sz w:val="22"/>
          <w:szCs w:val="22"/>
        </w:rPr>
        <w:t xml:space="preserve">Δευτεροβάθμιας Εκπαίδευσης </w:t>
      </w:r>
      <w:r w:rsidR="001465FB">
        <w:rPr>
          <w:rFonts w:asciiTheme="minorHAnsi" w:hAnsiTheme="minorHAnsi" w:cstheme="minorHAnsi"/>
          <w:sz w:val="22"/>
          <w:szCs w:val="22"/>
        </w:rPr>
        <w:t>της χώρας</w:t>
      </w:r>
    </w:p>
    <w:p w14:paraId="41D878CC" w14:textId="45859016" w:rsidR="00176F99" w:rsidRDefault="00176F99" w:rsidP="009B6CFC">
      <w:pPr>
        <w:pStyle w:val="Default"/>
        <w:numPr>
          <w:ilvl w:val="0"/>
          <w:numId w:val="7"/>
        </w:numPr>
        <w:spacing w:line="276" w:lineRule="auto"/>
        <w:jc w:val="both"/>
        <w:rPr>
          <w:rFonts w:asciiTheme="minorHAnsi" w:hAnsiTheme="minorHAnsi" w:cstheme="minorHAnsi"/>
          <w:sz w:val="22"/>
          <w:szCs w:val="22"/>
        </w:rPr>
      </w:pPr>
      <w:r>
        <w:rPr>
          <w:rFonts w:asciiTheme="minorHAnsi" w:hAnsiTheme="minorHAnsi" w:cstheme="minorHAnsi"/>
          <w:sz w:val="22"/>
          <w:szCs w:val="22"/>
        </w:rPr>
        <w:t>Σχολικές μονάδες ΕΠΑΛ</w:t>
      </w:r>
      <w:r w:rsidR="00AA661D">
        <w:rPr>
          <w:rFonts w:asciiTheme="minorHAnsi" w:hAnsiTheme="minorHAnsi" w:cstheme="minorHAnsi"/>
          <w:sz w:val="22"/>
          <w:szCs w:val="22"/>
        </w:rPr>
        <w:t>/ΕΚ</w:t>
      </w:r>
      <w:r>
        <w:rPr>
          <w:rFonts w:asciiTheme="minorHAnsi" w:hAnsiTheme="minorHAnsi" w:cstheme="minorHAnsi"/>
          <w:sz w:val="22"/>
          <w:szCs w:val="22"/>
        </w:rPr>
        <w:t xml:space="preserve"> της χώρας</w:t>
      </w:r>
      <w:r w:rsidR="00966ACB">
        <w:rPr>
          <w:rFonts w:asciiTheme="minorHAnsi" w:hAnsiTheme="minorHAnsi" w:cstheme="minorHAnsi"/>
          <w:sz w:val="22"/>
          <w:szCs w:val="22"/>
        </w:rPr>
        <w:t xml:space="preserve"> (μέσω των Διευθύνσεων Δευτεροβάθμιας Εκπαίδευσης)</w:t>
      </w:r>
      <w:r>
        <w:rPr>
          <w:rFonts w:asciiTheme="minorHAnsi" w:hAnsiTheme="minorHAnsi" w:cstheme="minorHAnsi"/>
          <w:sz w:val="22"/>
          <w:szCs w:val="22"/>
        </w:rPr>
        <w:t xml:space="preserve"> </w:t>
      </w:r>
    </w:p>
    <w:p w14:paraId="557CF992" w14:textId="270A302E" w:rsidR="002D1651" w:rsidRPr="002B0F48" w:rsidRDefault="002D1651" w:rsidP="009B6CFC">
      <w:pPr>
        <w:pStyle w:val="Default"/>
        <w:numPr>
          <w:ilvl w:val="0"/>
          <w:numId w:val="7"/>
        </w:numPr>
        <w:spacing w:line="276" w:lineRule="auto"/>
        <w:jc w:val="both"/>
        <w:rPr>
          <w:rFonts w:asciiTheme="minorHAnsi" w:hAnsiTheme="minorHAnsi" w:cstheme="minorHAnsi"/>
          <w:sz w:val="22"/>
          <w:szCs w:val="22"/>
        </w:rPr>
      </w:pPr>
      <w:r w:rsidRPr="002B0F48">
        <w:rPr>
          <w:rFonts w:asciiTheme="minorHAnsi" w:hAnsiTheme="minorHAnsi" w:cstheme="minorHAnsi"/>
          <w:sz w:val="22"/>
          <w:szCs w:val="22"/>
        </w:rPr>
        <w:t>Μαθητευόμενοι στο πλαίσιο της παρούσας Πράξης (</w:t>
      </w:r>
      <w:r w:rsidR="00176F99" w:rsidRPr="003872D7">
        <w:rPr>
          <w:rFonts w:asciiTheme="minorHAnsi" w:hAnsiTheme="minorHAnsi" w:cstheme="minorHAnsi"/>
          <w:sz w:val="22"/>
          <w:szCs w:val="22"/>
        </w:rPr>
        <w:t xml:space="preserve">μέσω των </w:t>
      </w:r>
      <w:r w:rsidR="00176F99" w:rsidRPr="007305EA">
        <w:rPr>
          <w:rFonts w:asciiTheme="minorHAnsi" w:hAnsiTheme="minorHAnsi" w:cstheme="minorHAnsi"/>
          <w:sz w:val="22"/>
          <w:szCs w:val="22"/>
        </w:rPr>
        <w:t>ΕΠΑΛ</w:t>
      </w:r>
      <w:r w:rsidRPr="002B0F48">
        <w:rPr>
          <w:rFonts w:asciiTheme="minorHAnsi" w:hAnsiTheme="minorHAnsi" w:cstheme="minorHAnsi"/>
          <w:sz w:val="22"/>
          <w:szCs w:val="22"/>
        </w:rPr>
        <w:t>)</w:t>
      </w:r>
    </w:p>
    <w:p w14:paraId="26D5417D" w14:textId="1E014A64" w:rsidR="002D1651" w:rsidRPr="002B0F48" w:rsidRDefault="00BB69BA" w:rsidP="009B6CFC">
      <w:pPr>
        <w:pStyle w:val="Default"/>
        <w:numPr>
          <w:ilvl w:val="0"/>
          <w:numId w:val="7"/>
        </w:numPr>
        <w:spacing w:line="276" w:lineRule="auto"/>
        <w:jc w:val="both"/>
        <w:rPr>
          <w:rFonts w:asciiTheme="minorHAnsi" w:hAnsiTheme="minorHAnsi" w:cstheme="minorHAnsi"/>
          <w:sz w:val="22"/>
          <w:szCs w:val="22"/>
        </w:rPr>
      </w:pPr>
      <w:r>
        <w:rPr>
          <w:rFonts w:asciiTheme="minorHAnsi" w:hAnsiTheme="minorHAnsi" w:cstheme="minorHAnsi"/>
          <w:sz w:val="22"/>
          <w:szCs w:val="22"/>
        </w:rPr>
        <w:t>Ε</w:t>
      </w:r>
      <w:r w:rsidR="002D1651" w:rsidRPr="002B0F48">
        <w:rPr>
          <w:rFonts w:asciiTheme="minorHAnsi" w:hAnsiTheme="minorHAnsi" w:cstheme="minorHAnsi"/>
          <w:sz w:val="22"/>
          <w:szCs w:val="22"/>
        </w:rPr>
        <w:t>ργοδότες στο πλαίσιο της παρούσας Πράξης (</w:t>
      </w:r>
      <w:r w:rsidR="00176F99" w:rsidRPr="003872D7">
        <w:rPr>
          <w:rFonts w:asciiTheme="minorHAnsi" w:hAnsiTheme="minorHAnsi" w:cstheme="minorHAnsi"/>
          <w:sz w:val="22"/>
          <w:szCs w:val="22"/>
        </w:rPr>
        <w:t xml:space="preserve">μέσω των </w:t>
      </w:r>
      <w:r w:rsidR="00176F99" w:rsidRPr="007305EA">
        <w:rPr>
          <w:rFonts w:asciiTheme="minorHAnsi" w:hAnsiTheme="minorHAnsi" w:cstheme="minorHAnsi"/>
          <w:sz w:val="22"/>
          <w:szCs w:val="22"/>
        </w:rPr>
        <w:t>ΕΠΑΛ</w:t>
      </w:r>
      <w:r w:rsidR="002D1651" w:rsidRPr="002B0F48">
        <w:rPr>
          <w:rFonts w:asciiTheme="minorHAnsi" w:hAnsiTheme="minorHAnsi" w:cstheme="minorHAnsi"/>
          <w:sz w:val="22"/>
          <w:szCs w:val="22"/>
        </w:rPr>
        <w:t>)</w:t>
      </w:r>
    </w:p>
    <w:p w14:paraId="236D9F5C" w14:textId="7CFE654C" w:rsidR="002D1651" w:rsidRDefault="002D1651" w:rsidP="009B6CFC">
      <w:pPr>
        <w:pStyle w:val="Default"/>
        <w:spacing w:line="276" w:lineRule="auto"/>
        <w:jc w:val="both"/>
        <w:rPr>
          <w:rFonts w:asciiTheme="minorHAnsi" w:hAnsiTheme="minorHAnsi" w:cstheme="minorHAnsi"/>
          <w:sz w:val="22"/>
          <w:szCs w:val="22"/>
        </w:rPr>
      </w:pPr>
    </w:p>
    <w:p w14:paraId="33F78513" w14:textId="77777777" w:rsidR="005A02C7" w:rsidRDefault="005A02C7" w:rsidP="009B6CFC">
      <w:pPr>
        <w:pStyle w:val="Default"/>
        <w:spacing w:line="276" w:lineRule="auto"/>
        <w:jc w:val="both"/>
        <w:rPr>
          <w:rFonts w:asciiTheme="minorHAnsi" w:hAnsiTheme="minorHAnsi" w:cstheme="minorHAnsi"/>
          <w:sz w:val="22"/>
          <w:szCs w:val="22"/>
        </w:rPr>
      </w:pPr>
    </w:p>
    <w:p w14:paraId="164F7666" w14:textId="77777777" w:rsidR="00095F20" w:rsidRDefault="00095F20" w:rsidP="009B6CFC">
      <w:pPr>
        <w:pStyle w:val="Default"/>
        <w:spacing w:line="276" w:lineRule="auto"/>
        <w:jc w:val="both"/>
        <w:rPr>
          <w:rFonts w:asciiTheme="minorHAnsi" w:hAnsiTheme="minorHAnsi" w:cstheme="minorHAnsi"/>
          <w:sz w:val="22"/>
          <w:szCs w:val="22"/>
        </w:rPr>
      </w:pPr>
    </w:p>
    <w:p w14:paraId="017DF79B" w14:textId="77777777" w:rsidR="00095F20" w:rsidRDefault="00095F20" w:rsidP="009B6CFC">
      <w:pPr>
        <w:pStyle w:val="Default"/>
        <w:spacing w:line="276" w:lineRule="auto"/>
        <w:jc w:val="both"/>
        <w:rPr>
          <w:rFonts w:asciiTheme="minorHAnsi" w:hAnsiTheme="minorHAnsi" w:cstheme="minorHAnsi"/>
          <w:sz w:val="22"/>
          <w:szCs w:val="22"/>
        </w:rPr>
      </w:pPr>
    </w:p>
    <w:p w14:paraId="5890B2E6" w14:textId="77777777" w:rsidR="00095F20" w:rsidRDefault="00095F20" w:rsidP="009B6CFC">
      <w:pPr>
        <w:pStyle w:val="Default"/>
        <w:spacing w:line="276" w:lineRule="auto"/>
        <w:jc w:val="both"/>
        <w:rPr>
          <w:rFonts w:asciiTheme="minorHAnsi" w:hAnsiTheme="minorHAnsi" w:cstheme="minorHAnsi"/>
          <w:sz w:val="22"/>
          <w:szCs w:val="22"/>
        </w:rPr>
      </w:pPr>
    </w:p>
    <w:p w14:paraId="422C073C" w14:textId="77777777" w:rsidR="00095F20" w:rsidRDefault="00095F20" w:rsidP="009B6CFC">
      <w:pPr>
        <w:pStyle w:val="Default"/>
        <w:spacing w:line="276" w:lineRule="auto"/>
        <w:jc w:val="both"/>
        <w:rPr>
          <w:rFonts w:asciiTheme="minorHAnsi" w:hAnsiTheme="minorHAnsi" w:cstheme="minorHAnsi"/>
          <w:sz w:val="22"/>
          <w:szCs w:val="22"/>
        </w:rPr>
      </w:pPr>
    </w:p>
    <w:p w14:paraId="2E1E5A65" w14:textId="77777777" w:rsidR="00095F20" w:rsidRDefault="00095F20" w:rsidP="009B6CFC">
      <w:pPr>
        <w:pStyle w:val="Default"/>
        <w:spacing w:line="276" w:lineRule="auto"/>
        <w:jc w:val="both"/>
        <w:rPr>
          <w:rFonts w:asciiTheme="minorHAnsi" w:hAnsiTheme="minorHAnsi" w:cstheme="minorHAnsi"/>
          <w:sz w:val="22"/>
          <w:szCs w:val="22"/>
        </w:rPr>
      </w:pPr>
    </w:p>
    <w:p w14:paraId="5D7EA71C" w14:textId="77777777" w:rsidR="00095F20" w:rsidRDefault="00095F20" w:rsidP="009B6CFC">
      <w:pPr>
        <w:pStyle w:val="Default"/>
        <w:spacing w:line="276" w:lineRule="auto"/>
        <w:jc w:val="both"/>
        <w:rPr>
          <w:rFonts w:asciiTheme="minorHAnsi" w:hAnsiTheme="minorHAnsi" w:cstheme="minorHAnsi"/>
          <w:sz w:val="22"/>
          <w:szCs w:val="22"/>
        </w:rPr>
      </w:pPr>
    </w:p>
    <w:p w14:paraId="5EDDD5E1" w14:textId="77777777" w:rsidR="00095F20" w:rsidRDefault="00095F20" w:rsidP="009B6CFC">
      <w:pPr>
        <w:pStyle w:val="Default"/>
        <w:spacing w:line="276" w:lineRule="auto"/>
        <w:jc w:val="both"/>
        <w:rPr>
          <w:rFonts w:asciiTheme="minorHAnsi" w:hAnsiTheme="minorHAnsi" w:cstheme="minorHAnsi"/>
          <w:sz w:val="22"/>
          <w:szCs w:val="22"/>
        </w:rPr>
      </w:pPr>
    </w:p>
    <w:p w14:paraId="7F630A7A" w14:textId="77777777" w:rsidR="00095F20" w:rsidRDefault="00095F20" w:rsidP="009B6CFC">
      <w:pPr>
        <w:pStyle w:val="Default"/>
        <w:spacing w:line="276" w:lineRule="auto"/>
        <w:jc w:val="both"/>
        <w:rPr>
          <w:rFonts w:asciiTheme="minorHAnsi" w:hAnsiTheme="minorHAnsi" w:cstheme="minorHAnsi"/>
          <w:sz w:val="22"/>
          <w:szCs w:val="22"/>
        </w:rPr>
      </w:pPr>
    </w:p>
    <w:p w14:paraId="1595E02F" w14:textId="77777777" w:rsidR="00095F20" w:rsidRDefault="00095F20" w:rsidP="009B6CFC">
      <w:pPr>
        <w:pStyle w:val="Default"/>
        <w:spacing w:line="276" w:lineRule="auto"/>
        <w:jc w:val="both"/>
        <w:rPr>
          <w:rFonts w:asciiTheme="minorHAnsi" w:hAnsiTheme="minorHAnsi" w:cstheme="minorHAnsi"/>
          <w:sz w:val="22"/>
          <w:szCs w:val="22"/>
        </w:rPr>
      </w:pPr>
    </w:p>
    <w:p w14:paraId="31C63A46" w14:textId="77777777" w:rsidR="00095F20" w:rsidRDefault="00095F20" w:rsidP="009B6CFC">
      <w:pPr>
        <w:pStyle w:val="Default"/>
        <w:spacing w:line="276" w:lineRule="auto"/>
        <w:jc w:val="both"/>
        <w:rPr>
          <w:rFonts w:asciiTheme="minorHAnsi" w:hAnsiTheme="minorHAnsi" w:cstheme="minorHAnsi"/>
          <w:sz w:val="22"/>
          <w:szCs w:val="22"/>
        </w:rPr>
      </w:pPr>
    </w:p>
    <w:p w14:paraId="1CB6690C" w14:textId="77777777" w:rsidR="00095F20" w:rsidRDefault="00095F20" w:rsidP="009B6CFC">
      <w:pPr>
        <w:pStyle w:val="Default"/>
        <w:spacing w:line="276" w:lineRule="auto"/>
        <w:jc w:val="both"/>
        <w:rPr>
          <w:rFonts w:asciiTheme="minorHAnsi" w:hAnsiTheme="minorHAnsi" w:cstheme="minorHAnsi"/>
          <w:sz w:val="22"/>
          <w:szCs w:val="22"/>
        </w:rPr>
      </w:pPr>
    </w:p>
    <w:p w14:paraId="1CE8AE21" w14:textId="77777777" w:rsidR="00095F20" w:rsidRDefault="00095F20" w:rsidP="009B6CFC">
      <w:pPr>
        <w:pStyle w:val="Default"/>
        <w:spacing w:line="276" w:lineRule="auto"/>
        <w:jc w:val="both"/>
        <w:rPr>
          <w:rFonts w:asciiTheme="minorHAnsi" w:hAnsiTheme="minorHAnsi" w:cstheme="minorHAnsi"/>
          <w:sz w:val="22"/>
          <w:szCs w:val="22"/>
        </w:rPr>
      </w:pPr>
    </w:p>
    <w:p w14:paraId="256CE761" w14:textId="77777777" w:rsidR="00095F20" w:rsidRDefault="00095F20" w:rsidP="009B6CFC">
      <w:pPr>
        <w:pStyle w:val="Default"/>
        <w:spacing w:line="276" w:lineRule="auto"/>
        <w:jc w:val="both"/>
        <w:rPr>
          <w:rFonts w:asciiTheme="minorHAnsi" w:hAnsiTheme="minorHAnsi" w:cstheme="minorHAnsi"/>
          <w:sz w:val="22"/>
          <w:szCs w:val="22"/>
        </w:rPr>
      </w:pPr>
    </w:p>
    <w:p w14:paraId="5DF54157" w14:textId="77777777" w:rsidR="00095F20" w:rsidRDefault="00095F20" w:rsidP="009B6CFC">
      <w:pPr>
        <w:pStyle w:val="Default"/>
        <w:spacing w:line="276" w:lineRule="auto"/>
        <w:jc w:val="both"/>
        <w:rPr>
          <w:rFonts w:asciiTheme="minorHAnsi" w:hAnsiTheme="minorHAnsi" w:cstheme="minorHAnsi"/>
          <w:sz w:val="22"/>
          <w:szCs w:val="22"/>
        </w:rPr>
      </w:pPr>
    </w:p>
    <w:p w14:paraId="24D87CED" w14:textId="77777777" w:rsidR="00095F20" w:rsidRDefault="00095F20" w:rsidP="009B6CFC">
      <w:pPr>
        <w:pStyle w:val="Default"/>
        <w:spacing w:line="276" w:lineRule="auto"/>
        <w:jc w:val="both"/>
        <w:rPr>
          <w:rFonts w:asciiTheme="minorHAnsi" w:hAnsiTheme="minorHAnsi" w:cstheme="minorHAnsi"/>
          <w:sz w:val="22"/>
          <w:szCs w:val="22"/>
        </w:rPr>
      </w:pPr>
    </w:p>
    <w:p w14:paraId="203D4D2B" w14:textId="77777777" w:rsidR="00095F20" w:rsidRDefault="00095F20" w:rsidP="009B6CFC">
      <w:pPr>
        <w:pStyle w:val="Default"/>
        <w:spacing w:line="276" w:lineRule="auto"/>
        <w:jc w:val="both"/>
        <w:rPr>
          <w:rFonts w:asciiTheme="minorHAnsi" w:hAnsiTheme="minorHAnsi" w:cstheme="minorHAnsi"/>
          <w:sz w:val="22"/>
          <w:szCs w:val="22"/>
        </w:rPr>
      </w:pPr>
    </w:p>
    <w:p w14:paraId="6AC61F85" w14:textId="77777777" w:rsidR="00095F20" w:rsidRDefault="00095F20" w:rsidP="009B6CFC">
      <w:pPr>
        <w:pStyle w:val="Default"/>
        <w:spacing w:line="276" w:lineRule="auto"/>
        <w:jc w:val="both"/>
        <w:rPr>
          <w:rFonts w:asciiTheme="minorHAnsi" w:hAnsiTheme="minorHAnsi" w:cstheme="minorHAnsi"/>
          <w:sz w:val="22"/>
          <w:szCs w:val="22"/>
        </w:rPr>
      </w:pPr>
    </w:p>
    <w:p w14:paraId="4DB4144C" w14:textId="77777777" w:rsidR="00095F20" w:rsidRDefault="00095F20" w:rsidP="009B6CFC">
      <w:pPr>
        <w:pStyle w:val="Default"/>
        <w:spacing w:line="276" w:lineRule="auto"/>
        <w:jc w:val="both"/>
        <w:rPr>
          <w:rFonts w:asciiTheme="minorHAnsi" w:hAnsiTheme="minorHAnsi" w:cstheme="minorHAnsi"/>
          <w:sz w:val="22"/>
          <w:szCs w:val="22"/>
        </w:rPr>
      </w:pPr>
    </w:p>
    <w:p w14:paraId="5838DE26" w14:textId="77777777" w:rsidR="009E7A41" w:rsidRDefault="009E7A41" w:rsidP="009B6CFC">
      <w:pPr>
        <w:pStyle w:val="Default"/>
        <w:spacing w:line="276" w:lineRule="auto"/>
        <w:jc w:val="both"/>
        <w:rPr>
          <w:rFonts w:asciiTheme="minorHAnsi" w:hAnsiTheme="minorHAnsi" w:cstheme="minorHAnsi"/>
          <w:sz w:val="22"/>
          <w:szCs w:val="22"/>
        </w:rPr>
      </w:pPr>
    </w:p>
    <w:p w14:paraId="107B7F81" w14:textId="77777777" w:rsidR="00095F20" w:rsidRDefault="00095F20" w:rsidP="009B6CFC">
      <w:pPr>
        <w:pStyle w:val="Default"/>
        <w:spacing w:line="276" w:lineRule="auto"/>
        <w:jc w:val="both"/>
        <w:rPr>
          <w:rFonts w:asciiTheme="minorHAnsi" w:hAnsiTheme="minorHAnsi" w:cstheme="minorHAnsi"/>
          <w:sz w:val="22"/>
          <w:szCs w:val="22"/>
        </w:rPr>
      </w:pPr>
    </w:p>
    <w:p w14:paraId="6CD72DCF" w14:textId="77777777" w:rsidR="00095F20" w:rsidRDefault="00095F20" w:rsidP="009B6CFC">
      <w:pPr>
        <w:pStyle w:val="Default"/>
        <w:spacing w:line="276" w:lineRule="auto"/>
        <w:jc w:val="both"/>
        <w:rPr>
          <w:rFonts w:asciiTheme="minorHAnsi" w:hAnsiTheme="minorHAnsi" w:cstheme="minorHAnsi"/>
          <w:sz w:val="22"/>
          <w:szCs w:val="22"/>
        </w:rPr>
      </w:pPr>
    </w:p>
    <w:p w14:paraId="16055603" w14:textId="77777777" w:rsidR="00095F20" w:rsidRDefault="00095F20" w:rsidP="009B6CFC">
      <w:pPr>
        <w:pStyle w:val="Default"/>
        <w:spacing w:line="276" w:lineRule="auto"/>
        <w:jc w:val="both"/>
        <w:rPr>
          <w:rFonts w:asciiTheme="minorHAnsi" w:hAnsiTheme="minorHAnsi" w:cstheme="minorHAnsi"/>
          <w:sz w:val="22"/>
          <w:szCs w:val="22"/>
        </w:rPr>
      </w:pPr>
    </w:p>
    <w:p w14:paraId="6CDB3733" w14:textId="77777777" w:rsidR="00E12267" w:rsidRDefault="00E12267" w:rsidP="009B6CFC">
      <w:pPr>
        <w:pStyle w:val="Default"/>
        <w:spacing w:line="276" w:lineRule="auto"/>
        <w:jc w:val="both"/>
        <w:rPr>
          <w:rFonts w:asciiTheme="minorHAnsi" w:hAnsiTheme="minorHAnsi" w:cstheme="minorHAnsi"/>
          <w:sz w:val="22"/>
          <w:szCs w:val="22"/>
        </w:rPr>
      </w:pPr>
    </w:p>
    <w:p w14:paraId="30E19CC5" w14:textId="77777777" w:rsidR="00E12267" w:rsidRDefault="00E12267" w:rsidP="009B6CFC">
      <w:pPr>
        <w:pStyle w:val="Default"/>
        <w:spacing w:line="276" w:lineRule="auto"/>
        <w:jc w:val="both"/>
        <w:rPr>
          <w:rFonts w:asciiTheme="minorHAnsi" w:hAnsiTheme="minorHAnsi" w:cstheme="minorHAnsi"/>
          <w:sz w:val="22"/>
          <w:szCs w:val="22"/>
        </w:rPr>
      </w:pPr>
    </w:p>
    <w:p w14:paraId="332D4202" w14:textId="77777777" w:rsidR="00E12267" w:rsidRDefault="00E12267" w:rsidP="009B6CFC">
      <w:pPr>
        <w:pStyle w:val="Default"/>
        <w:spacing w:line="276" w:lineRule="auto"/>
        <w:jc w:val="both"/>
        <w:rPr>
          <w:rFonts w:asciiTheme="minorHAnsi" w:hAnsiTheme="minorHAnsi" w:cstheme="minorHAnsi"/>
          <w:sz w:val="22"/>
          <w:szCs w:val="22"/>
        </w:rPr>
      </w:pPr>
    </w:p>
    <w:p w14:paraId="34104EA6" w14:textId="77777777" w:rsidR="00024470" w:rsidRDefault="00024470" w:rsidP="009B6CFC">
      <w:pPr>
        <w:pStyle w:val="Default"/>
        <w:spacing w:line="276" w:lineRule="auto"/>
        <w:jc w:val="both"/>
        <w:rPr>
          <w:rFonts w:asciiTheme="minorHAnsi" w:hAnsiTheme="minorHAnsi" w:cstheme="minorHAnsi"/>
          <w:sz w:val="22"/>
          <w:szCs w:val="22"/>
        </w:rPr>
      </w:pPr>
    </w:p>
    <w:p w14:paraId="6A4A0CDB" w14:textId="77777777" w:rsidR="00E12267" w:rsidRDefault="00E12267" w:rsidP="009B6CFC">
      <w:pPr>
        <w:pStyle w:val="Default"/>
        <w:spacing w:line="276" w:lineRule="auto"/>
        <w:jc w:val="both"/>
        <w:rPr>
          <w:rFonts w:asciiTheme="minorHAnsi" w:hAnsiTheme="minorHAnsi" w:cstheme="minorHAnsi"/>
          <w:sz w:val="22"/>
          <w:szCs w:val="22"/>
        </w:rPr>
      </w:pPr>
    </w:p>
    <w:p w14:paraId="35DC2E5C" w14:textId="77777777" w:rsidR="00E12267" w:rsidRDefault="00E12267" w:rsidP="009B6CFC">
      <w:pPr>
        <w:pStyle w:val="Default"/>
        <w:spacing w:line="276" w:lineRule="auto"/>
        <w:jc w:val="both"/>
        <w:rPr>
          <w:rFonts w:asciiTheme="minorHAnsi" w:hAnsiTheme="minorHAnsi" w:cstheme="minorHAnsi"/>
          <w:sz w:val="22"/>
          <w:szCs w:val="22"/>
        </w:rPr>
      </w:pPr>
    </w:p>
    <w:p w14:paraId="5AEB627A" w14:textId="77777777" w:rsidR="00E12267" w:rsidRDefault="00E12267" w:rsidP="009B6CFC">
      <w:pPr>
        <w:pStyle w:val="Default"/>
        <w:spacing w:line="276" w:lineRule="auto"/>
        <w:jc w:val="both"/>
        <w:rPr>
          <w:rFonts w:asciiTheme="minorHAnsi" w:hAnsiTheme="minorHAnsi" w:cstheme="minorHAnsi"/>
          <w:sz w:val="22"/>
          <w:szCs w:val="22"/>
        </w:rPr>
      </w:pPr>
    </w:p>
    <w:p w14:paraId="16626C8B" w14:textId="77777777" w:rsidR="00D35B6C" w:rsidRDefault="00D35B6C" w:rsidP="009B6CFC">
      <w:pPr>
        <w:pStyle w:val="Default"/>
        <w:spacing w:line="276" w:lineRule="auto"/>
        <w:jc w:val="both"/>
        <w:rPr>
          <w:rFonts w:asciiTheme="minorHAnsi" w:hAnsiTheme="minorHAnsi" w:cstheme="minorHAnsi"/>
          <w:sz w:val="22"/>
          <w:szCs w:val="22"/>
        </w:rPr>
      </w:pPr>
    </w:p>
    <w:p w14:paraId="782BD543" w14:textId="77777777" w:rsidR="00971FA4" w:rsidRDefault="00971FA4" w:rsidP="009B6CFC">
      <w:pPr>
        <w:pStyle w:val="Default"/>
        <w:spacing w:line="276" w:lineRule="auto"/>
        <w:jc w:val="both"/>
        <w:rPr>
          <w:rFonts w:asciiTheme="minorHAnsi" w:hAnsiTheme="minorHAnsi" w:cstheme="minorHAnsi"/>
          <w:sz w:val="22"/>
          <w:szCs w:val="22"/>
        </w:rPr>
      </w:pPr>
    </w:p>
    <w:p w14:paraId="44A1640D" w14:textId="60F9657A" w:rsidR="00971FA4" w:rsidRDefault="003A3C7E" w:rsidP="009B6CFC">
      <w:pPr>
        <w:pStyle w:val="Default"/>
        <w:spacing w:line="276" w:lineRule="auto"/>
        <w:jc w:val="both"/>
        <w:rPr>
          <w:rFonts w:asciiTheme="minorHAnsi" w:hAnsiTheme="minorHAnsi" w:cstheme="minorHAnsi"/>
          <w:sz w:val="22"/>
          <w:szCs w:val="22"/>
        </w:rPr>
      </w:pPr>
      <w:r>
        <w:rPr>
          <w:rFonts w:asciiTheme="minorHAnsi" w:hAnsiTheme="minorHAnsi" w:cstheme="minorHAnsi"/>
          <w:sz w:val="22"/>
          <w:szCs w:val="22"/>
        </w:rPr>
        <w:t xml:space="preserve">  </w:t>
      </w:r>
    </w:p>
    <w:p w14:paraId="04B78D96" w14:textId="77777777" w:rsidR="00024470" w:rsidRDefault="00024470" w:rsidP="009B6CFC">
      <w:pPr>
        <w:pStyle w:val="Default"/>
        <w:spacing w:line="276" w:lineRule="auto"/>
        <w:jc w:val="both"/>
        <w:rPr>
          <w:rFonts w:asciiTheme="minorHAnsi" w:hAnsiTheme="minorHAnsi" w:cstheme="minorHAnsi"/>
          <w:sz w:val="22"/>
          <w:szCs w:val="22"/>
        </w:rPr>
      </w:pPr>
    </w:p>
    <w:p w14:paraId="65C175A6" w14:textId="77777777" w:rsidR="00095F20" w:rsidRDefault="00095F20" w:rsidP="009B6CFC">
      <w:pPr>
        <w:pStyle w:val="Default"/>
        <w:spacing w:line="276" w:lineRule="auto"/>
        <w:jc w:val="both"/>
        <w:rPr>
          <w:rFonts w:asciiTheme="minorHAnsi" w:hAnsiTheme="minorHAnsi" w:cstheme="minorHAnsi"/>
          <w:sz w:val="22"/>
          <w:szCs w:val="22"/>
        </w:rPr>
      </w:pPr>
    </w:p>
    <w:p w14:paraId="15D0DECC" w14:textId="77777777" w:rsidR="00095F20" w:rsidRDefault="00095F20" w:rsidP="009B6CFC">
      <w:pPr>
        <w:pStyle w:val="Default"/>
        <w:spacing w:line="276" w:lineRule="auto"/>
        <w:jc w:val="both"/>
        <w:rPr>
          <w:rFonts w:asciiTheme="minorHAnsi" w:hAnsiTheme="minorHAnsi" w:cstheme="minorHAnsi"/>
          <w:sz w:val="22"/>
          <w:szCs w:val="22"/>
        </w:rPr>
      </w:pPr>
    </w:p>
    <w:p w14:paraId="7DD5B65F" w14:textId="77777777" w:rsidR="00C005EF" w:rsidRDefault="00C005EF" w:rsidP="009B6CFC">
      <w:pPr>
        <w:pStyle w:val="af0"/>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sz w:val="36"/>
          <w:szCs w:val="36"/>
        </w:rPr>
      </w:pPr>
    </w:p>
    <w:p w14:paraId="0AC2504D" w14:textId="77777777" w:rsidR="00C005EF" w:rsidRDefault="00C005EF" w:rsidP="009B6CFC">
      <w:pPr>
        <w:pStyle w:val="af0"/>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sz w:val="36"/>
          <w:szCs w:val="36"/>
        </w:rPr>
      </w:pPr>
    </w:p>
    <w:p w14:paraId="33F0098A" w14:textId="77777777" w:rsidR="00C005EF" w:rsidRDefault="00C005EF" w:rsidP="009B6CFC">
      <w:pPr>
        <w:pStyle w:val="af0"/>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sz w:val="36"/>
          <w:szCs w:val="36"/>
        </w:rPr>
      </w:pPr>
    </w:p>
    <w:p w14:paraId="23BA52D3" w14:textId="77777777" w:rsidR="00C005EF" w:rsidRDefault="00C005EF" w:rsidP="009B6CFC">
      <w:pPr>
        <w:pStyle w:val="af0"/>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sz w:val="36"/>
          <w:szCs w:val="36"/>
        </w:rPr>
      </w:pPr>
    </w:p>
    <w:p w14:paraId="3E0822DF" w14:textId="77777777" w:rsidR="00C005EF" w:rsidRDefault="00C005EF" w:rsidP="009B6CFC">
      <w:pPr>
        <w:pStyle w:val="af0"/>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sz w:val="36"/>
          <w:szCs w:val="36"/>
        </w:rPr>
      </w:pPr>
    </w:p>
    <w:p w14:paraId="1898F326" w14:textId="01B0E6B9" w:rsidR="0053442B" w:rsidRPr="00C07A8E" w:rsidRDefault="00FC5D3E" w:rsidP="009B6CFC">
      <w:pPr>
        <w:pStyle w:val="af0"/>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sz w:val="36"/>
          <w:szCs w:val="36"/>
        </w:rPr>
      </w:pPr>
      <w:r>
        <w:rPr>
          <w:rFonts w:asciiTheme="minorHAnsi" w:hAnsiTheme="minorHAnsi" w:cstheme="minorHAnsi"/>
          <w:b/>
          <w:sz w:val="36"/>
          <w:szCs w:val="36"/>
        </w:rPr>
        <w:t>2</w:t>
      </w:r>
      <w:r w:rsidRPr="00FC5D3E">
        <w:rPr>
          <w:rFonts w:asciiTheme="minorHAnsi" w:hAnsiTheme="minorHAnsi" w:cstheme="minorHAnsi"/>
          <w:b/>
          <w:sz w:val="36"/>
          <w:szCs w:val="36"/>
          <w:vertAlign w:val="superscript"/>
        </w:rPr>
        <w:t>ος</w:t>
      </w:r>
      <w:r>
        <w:rPr>
          <w:rFonts w:asciiTheme="minorHAnsi" w:hAnsiTheme="minorHAnsi" w:cstheme="minorHAnsi"/>
          <w:b/>
          <w:sz w:val="36"/>
          <w:szCs w:val="36"/>
        </w:rPr>
        <w:t xml:space="preserve"> </w:t>
      </w:r>
      <w:r w:rsidR="0053442B" w:rsidRPr="00C07A8E">
        <w:rPr>
          <w:rFonts w:asciiTheme="minorHAnsi" w:hAnsiTheme="minorHAnsi" w:cstheme="minorHAnsi"/>
          <w:b/>
          <w:sz w:val="36"/>
          <w:szCs w:val="36"/>
        </w:rPr>
        <w:t>Οδηγός Υλοποίησης και Εφαρμογής Φυσικού Αντικειμένου</w:t>
      </w:r>
    </w:p>
    <w:p w14:paraId="563C3DE9" w14:textId="5E879D0F" w:rsidR="0053442B" w:rsidRPr="00C07A8E" w:rsidRDefault="0053442B" w:rsidP="009B6CFC">
      <w:pPr>
        <w:pStyle w:val="af0"/>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sz w:val="36"/>
          <w:szCs w:val="36"/>
        </w:rPr>
      </w:pPr>
      <w:r w:rsidRPr="00C07A8E">
        <w:rPr>
          <w:rFonts w:asciiTheme="minorHAnsi" w:hAnsiTheme="minorHAnsi" w:cstheme="minorHAnsi"/>
          <w:b/>
          <w:sz w:val="36"/>
          <w:szCs w:val="36"/>
        </w:rPr>
        <w:t>και Διαχείρισης Οικονομικού Αντικειμένου</w:t>
      </w:r>
    </w:p>
    <w:p w14:paraId="67CC28E5" w14:textId="77777777" w:rsidR="0053442B" w:rsidRPr="0053442B" w:rsidRDefault="0053442B"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6"/>
          <w:szCs w:val="36"/>
        </w:rPr>
      </w:pPr>
    </w:p>
    <w:p w14:paraId="4481B8BC" w14:textId="34E4CDCE" w:rsidR="0053442B" w:rsidRPr="0053442B" w:rsidRDefault="0053442B"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6"/>
          <w:szCs w:val="36"/>
        </w:rPr>
      </w:pPr>
      <w:r w:rsidRPr="0053442B">
        <w:rPr>
          <w:rFonts w:asciiTheme="minorHAnsi" w:hAnsiTheme="minorHAnsi" w:cstheme="minorHAnsi"/>
          <w:b/>
          <w:bCs/>
          <w:sz w:val="36"/>
          <w:szCs w:val="36"/>
        </w:rPr>
        <w:t xml:space="preserve">της </w:t>
      </w:r>
      <w:r w:rsidR="00E9142A">
        <w:rPr>
          <w:rFonts w:asciiTheme="minorHAnsi" w:hAnsiTheme="minorHAnsi" w:cstheme="minorHAnsi"/>
          <w:b/>
          <w:bCs/>
          <w:sz w:val="36"/>
          <w:szCs w:val="36"/>
        </w:rPr>
        <w:t>Πράξης</w:t>
      </w:r>
    </w:p>
    <w:p w14:paraId="1E49C71D" w14:textId="77777777" w:rsidR="0053442B" w:rsidRPr="0053442B" w:rsidRDefault="0053442B"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6"/>
          <w:szCs w:val="36"/>
        </w:rPr>
      </w:pPr>
    </w:p>
    <w:p w14:paraId="7523440D" w14:textId="2CFC7434" w:rsidR="0053442B" w:rsidRPr="00783980" w:rsidRDefault="00CF2F11"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6"/>
          <w:szCs w:val="36"/>
        </w:rPr>
      </w:pPr>
      <w:r w:rsidRPr="00CF2F11">
        <w:rPr>
          <w:rFonts w:asciiTheme="minorHAnsi" w:hAnsiTheme="minorHAnsi" w:cstheme="minorHAnsi"/>
          <w:b/>
          <w:bCs/>
          <w:sz w:val="36"/>
          <w:szCs w:val="36"/>
        </w:rPr>
        <w:t>«</w:t>
      </w:r>
      <w:r w:rsidR="00BE4CC8">
        <w:rPr>
          <w:rFonts w:asciiTheme="minorHAnsi" w:hAnsiTheme="minorHAnsi" w:cstheme="minorHAnsi"/>
          <w:b/>
          <w:bCs/>
          <w:sz w:val="36"/>
          <w:szCs w:val="36"/>
        </w:rPr>
        <w:t>Μαθητεία ΕΠΑΛ, ΣΕΚ και ΙΕΚ</w:t>
      </w:r>
      <w:r w:rsidRPr="00CF2F11">
        <w:rPr>
          <w:rFonts w:asciiTheme="minorHAnsi" w:hAnsiTheme="minorHAnsi" w:cstheme="minorHAnsi"/>
          <w:b/>
          <w:bCs/>
          <w:sz w:val="36"/>
          <w:szCs w:val="36"/>
        </w:rPr>
        <w:t>»</w:t>
      </w:r>
    </w:p>
    <w:p w14:paraId="1A2FBA1A" w14:textId="0242093F" w:rsidR="00B6715D" w:rsidRPr="0033476C" w:rsidRDefault="00B6715D"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2"/>
          <w:szCs w:val="32"/>
        </w:rPr>
      </w:pPr>
      <w:r w:rsidRPr="0033476C">
        <w:rPr>
          <w:rFonts w:asciiTheme="minorHAnsi" w:hAnsiTheme="minorHAnsi" w:cstheme="minorHAnsi"/>
          <w:b/>
          <w:bCs/>
          <w:sz w:val="32"/>
          <w:szCs w:val="32"/>
        </w:rPr>
        <w:t xml:space="preserve">στους Άξονες Προτεραιότητας 7, 8 και 9 </w:t>
      </w:r>
    </w:p>
    <w:p w14:paraId="0F6868EC" w14:textId="77777777" w:rsidR="0053442B" w:rsidRPr="0053442B" w:rsidRDefault="0053442B"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6"/>
          <w:szCs w:val="36"/>
        </w:rPr>
      </w:pPr>
    </w:p>
    <w:p w14:paraId="67A2A9F8" w14:textId="71F1D553" w:rsidR="0053442B" w:rsidRPr="0053442B" w:rsidRDefault="009F51BD"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2"/>
          <w:szCs w:val="32"/>
        </w:rPr>
      </w:pPr>
      <w:r w:rsidRPr="000768C4">
        <w:rPr>
          <w:rFonts w:asciiTheme="minorHAnsi" w:hAnsiTheme="minorHAnsi" w:cstheme="minorHAnsi"/>
          <w:b/>
          <w:bCs/>
          <w:sz w:val="32"/>
          <w:szCs w:val="32"/>
        </w:rPr>
        <w:t>Έτ</w:t>
      </w:r>
      <w:r w:rsidR="00FC5D3E">
        <w:rPr>
          <w:rFonts w:asciiTheme="minorHAnsi" w:hAnsiTheme="minorHAnsi" w:cstheme="minorHAnsi"/>
          <w:b/>
          <w:bCs/>
          <w:sz w:val="32"/>
          <w:szCs w:val="32"/>
        </w:rPr>
        <w:t>η</w:t>
      </w:r>
      <w:r w:rsidRPr="000768C4">
        <w:rPr>
          <w:rFonts w:asciiTheme="minorHAnsi" w:hAnsiTheme="minorHAnsi" w:cstheme="minorHAnsi"/>
          <w:b/>
          <w:bCs/>
          <w:sz w:val="32"/>
          <w:szCs w:val="32"/>
        </w:rPr>
        <w:t xml:space="preserve"> </w:t>
      </w:r>
      <w:r w:rsidR="0053442B" w:rsidRPr="000768C4">
        <w:rPr>
          <w:rFonts w:asciiTheme="minorHAnsi" w:hAnsiTheme="minorHAnsi" w:cstheme="minorHAnsi"/>
          <w:b/>
          <w:bCs/>
          <w:sz w:val="32"/>
          <w:szCs w:val="32"/>
        </w:rPr>
        <w:t>2017</w:t>
      </w:r>
      <w:r w:rsidR="00FC5D3E">
        <w:rPr>
          <w:rFonts w:asciiTheme="minorHAnsi" w:hAnsiTheme="minorHAnsi" w:cstheme="minorHAnsi"/>
          <w:b/>
          <w:bCs/>
          <w:sz w:val="32"/>
          <w:szCs w:val="32"/>
        </w:rPr>
        <w:t xml:space="preserve"> -2018</w:t>
      </w:r>
    </w:p>
    <w:p w14:paraId="16E9271F" w14:textId="77777777" w:rsidR="0053442B" w:rsidRPr="0053442B" w:rsidRDefault="0053442B"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6"/>
          <w:szCs w:val="36"/>
        </w:rPr>
      </w:pPr>
    </w:p>
    <w:p w14:paraId="7DDDC669" w14:textId="77777777" w:rsidR="00CF2F11" w:rsidRDefault="0053442B"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2"/>
          <w:szCs w:val="32"/>
        </w:rPr>
      </w:pPr>
      <w:r w:rsidRPr="0053442B">
        <w:rPr>
          <w:rFonts w:asciiTheme="minorHAnsi" w:hAnsiTheme="minorHAnsi" w:cstheme="minorHAnsi"/>
          <w:b/>
          <w:bCs/>
          <w:sz w:val="32"/>
          <w:szCs w:val="32"/>
        </w:rPr>
        <w:t xml:space="preserve">του </w:t>
      </w:r>
      <w:r w:rsidR="00CF2F11" w:rsidRPr="00CF2F11">
        <w:rPr>
          <w:rFonts w:asciiTheme="minorHAnsi" w:hAnsiTheme="minorHAnsi" w:cstheme="minorHAnsi"/>
          <w:b/>
          <w:bCs/>
          <w:sz w:val="32"/>
          <w:szCs w:val="32"/>
        </w:rPr>
        <w:t>Επιχειρησιακο</w:t>
      </w:r>
      <w:r w:rsidR="00CF2F11">
        <w:rPr>
          <w:rFonts w:asciiTheme="minorHAnsi" w:hAnsiTheme="minorHAnsi" w:cstheme="minorHAnsi"/>
          <w:b/>
          <w:bCs/>
          <w:sz w:val="32"/>
          <w:szCs w:val="32"/>
        </w:rPr>
        <w:t>ύ</w:t>
      </w:r>
      <w:r w:rsidR="00CF2F11" w:rsidRPr="00CF2F11">
        <w:rPr>
          <w:rFonts w:asciiTheme="minorHAnsi" w:hAnsiTheme="minorHAnsi" w:cstheme="minorHAnsi"/>
          <w:b/>
          <w:bCs/>
          <w:sz w:val="32"/>
          <w:szCs w:val="32"/>
        </w:rPr>
        <w:t xml:space="preserve"> Προγράμμα</w:t>
      </w:r>
      <w:r w:rsidR="00CF2F11">
        <w:rPr>
          <w:rFonts w:asciiTheme="minorHAnsi" w:hAnsiTheme="minorHAnsi" w:cstheme="minorHAnsi"/>
          <w:b/>
          <w:bCs/>
          <w:sz w:val="32"/>
          <w:szCs w:val="32"/>
        </w:rPr>
        <w:t>τος</w:t>
      </w:r>
      <w:r w:rsidR="00CF2F11" w:rsidRPr="00CF2F11">
        <w:rPr>
          <w:rFonts w:asciiTheme="minorHAnsi" w:hAnsiTheme="minorHAnsi" w:cstheme="minorHAnsi"/>
          <w:b/>
          <w:bCs/>
          <w:sz w:val="32"/>
          <w:szCs w:val="32"/>
        </w:rPr>
        <w:t xml:space="preserve"> </w:t>
      </w:r>
    </w:p>
    <w:p w14:paraId="389C1EC9" w14:textId="77777777" w:rsidR="00966ACB" w:rsidRDefault="00CF2F11"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2"/>
          <w:szCs w:val="32"/>
        </w:rPr>
      </w:pPr>
      <w:r w:rsidRPr="00CF2F11">
        <w:rPr>
          <w:rFonts w:asciiTheme="minorHAnsi" w:hAnsiTheme="minorHAnsi" w:cstheme="minorHAnsi"/>
          <w:b/>
          <w:bCs/>
          <w:sz w:val="32"/>
          <w:szCs w:val="32"/>
        </w:rPr>
        <w:t xml:space="preserve">«Ανάπτυξη Ανθρώπινου Δυναμικού, Εκπαίδευση </w:t>
      </w:r>
    </w:p>
    <w:p w14:paraId="33CA6673" w14:textId="5855D1D2" w:rsidR="00FB61CA" w:rsidRPr="0053442B" w:rsidRDefault="00CF2F11"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2"/>
          <w:szCs w:val="32"/>
        </w:rPr>
      </w:pPr>
      <w:r w:rsidRPr="00CF2F11">
        <w:rPr>
          <w:rFonts w:asciiTheme="minorHAnsi" w:hAnsiTheme="minorHAnsi" w:cstheme="minorHAnsi"/>
          <w:b/>
          <w:bCs/>
          <w:sz w:val="32"/>
          <w:szCs w:val="32"/>
        </w:rPr>
        <w:t>και Δια Βίου Μάθηση 2014-2020»</w:t>
      </w:r>
      <w:r w:rsidRPr="00CF2F11">
        <w:rPr>
          <w:rFonts w:asciiTheme="minorHAnsi" w:hAnsiTheme="minorHAnsi" w:cstheme="minorHAnsi"/>
          <w:b/>
          <w:bCs/>
          <w:sz w:val="32"/>
          <w:szCs w:val="32"/>
        </w:rPr>
        <w:cr/>
      </w:r>
    </w:p>
    <w:p w14:paraId="607BAE46" w14:textId="77777777" w:rsidR="0053442B" w:rsidRPr="0053442B" w:rsidRDefault="0053442B"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6"/>
          <w:szCs w:val="36"/>
        </w:rPr>
      </w:pPr>
    </w:p>
    <w:p w14:paraId="74A45C73" w14:textId="0F6AA1FD" w:rsidR="0053442B" w:rsidRDefault="0053442B"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2"/>
          <w:szCs w:val="32"/>
        </w:rPr>
      </w:pPr>
      <w:r w:rsidRPr="0053442B">
        <w:rPr>
          <w:rFonts w:asciiTheme="minorHAnsi" w:hAnsiTheme="minorHAnsi" w:cstheme="minorHAnsi"/>
          <w:b/>
          <w:bCs/>
          <w:sz w:val="32"/>
          <w:szCs w:val="32"/>
        </w:rPr>
        <w:t>(Κωδικός ΟΠΣ</w:t>
      </w:r>
      <w:r>
        <w:rPr>
          <w:rFonts w:asciiTheme="minorHAnsi" w:hAnsiTheme="minorHAnsi" w:cstheme="minorHAnsi"/>
          <w:b/>
          <w:bCs/>
          <w:sz w:val="32"/>
          <w:szCs w:val="32"/>
        </w:rPr>
        <w:t>:</w:t>
      </w:r>
      <w:r w:rsidRPr="0053442B">
        <w:rPr>
          <w:rFonts w:asciiTheme="minorHAnsi" w:hAnsiTheme="minorHAnsi" w:cstheme="minorHAnsi"/>
          <w:b/>
          <w:bCs/>
          <w:sz w:val="32"/>
          <w:szCs w:val="32"/>
        </w:rPr>
        <w:t xml:space="preserve"> </w:t>
      </w:r>
      <w:r w:rsidR="00BE4CC8">
        <w:rPr>
          <w:rFonts w:asciiTheme="minorHAnsi" w:hAnsiTheme="minorHAnsi" w:cstheme="minorHAnsi"/>
          <w:b/>
          <w:bCs/>
          <w:sz w:val="32"/>
          <w:szCs w:val="32"/>
        </w:rPr>
        <w:t>5005892</w:t>
      </w:r>
      <w:r w:rsidRPr="0053442B">
        <w:rPr>
          <w:rFonts w:asciiTheme="minorHAnsi" w:hAnsiTheme="minorHAnsi" w:cstheme="minorHAnsi"/>
          <w:b/>
          <w:bCs/>
          <w:sz w:val="32"/>
          <w:szCs w:val="32"/>
        </w:rPr>
        <w:t>)</w:t>
      </w:r>
    </w:p>
    <w:p w14:paraId="3AB0E168" w14:textId="77777777" w:rsidR="00C005EF" w:rsidRDefault="00C005EF"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2"/>
          <w:szCs w:val="32"/>
        </w:rPr>
      </w:pPr>
    </w:p>
    <w:p w14:paraId="2EC433E4" w14:textId="77777777" w:rsidR="00C005EF" w:rsidRDefault="00C005EF"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2"/>
          <w:szCs w:val="32"/>
        </w:rPr>
      </w:pPr>
    </w:p>
    <w:p w14:paraId="4656C27E" w14:textId="77777777" w:rsidR="00C005EF" w:rsidRDefault="00C005EF"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2"/>
          <w:szCs w:val="32"/>
        </w:rPr>
      </w:pPr>
    </w:p>
    <w:p w14:paraId="0BB6C28A" w14:textId="77777777" w:rsidR="000768C4" w:rsidRDefault="000768C4"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2"/>
          <w:szCs w:val="32"/>
        </w:rPr>
      </w:pPr>
    </w:p>
    <w:p w14:paraId="09704401" w14:textId="77777777" w:rsidR="00C005EF" w:rsidRDefault="00C005EF"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2"/>
          <w:szCs w:val="32"/>
        </w:rPr>
      </w:pPr>
    </w:p>
    <w:p w14:paraId="380774E4" w14:textId="77777777" w:rsidR="00C005EF" w:rsidRDefault="00C005EF"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2"/>
          <w:szCs w:val="32"/>
        </w:rPr>
      </w:pPr>
    </w:p>
    <w:p w14:paraId="111C181C" w14:textId="77777777" w:rsidR="00C005EF" w:rsidRPr="0053442B" w:rsidRDefault="00C005EF" w:rsidP="009B6CFC">
      <w:pPr>
        <w:pStyle w:val="Default"/>
        <w:pBdr>
          <w:top w:val="thinThickSmallGap" w:sz="18" w:space="1" w:color="auto"/>
          <w:left w:val="thinThickSmallGap" w:sz="18" w:space="4" w:color="auto"/>
          <w:bottom w:val="thickThinSmallGap" w:sz="18" w:space="1" w:color="auto"/>
          <w:right w:val="thickThinSmallGap" w:sz="18" w:space="4" w:color="auto"/>
        </w:pBdr>
        <w:spacing w:line="276" w:lineRule="auto"/>
        <w:jc w:val="center"/>
        <w:rPr>
          <w:rFonts w:asciiTheme="minorHAnsi" w:hAnsiTheme="minorHAnsi" w:cstheme="minorHAnsi"/>
          <w:b/>
          <w:bCs/>
          <w:sz w:val="32"/>
          <w:szCs w:val="32"/>
        </w:rPr>
      </w:pPr>
    </w:p>
    <w:p w14:paraId="3F5D2D6C" w14:textId="77777777" w:rsidR="0053442B" w:rsidRDefault="0053442B" w:rsidP="009B6CFC">
      <w:pPr>
        <w:pStyle w:val="Default"/>
        <w:spacing w:line="276" w:lineRule="auto"/>
        <w:jc w:val="center"/>
        <w:rPr>
          <w:rFonts w:asciiTheme="minorHAnsi" w:hAnsiTheme="minorHAnsi" w:cstheme="minorHAnsi"/>
          <w:color w:val="0E233D"/>
          <w:sz w:val="22"/>
          <w:szCs w:val="22"/>
        </w:rPr>
      </w:pPr>
    </w:p>
    <w:p w14:paraId="4184A850" w14:textId="77777777" w:rsidR="008C1B87" w:rsidRPr="00362097" w:rsidRDefault="008C1B87" w:rsidP="009B6CFC">
      <w:pPr>
        <w:pStyle w:val="Default"/>
        <w:spacing w:line="276" w:lineRule="auto"/>
        <w:jc w:val="center"/>
        <w:rPr>
          <w:rFonts w:asciiTheme="minorHAnsi" w:hAnsiTheme="minorHAnsi" w:cstheme="minorHAnsi"/>
          <w:color w:val="0E233D"/>
          <w:sz w:val="22"/>
          <w:szCs w:val="22"/>
        </w:rPr>
      </w:pPr>
    </w:p>
    <w:sdt>
      <w:sdtPr>
        <w:rPr>
          <w:rFonts w:asciiTheme="minorHAnsi" w:eastAsiaTheme="minorHAnsi" w:hAnsiTheme="minorHAnsi" w:cstheme="minorBidi"/>
          <w:b w:val="0"/>
          <w:bCs w:val="0"/>
          <w:color w:val="auto"/>
          <w:sz w:val="22"/>
          <w:szCs w:val="22"/>
          <w:lang w:eastAsia="en-US"/>
        </w:rPr>
        <w:id w:val="-1494021129"/>
        <w:docPartObj>
          <w:docPartGallery w:val="Table of Contents"/>
          <w:docPartUnique/>
        </w:docPartObj>
      </w:sdtPr>
      <w:sdtEndPr/>
      <w:sdtContent>
        <w:p w14:paraId="27F98D5A" w14:textId="6DC902B6" w:rsidR="00781411" w:rsidRPr="00781411" w:rsidRDefault="00781411" w:rsidP="009B6CFC">
          <w:pPr>
            <w:pStyle w:val="a8"/>
            <w:spacing w:before="0"/>
            <w:rPr>
              <w:rFonts w:asciiTheme="minorHAnsi" w:hAnsiTheme="minorHAnsi" w:cstheme="minorHAnsi"/>
              <w:sz w:val="24"/>
              <w:szCs w:val="24"/>
            </w:rPr>
          </w:pPr>
          <w:r w:rsidRPr="00781411">
            <w:rPr>
              <w:rFonts w:asciiTheme="minorHAnsi" w:hAnsiTheme="minorHAnsi" w:cstheme="minorHAnsi"/>
              <w:sz w:val="24"/>
              <w:szCs w:val="24"/>
            </w:rPr>
            <w:t>Περιεχόμενα</w:t>
          </w:r>
        </w:p>
        <w:p w14:paraId="55BBC770" w14:textId="77777777" w:rsidR="00C1240A" w:rsidRDefault="00781411" w:rsidP="00C1240A">
          <w:pPr>
            <w:pStyle w:val="10"/>
            <w:spacing w:line="276" w:lineRule="auto"/>
            <w:rPr>
              <w:rFonts w:eastAsiaTheme="minorEastAsia" w:cstheme="minorBidi"/>
              <w:b w:val="0"/>
              <w:bCs w:val="0"/>
              <w:caps w:val="0"/>
              <w:noProof/>
              <w:szCs w:val="22"/>
            </w:rPr>
          </w:pPr>
          <w:r w:rsidRPr="00AB760C">
            <w:rPr>
              <w:szCs w:val="22"/>
            </w:rPr>
            <w:fldChar w:fldCharType="begin"/>
          </w:r>
          <w:r w:rsidRPr="00AB760C">
            <w:rPr>
              <w:szCs w:val="22"/>
            </w:rPr>
            <w:instrText xml:space="preserve"> TOC \o "1-3" \h \z \u </w:instrText>
          </w:r>
          <w:r w:rsidRPr="00AB760C">
            <w:rPr>
              <w:szCs w:val="22"/>
            </w:rPr>
            <w:fldChar w:fldCharType="separate"/>
          </w:r>
          <w:hyperlink w:anchor="_Toc501023779" w:history="1">
            <w:r w:rsidR="00C1240A" w:rsidRPr="00D45F98">
              <w:rPr>
                <w:rStyle w:val="-"/>
                <w:rFonts w:eastAsiaTheme="majorEastAsia" w:cstheme="minorHAnsi"/>
                <w:noProof/>
              </w:rPr>
              <w:t>Συντομογραφίες</w:t>
            </w:r>
            <w:r w:rsidR="00C1240A">
              <w:rPr>
                <w:noProof/>
                <w:webHidden/>
              </w:rPr>
              <w:tab/>
            </w:r>
            <w:r w:rsidR="00C1240A">
              <w:rPr>
                <w:noProof/>
                <w:webHidden/>
              </w:rPr>
              <w:fldChar w:fldCharType="begin"/>
            </w:r>
            <w:r w:rsidR="00C1240A">
              <w:rPr>
                <w:noProof/>
                <w:webHidden/>
              </w:rPr>
              <w:instrText xml:space="preserve"> PAGEREF _Toc501023779 \h </w:instrText>
            </w:r>
            <w:r w:rsidR="00C1240A">
              <w:rPr>
                <w:noProof/>
                <w:webHidden/>
              </w:rPr>
            </w:r>
            <w:r w:rsidR="00C1240A">
              <w:rPr>
                <w:noProof/>
                <w:webHidden/>
              </w:rPr>
              <w:fldChar w:fldCharType="separate"/>
            </w:r>
            <w:r w:rsidR="00976C32">
              <w:rPr>
                <w:noProof/>
                <w:webHidden/>
              </w:rPr>
              <w:t>7</w:t>
            </w:r>
            <w:r w:rsidR="00C1240A">
              <w:rPr>
                <w:noProof/>
                <w:webHidden/>
              </w:rPr>
              <w:fldChar w:fldCharType="end"/>
            </w:r>
          </w:hyperlink>
        </w:p>
        <w:p w14:paraId="1FDF056E" w14:textId="77777777" w:rsidR="00C1240A" w:rsidRDefault="00976C32" w:rsidP="00C1240A">
          <w:pPr>
            <w:pStyle w:val="10"/>
            <w:spacing w:line="276" w:lineRule="auto"/>
            <w:rPr>
              <w:rFonts w:eastAsiaTheme="minorEastAsia" w:cstheme="minorBidi"/>
              <w:b w:val="0"/>
              <w:bCs w:val="0"/>
              <w:caps w:val="0"/>
              <w:noProof/>
              <w:szCs w:val="22"/>
            </w:rPr>
          </w:pPr>
          <w:hyperlink w:anchor="_Toc501023780" w:history="1">
            <w:r w:rsidR="00C1240A" w:rsidRPr="00D45F98">
              <w:rPr>
                <w:rStyle w:val="-"/>
                <w:rFonts w:eastAsiaTheme="majorEastAsia" w:cstheme="minorHAnsi"/>
                <w:noProof/>
              </w:rPr>
              <w:t>Κεφάλαιο 1: Στόχος και  αντικείμενο της Πράξης</w:t>
            </w:r>
            <w:r w:rsidR="00C1240A">
              <w:rPr>
                <w:noProof/>
                <w:webHidden/>
              </w:rPr>
              <w:tab/>
            </w:r>
            <w:r w:rsidR="00C1240A">
              <w:rPr>
                <w:noProof/>
                <w:webHidden/>
              </w:rPr>
              <w:fldChar w:fldCharType="begin"/>
            </w:r>
            <w:r w:rsidR="00C1240A">
              <w:rPr>
                <w:noProof/>
                <w:webHidden/>
              </w:rPr>
              <w:instrText xml:space="preserve"> PAGEREF _Toc501023780 \h </w:instrText>
            </w:r>
            <w:r w:rsidR="00C1240A">
              <w:rPr>
                <w:noProof/>
                <w:webHidden/>
              </w:rPr>
            </w:r>
            <w:r w:rsidR="00C1240A">
              <w:rPr>
                <w:noProof/>
                <w:webHidden/>
              </w:rPr>
              <w:fldChar w:fldCharType="separate"/>
            </w:r>
            <w:r>
              <w:rPr>
                <w:noProof/>
                <w:webHidden/>
              </w:rPr>
              <w:t>8</w:t>
            </w:r>
            <w:r w:rsidR="00C1240A">
              <w:rPr>
                <w:noProof/>
                <w:webHidden/>
              </w:rPr>
              <w:fldChar w:fldCharType="end"/>
            </w:r>
          </w:hyperlink>
        </w:p>
        <w:p w14:paraId="49E01C76"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781" w:history="1">
            <w:r w:rsidR="00C1240A" w:rsidRPr="00D45F98">
              <w:rPr>
                <w:rStyle w:val="-"/>
                <w:rFonts w:eastAsiaTheme="majorEastAsia" w:cstheme="minorHAnsi"/>
                <w:noProof/>
              </w:rPr>
              <w:t>1.1 Εισαγωγή</w:t>
            </w:r>
            <w:r w:rsidR="00C1240A">
              <w:rPr>
                <w:noProof/>
                <w:webHidden/>
              </w:rPr>
              <w:tab/>
            </w:r>
            <w:r w:rsidR="00C1240A">
              <w:rPr>
                <w:noProof/>
                <w:webHidden/>
              </w:rPr>
              <w:fldChar w:fldCharType="begin"/>
            </w:r>
            <w:r w:rsidR="00C1240A">
              <w:rPr>
                <w:noProof/>
                <w:webHidden/>
              </w:rPr>
              <w:instrText xml:space="preserve"> PAGEREF _Toc501023781 \h </w:instrText>
            </w:r>
            <w:r w:rsidR="00C1240A">
              <w:rPr>
                <w:noProof/>
                <w:webHidden/>
              </w:rPr>
            </w:r>
            <w:r w:rsidR="00C1240A">
              <w:rPr>
                <w:noProof/>
                <w:webHidden/>
              </w:rPr>
              <w:fldChar w:fldCharType="separate"/>
            </w:r>
            <w:r>
              <w:rPr>
                <w:noProof/>
                <w:webHidden/>
              </w:rPr>
              <w:t>8</w:t>
            </w:r>
            <w:r w:rsidR="00C1240A">
              <w:rPr>
                <w:noProof/>
                <w:webHidden/>
              </w:rPr>
              <w:fldChar w:fldCharType="end"/>
            </w:r>
          </w:hyperlink>
        </w:p>
        <w:p w14:paraId="35B0A9FE" w14:textId="77777777" w:rsidR="00C1240A" w:rsidRDefault="00976C32" w:rsidP="00C1240A">
          <w:pPr>
            <w:pStyle w:val="22"/>
            <w:tabs>
              <w:tab w:val="left" w:pos="600"/>
              <w:tab w:val="right" w:leader="dot" w:pos="10762"/>
            </w:tabs>
            <w:spacing w:before="0" w:line="276" w:lineRule="auto"/>
            <w:rPr>
              <w:rFonts w:asciiTheme="minorHAnsi" w:eastAsiaTheme="minorEastAsia" w:hAnsiTheme="minorHAnsi" w:cstheme="minorBidi"/>
              <w:b w:val="0"/>
              <w:bCs w:val="0"/>
              <w:noProof/>
              <w:sz w:val="22"/>
              <w:szCs w:val="22"/>
            </w:rPr>
          </w:pPr>
          <w:hyperlink w:anchor="_Toc501023782" w:history="1">
            <w:r w:rsidR="00C1240A" w:rsidRPr="00D45F98">
              <w:rPr>
                <w:rStyle w:val="-"/>
                <w:rFonts w:eastAsiaTheme="majorEastAsia" w:cstheme="minorHAnsi"/>
                <w:noProof/>
              </w:rPr>
              <w:t>1.2</w:t>
            </w:r>
            <w:r w:rsidR="00C1240A">
              <w:rPr>
                <w:rFonts w:asciiTheme="minorHAnsi" w:eastAsiaTheme="minorEastAsia" w:hAnsiTheme="minorHAnsi" w:cstheme="minorBidi"/>
                <w:b w:val="0"/>
                <w:bCs w:val="0"/>
                <w:noProof/>
                <w:sz w:val="22"/>
                <w:szCs w:val="22"/>
              </w:rPr>
              <w:tab/>
            </w:r>
            <w:r w:rsidR="00C1240A" w:rsidRPr="00D45F98">
              <w:rPr>
                <w:rStyle w:val="-"/>
                <w:rFonts w:eastAsiaTheme="majorEastAsia" w:cstheme="minorHAnsi"/>
                <w:noProof/>
              </w:rPr>
              <w:t>Φυσικό Αντικείμενο της Πράξης</w:t>
            </w:r>
            <w:r w:rsidR="00C1240A">
              <w:rPr>
                <w:noProof/>
                <w:webHidden/>
              </w:rPr>
              <w:tab/>
            </w:r>
            <w:r w:rsidR="00C1240A">
              <w:rPr>
                <w:noProof/>
                <w:webHidden/>
              </w:rPr>
              <w:fldChar w:fldCharType="begin"/>
            </w:r>
            <w:r w:rsidR="00C1240A">
              <w:rPr>
                <w:noProof/>
                <w:webHidden/>
              </w:rPr>
              <w:instrText xml:space="preserve"> PAGEREF _Toc501023782 \h </w:instrText>
            </w:r>
            <w:r w:rsidR="00C1240A">
              <w:rPr>
                <w:noProof/>
                <w:webHidden/>
              </w:rPr>
            </w:r>
            <w:r w:rsidR="00C1240A">
              <w:rPr>
                <w:noProof/>
                <w:webHidden/>
              </w:rPr>
              <w:fldChar w:fldCharType="separate"/>
            </w:r>
            <w:r>
              <w:rPr>
                <w:noProof/>
                <w:webHidden/>
              </w:rPr>
              <w:t>8</w:t>
            </w:r>
            <w:r w:rsidR="00C1240A">
              <w:rPr>
                <w:noProof/>
                <w:webHidden/>
              </w:rPr>
              <w:fldChar w:fldCharType="end"/>
            </w:r>
          </w:hyperlink>
        </w:p>
        <w:p w14:paraId="557647EB" w14:textId="77777777" w:rsidR="00C1240A" w:rsidRDefault="00976C32" w:rsidP="00C1240A">
          <w:pPr>
            <w:pStyle w:val="22"/>
            <w:tabs>
              <w:tab w:val="left" w:pos="600"/>
              <w:tab w:val="right" w:leader="dot" w:pos="10762"/>
            </w:tabs>
            <w:spacing w:before="0" w:line="276" w:lineRule="auto"/>
            <w:rPr>
              <w:rFonts w:asciiTheme="minorHAnsi" w:eastAsiaTheme="minorEastAsia" w:hAnsiTheme="minorHAnsi" w:cstheme="minorBidi"/>
              <w:b w:val="0"/>
              <w:bCs w:val="0"/>
              <w:noProof/>
              <w:sz w:val="22"/>
              <w:szCs w:val="22"/>
            </w:rPr>
          </w:pPr>
          <w:hyperlink w:anchor="_Toc501023783" w:history="1">
            <w:r w:rsidR="00C1240A" w:rsidRPr="00D45F98">
              <w:rPr>
                <w:rStyle w:val="-"/>
                <w:rFonts w:eastAsiaTheme="majorEastAsia" w:cstheme="minorHAnsi"/>
                <w:noProof/>
              </w:rPr>
              <w:t>1.3</w:t>
            </w:r>
            <w:r w:rsidR="00C1240A">
              <w:rPr>
                <w:rFonts w:asciiTheme="minorHAnsi" w:eastAsiaTheme="minorEastAsia" w:hAnsiTheme="minorHAnsi" w:cstheme="minorBidi"/>
                <w:b w:val="0"/>
                <w:bCs w:val="0"/>
                <w:noProof/>
                <w:sz w:val="22"/>
                <w:szCs w:val="22"/>
              </w:rPr>
              <w:tab/>
            </w:r>
            <w:r w:rsidR="00C1240A" w:rsidRPr="00D45F98">
              <w:rPr>
                <w:rStyle w:val="-"/>
                <w:rFonts w:eastAsiaTheme="majorEastAsia" w:cstheme="minorHAnsi"/>
                <w:noProof/>
              </w:rPr>
              <w:t>Μεθοδολογία υλοποίησης της Πράξης</w:t>
            </w:r>
            <w:r w:rsidR="00C1240A">
              <w:rPr>
                <w:noProof/>
                <w:webHidden/>
              </w:rPr>
              <w:tab/>
            </w:r>
            <w:r w:rsidR="00C1240A">
              <w:rPr>
                <w:noProof/>
                <w:webHidden/>
              </w:rPr>
              <w:fldChar w:fldCharType="begin"/>
            </w:r>
            <w:r w:rsidR="00C1240A">
              <w:rPr>
                <w:noProof/>
                <w:webHidden/>
              </w:rPr>
              <w:instrText xml:space="preserve"> PAGEREF _Toc501023783 \h </w:instrText>
            </w:r>
            <w:r w:rsidR="00C1240A">
              <w:rPr>
                <w:noProof/>
                <w:webHidden/>
              </w:rPr>
            </w:r>
            <w:r w:rsidR="00C1240A">
              <w:rPr>
                <w:noProof/>
                <w:webHidden/>
              </w:rPr>
              <w:fldChar w:fldCharType="separate"/>
            </w:r>
            <w:r>
              <w:rPr>
                <w:noProof/>
                <w:webHidden/>
              </w:rPr>
              <w:t>9</w:t>
            </w:r>
            <w:r w:rsidR="00C1240A">
              <w:rPr>
                <w:noProof/>
                <w:webHidden/>
              </w:rPr>
              <w:fldChar w:fldCharType="end"/>
            </w:r>
          </w:hyperlink>
        </w:p>
        <w:p w14:paraId="35B1E9A0"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784" w:history="1">
            <w:r w:rsidR="00C1240A" w:rsidRPr="00D45F98">
              <w:rPr>
                <w:rStyle w:val="-"/>
                <w:rFonts w:eastAsiaTheme="majorEastAsia" w:cstheme="minorHAnsi"/>
                <w:noProof/>
              </w:rPr>
              <w:t>1.4 Άξονες Προτεραιότητας και Περιφέρειες</w:t>
            </w:r>
            <w:r w:rsidR="00C1240A">
              <w:rPr>
                <w:noProof/>
                <w:webHidden/>
              </w:rPr>
              <w:tab/>
            </w:r>
            <w:r w:rsidR="00C1240A">
              <w:rPr>
                <w:noProof/>
                <w:webHidden/>
              </w:rPr>
              <w:fldChar w:fldCharType="begin"/>
            </w:r>
            <w:r w:rsidR="00C1240A">
              <w:rPr>
                <w:noProof/>
                <w:webHidden/>
              </w:rPr>
              <w:instrText xml:space="preserve"> PAGEREF _Toc501023784 \h </w:instrText>
            </w:r>
            <w:r w:rsidR="00C1240A">
              <w:rPr>
                <w:noProof/>
                <w:webHidden/>
              </w:rPr>
            </w:r>
            <w:r w:rsidR="00C1240A">
              <w:rPr>
                <w:noProof/>
                <w:webHidden/>
              </w:rPr>
              <w:fldChar w:fldCharType="separate"/>
            </w:r>
            <w:r>
              <w:rPr>
                <w:noProof/>
                <w:webHidden/>
              </w:rPr>
              <w:t>10</w:t>
            </w:r>
            <w:r w:rsidR="00C1240A">
              <w:rPr>
                <w:noProof/>
                <w:webHidden/>
              </w:rPr>
              <w:fldChar w:fldCharType="end"/>
            </w:r>
          </w:hyperlink>
        </w:p>
        <w:p w14:paraId="055C5E25" w14:textId="77777777" w:rsidR="00C1240A" w:rsidRDefault="00976C32" w:rsidP="00C1240A">
          <w:pPr>
            <w:pStyle w:val="10"/>
            <w:spacing w:line="276" w:lineRule="auto"/>
            <w:rPr>
              <w:rFonts w:eastAsiaTheme="minorEastAsia" w:cstheme="minorBidi"/>
              <w:b w:val="0"/>
              <w:bCs w:val="0"/>
              <w:caps w:val="0"/>
              <w:noProof/>
              <w:szCs w:val="22"/>
            </w:rPr>
          </w:pPr>
          <w:hyperlink w:anchor="_Toc501023785" w:history="1">
            <w:r w:rsidR="00C1240A" w:rsidRPr="00D45F98">
              <w:rPr>
                <w:rStyle w:val="-"/>
                <w:rFonts w:eastAsiaTheme="majorEastAsia" w:cstheme="minorHAnsi"/>
                <w:noProof/>
              </w:rPr>
              <w:t>Κεφάλαιο 2: Αναλυτική περιγραφή του συστήματος υλοποίησης και του οδηγού οικονομικής διαχείρισης της Πράξης</w:t>
            </w:r>
            <w:r w:rsidR="00C1240A">
              <w:rPr>
                <w:noProof/>
                <w:webHidden/>
              </w:rPr>
              <w:tab/>
            </w:r>
            <w:r w:rsidR="00C1240A">
              <w:rPr>
                <w:noProof/>
                <w:webHidden/>
              </w:rPr>
              <w:fldChar w:fldCharType="begin"/>
            </w:r>
            <w:r w:rsidR="00C1240A">
              <w:rPr>
                <w:noProof/>
                <w:webHidden/>
              </w:rPr>
              <w:instrText xml:space="preserve"> PAGEREF _Toc501023785 \h </w:instrText>
            </w:r>
            <w:r w:rsidR="00C1240A">
              <w:rPr>
                <w:noProof/>
                <w:webHidden/>
              </w:rPr>
            </w:r>
            <w:r w:rsidR="00C1240A">
              <w:rPr>
                <w:noProof/>
                <w:webHidden/>
              </w:rPr>
              <w:fldChar w:fldCharType="separate"/>
            </w:r>
            <w:r>
              <w:rPr>
                <w:noProof/>
                <w:webHidden/>
              </w:rPr>
              <w:t>12</w:t>
            </w:r>
            <w:r w:rsidR="00C1240A">
              <w:rPr>
                <w:noProof/>
                <w:webHidden/>
              </w:rPr>
              <w:fldChar w:fldCharType="end"/>
            </w:r>
          </w:hyperlink>
        </w:p>
        <w:p w14:paraId="43945BB3"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786" w:history="1">
            <w:r w:rsidR="00C1240A" w:rsidRPr="00D45F98">
              <w:rPr>
                <w:rStyle w:val="-"/>
                <w:rFonts w:eastAsiaTheme="majorEastAsia" w:cstheme="minorHAnsi"/>
                <w:noProof/>
              </w:rPr>
              <w:t>2.1 Αντικείμενο</w:t>
            </w:r>
            <w:r w:rsidR="00C1240A">
              <w:rPr>
                <w:noProof/>
                <w:webHidden/>
              </w:rPr>
              <w:tab/>
            </w:r>
            <w:r w:rsidR="00C1240A">
              <w:rPr>
                <w:noProof/>
                <w:webHidden/>
              </w:rPr>
              <w:fldChar w:fldCharType="begin"/>
            </w:r>
            <w:r w:rsidR="00C1240A">
              <w:rPr>
                <w:noProof/>
                <w:webHidden/>
              </w:rPr>
              <w:instrText xml:space="preserve"> PAGEREF _Toc501023786 \h </w:instrText>
            </w:r>
            <w:r w:rsidR="00C1240A">
              <w:rPr>
                <w:noProof/>
                <w:webHidden/>
              </w:rPr>
            </w:r>
            <w:r w:rsidR="00C1240A">
              <w:rPr>
                <w:noProof/>
                <w:webHidden/>
              </w:rPr>
              <w:fldChar w:fldCharType="separate"/>
            </w:r>
            <w:r>
              <w:rPr>
                <w:noProof/>
                <w:webHidden/>
              </w:rPr>
              <w:t>12</w:t>
            </w:r>
            <w:r w:rsidR="00C1240A">
              <w:rPr>
                <w:noProof/>
                <w:webHidden/>
              </w:rPr>
              <w:fldChar w:fldCharType="end"/>
            </w:r>
          </w:hyperlink>
        </w:p>
        <w:p w14:paraId="2D8ECCF4"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787" w:history="1">
            <w:r w:rsidR="00C1240A" w:rsidRPr="00D45F98">
              <w:rPr>
                <w:rStyle w:val="-"/>
                <w:rFonts w:eastAsiaTheme="majorEastAsia" w:cstheme="minorHAnsi"/>
                <w:noProof/>
              </w:rPr>
              <w:t>2.2 Προϋπολογισμός της Πράξης</w:t>
            </w:r>
            <w:r w:rsidR="00C1240A">
              <w:rPr>
                <w:noProof/>
                <w:webHidden/>
              </w:rPr>
              <w:tab/>
            </w:r>
            <w:r w:rsidR="00C1240A">
              <w:rPr>
                <w:noProof/>
                <w:webHidden/>
              </w:rPr>
              <w:fldChar w:fldCharType="begin"/>
            </w:r>
            <w:r w:rsidR="00C1240A">
              <w:rPr>
                <w:noProof/>
                <w:webHidden/>
              </w:rPr>
              <w:instrText xml:space="preserve"> PAGEREF _Toc501023787 \h </w:instrText>
            </w:r>
            <w:r w:rsidR="00C1240A">
              <w:rPr>
                <w:noProof/>
                <w:webHidden/>
              </w:rPr>
            </w:r>
            <w:r w:rsidR="00C1240A">
              <w:rPr>
                <w:noProof/>
                <w:webHidden/>
              </w:rPr>
              <w:fldChar w:fldCharType="separate"/>
            </w:r>
            <w:r>
              <w:rPr>
                <w:noProof/>
                <w:webHidden/>
              </w:rPr>
              <w:t>12</w:t>
            </w:r>
            <w:r w:rsidR="00C1240A">
              <w:rPr>
                <w:noProof/>
                <w:webHidden/>
              </w:rPr>
              <w:fldChar w:fldCharType="end"/>
            </w:r>
          </w:hyperlink>
        </w:p>
        <w:p w14:paraId="5A5967D5"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788" w:history="1">
            <w:r w:rsidR="00C1240A" w:rsidRPr="00D45F98">
              <w:rPr>
                <w:rStyle w:val="-"/>
                <w:rFonts w:eastAsiaTheme="majorEastAsia" w:cstheme="minorHAnsi"/>
                <w:noProof/>
              </w:rPr>
              <w:t>2.3 Πληροφοριακό Σύστημα Διαχείρισης Μαθητείας (ΠΣΔΜ)</w:t>
            </w:r>
            <w:r w:rsidR="00C1240A">
              <w:rPr>
                <w:noProof/>
                <w:webHidden/>
              </w:rPr>
              <w:tab/>
            </w:r>
            <w:r w:rsidR="00C1240A">
              <w:rPr>
                <w:noProof/>
                <w:webHidden/>
              </w:rPr>
              <w:fldChar w:fldCharType="begin"/>
            </w:r>
            <w:r w:rsidR="00C1240A">
              <w:rPr>
                <w:noProof/>
                <w:webHidden/>
              </w:rPr>
              <w:instrText xml:space="preserve"> PAGEREF _Toc501023788 \h </w:instrText>
            </w:r>
            <w:r w:rsidR="00C1240A">
              <w:rPr>
                <w:noProof/>
                <w:webHidden/>
              </w:rPr>
            </w:r>
            <w:r w:rsidR="00C1240A">
              <w:rPr>
                <w:noProof/>
                <w:webHidden/>
              </w:rPr>
              <w:fldChar w:fldCharType="separate"/>
            </w:r>
            <w:r>
              <w:rPr>
                <w:noProof/>
                <w:webHidden/>
              </w:rPr>
              <w:t>12</w:t>
            </w:r>
            <w:r w:rsidR="00C1240A">
              <w:rPr>
                <w:noProof/>
                <w:webHidden/>
              </w:rPr>
              <w:fldChar w:fldCharType="end"/>
            </w:r>
          </w:hyperlink>
        </w:p>
        <w:p w14:paraId="32F14340"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789" w:history="1">
            <w:r w:rsidR="00C1240A" w:rsidRPr="00D45F98">
              <w:rPr>
                <w:rStyle w:val="-"/>
                <w:rFonts w:eastAsiaTheme="majorEastAsia" w:cstheme="minorHAnsi"/>
                <w:noProof/>
              </w:rPr>
              <w:t>2.4 Εμπλεκόμενοι στην Πράξη</w:t>
            </w:r>
            <w:r w:rsidR="00C1240A">
              <w:rPr>
                <w:noProof/>
                <w:webHidden/>
              </w:rPr>
              <w:tab/>
            </w:r>
            <w:r w:rsidR="00C1240A">
              <w:rPr>
                <w:noProof/>
                <w:webHidden/>
              </w:rPr>
              <w:fldChar w:fldCharType="begin"/>
            </w:r>
            <w:r w:rsidR="00C1240A">
              <w:rPr>
                <w:noProof/>
                <w:webHidden/>
              </w:rPr>
              <w:instrText xml:space="preserve"> PAGEREF _Toc501023789 \h </w:instrText>
            </w:r>
            <w:r w:rsidR="00C1240A">
              <w:rPr>
                <w:noProof/>
                <w:webHidden/>
              </w:rPr>
            </w:r>
            <w:r w:rsidR="00C1240A">
              <w:rPr>
                <w:noProof/>
                <w:webHidden/>
              </w:rPr>
              <w:fldChar w:fldCharType="separate"/>
            </w:r>
            <w:r>
              <w:rPr>
                <w:noProof/>
                <w:webHidden/>
              </w:rPr>
              <w:t>12</w:t>
            </w:r>
            <w:r w:rsidR="00C1240A">
              <w:rPr>
                <w:noProof/>
                <w:webHidden/>
              </w:rPr>
              <w:fldChar w:fldCharType="end"/>
            </w:r>
          </w:hyperlink>
        </w:p>
        <w:p w14:paraId="6CADC52A" w14:textId="77777777" w:rsidR="00C1240A" w:rsidRDefault="00976C32" w:rsidP="00C1240A">
          <w:pPr>
            <w:pStyle w:val="31"/>
            <w:tabs>
              <w:tab w:val="right" w:leader="dot" w:pos="10762"/>
            </w:tabs>
            <w:spacing w:line="276" w:lineRule="auto"/>
            <w:rPr>
              <w:rFonts w:asciiTheme="minorHAnsi" w:eastAsiaTheme="minorEastAsia" w:hAnsiTheme="minorHAnsi" w:cstheme="minorBidi"/>
              <w:noProof/>
              <w:sz w:val="22"/>
              <w:szCs w:val="22"/>
            </w:rPr>
          </w:pPr>
          <w:hyperlink w:anchor="_Toc501023790" w:history="1">
            <w:r w:rsidR="00C1240A" w:rsidRPr="00D45F98">
              <w:rPr>
                <w:rStyle w:val="-"/>
                <w:rFonts w:eastAsiaTheme="majorEastAsia" w:cstheme="minorHAnsi"/>
                <w:b/>
                <w:noProof/>
              </w:rPr>
              <w:t>2.4.1 Γενική Διεύθυνση Σπουδών Πρωτοβάθμιας και Δευτεροβάθμιας Εκπαίδευσης του ΥΠΠΕΘ και Διεύθυνση Επαγγελματικής Εκπαίδευσης (Φορέας λειτουργίας του Έργου)</w:t>
            </w:r>
            <w:r w:rsidR="00C1240A">
              <w:rPr>
                <w:noProof/>
                <w:webHidden/>
              </w:rPr>
              <w:tab/>
            </w:r>
            <w:r w:rsidR="00C1240A">
              <w:rPr>
                <w:noProof/>
                <w:webHidden/>
              </w:rPr>
              <w:fldChar w:fldCharType="begin"/>
            </w:r>
            <w:r w:rsidR="00C1240A">
              <w:rPr>
                <w:noProof/>
                <w:webHidden/>
              </w:rPr>
              <w:instrText xml:space="preserve"> PAGEREF _Toc501023790 \h </w:instrText>
            </w:r>
            <w:r w:rsidR="00C1240A">
              <w:rPr>
                <w:noProof/>
                <w:webHidden/>
              </w:rPr>
            </w:r>
            <w:r w:rsidR="00C1240A">
              <w:rPr>
                <w:noProof/>
                <w:webHidden/>
              </w:rPr>
              <w:fldChar w:fldCharType="separate"/>
            </w:r>
            <w:r>
              <w:rPr>
                <w:noProof/>
                <w:webHidden/>
              </w:rPr>
              <w:t>13</w:t>
            </w:r>
            <w:r w:rsidR="00C1240A">
              <w:rPr>
                <w:noProof/>
                <w:webHidden/>
              </w:rPr>
              <w:fldChar w:fldCharType="end"/>
            </w:r>
          </w:hyperlink>
        </w:p>
        <w:p w14:paraId="6171D112" w14:textId="77777777" w:rsidR="00C1240A" w:rsidRDefault="00976C32" w:rsidP="00C1240A">
          <w:pPr>
            <w:pStyle w:val="31"/>
            <w:tabs>
              <w:tab w:val="right" w:leader="dot" w:pos="10762"/>
            </w:tabs>
            <w:spacing w:line="276" w:lineRule="auto"/>
            <w:rPr>
              <w:rFonts w:asciiTheme="minorHAnsi" w:eastAsiaTheme="minorEastAsia" w:hAnsiTheme="minorHAnsi" w:cstheme="minorBidi"/>
              <w:noProof/>
              <w:sz w:val="22"/>
              <w:szCs w:val="22"/>
            </w:rPr>
          </w:pPr>
          <w:hyperlink w:anchor="_Toc501023791" w:history="1">
            <w:r w:rsidR="00C1240A" w:rsidRPr="00D45F98">
              <w:rPr>
                <w:rStyle w:val="-"/>
                <w:rFonts w:eastAsiaTheme="majorEastAsia" w:cstheme="minorHAnsi"/>
                <w:b/>
                <w:noProof/>
              </w:rPr>
              <w:t>2.4.2 Επιτελική Δομή ΕΣΠΑ, Τομέα Παιδείας του ΥΠΠΕΘ</w:t>
            </w:r>
            <w:r w:rsidR="00C1240A">
              <w:rPr>
                <w:noProof/>
                <w:webHidden/>
              </w:rPr>
              <w:tab/>
            </w:r>
            <w:r w:rsidR="00C1240A">
              <w:rPr>
                <w:noProof/>
                <w:webHidden/>
              </w:rPr>
              <w:fldChar w:fldCharType="begin"/>
            </w:r>
            <w:r w:rsidR="00C1240A">
              <w:rPr>
                <w:noProof/>
                <w:webHidden/>
              </w:rPr>
              <w:instrText xml:space="preserve"> PAGEREF _Toc501023791 \h </w:instrText>
            </w:r>
            <w:r w:rsidR="00C1240A">
              <w:rPr>
                <w:noProof/>
                <w:webHidden/>
              </w:rPr>
            </w:r>
            <w:r w:rsidR="00C1240A">
              <w:rPr>
                <w:noProof/>
                <w:webHidden/>
              </w:rPr>
              <w:fldChar w:fldCharType="separate"/>
            </w:r>
            <w:r>
              <w:rPr>
                <w:noProof/>
                <w:webHidden/>
              </w:rPr>
              <w:t>13</w:t>
            </w:r>
            <w:r w:rsidR="00C1240A">
              <w:rPr>
                <w:noProof/>
                <w:webHidden/>
              </w:rPr>
              <w:fldChar w:fldCharType="end"/>
            </w:r>
          </w:hyperlink>
        </w:p>
        <w:p w14:paraId="666E8045" w14:textId="77777777" w:rsidR="00C1240A" w:rsidRDefault="00976C32" w:rsidP="00C1240A">
          <w:pPr>
            <w:pStyle w:val="31"/>
            <w:tabs>
              <w:tab w:val="right" w:leader="dot" w:pos="10762"/>
            </w:tabs>
            <w:spacing w:line="276" w:lineRule="auto"/>
            <w:rPr>
              <w:rFonts w:asciiTheme="minorHAnsi" w:eastAsiaTheme="minorEastAsia" w:hAnsiTheme="minorHAnsi" w:cstheme="minorBidi"/>
              <w:noProof/>
              <w:sz w:val="22"/>
              <w:szCs w:val="22"/>
            </w:rPr>
          </w:pPr>
          <w:hyperlink w:anchor="_Toc501023792" w:history="1">
            <w:r w:rsidR="00C1240A" w:rsidRPr="00D45F98">
              <w:rPr>
                <w:rStyle w:val="-"/>
                <w:rFonts w:eastAsiaTheme="majorEastAsia" w:cstheme="minorHAnsi"/>
                <w:b/>
                <w:noProof/>
              </w:rPr>
              <w:t>2.4.3 Περιφερειακές Διευθύνσεις Πρωτοβάθμιας και Δευτεροβάθμιας Εκπαίδευσης (ΠΔΕ) της χώρας</w:t>
            </w:r>
            <w:r w:rsidR="00C1240A">
              <w:rPr>
                <w:noProof/>
                <w:webHidden/>
              </w:rPr>
              <w:tab/>
            </w:r>
            <w:r w:rsidR="00C1240A">
              <w:rPr>
                <w:noProof/>
                <w:webHidden/>
              </w:rPr>
              <w:fldChar w:fldCharType="begin"/>
            </w:r>
            <w:r w:rsidR="00C1240A">
              <w:rPr>
                <w:noProof/>
                <w:webHidden/>
              </w:rPr>
              <w:instrText xml:space="preserve"> PAGEREF _Toc501023792 \h </w:instrText>
            </w:r>
            <w:r w:rsidR="00C1240A">
              <w:rPr>
                <w:noProof/>
                <w:webHidden/>
              </w:rPr>
            </w:r>
            <w:r w:rsidR="00C1240A">
              <w:rPr>
                <w:noProof/>
                <w:webHidden/>
              </w:rPr>
              <w:fldChar w:fldCharType="separate"/>
            </w:r>
            <w:r>
              <w:rPr>
                <w:noProof/>
                <w:webHidden/>
              </w:rPr>
              <w:t>13</w:t>
            </w:r>
            <w:r w:rsidR="00C1240A">
              <w:rPr>
                <w:noProof/>
                <w:webHidden/>
              </w:rPr>
              <w:fldChar w:fldCharType="end"/>
            </w:r>
          </w:hyperlink>
        </w:p>
        <w:p w14:paraId="383BC403" w14:textId="77777777" w:rsidR="00C1240A" w:rsidRDefault="00976C32" w:rsidP="00C1240A">
          <w:pPr>
            <w:pStyle w:val="31"/>
            <w:tabs>
              <w:tab w:val="right" w:leader="dot" w:pos="10762"/>
            </w:tabs>
            <w:spacing w:line="276" w:lineRule="auto"/>
            <w:rPr>
              <w:rFonts w:asciiTheme="minorHAnsi" w:eastAsiaTheme="minorEastAsia" w:hAnsiTheme="minorHAnsi" w:cstheme="minorBidi"/>
              <w:noProof/>
              <w:sz w:val="22"/>
              <w:szCs w:val="22"/>
            </w:rPr>
          </w:pPr>
          <w:hyperlink w:anchor="_Toc501023793" w:history="1">
            <w:r w:rsidR="00C1240A" w:rsidRPr="00D45F98">
              <w:rPr>
                <w:rStyle w:val="-"/>
                <w:rFonts w:eastAsiaTheme="majorEastAsia" w:cstheme="minorHAnsi"/>
                <w:b/>
                <w:noProof/>
              </w:rPr>
              <w:t>2.4.4 ΕΠΑΛ/ΕΚ που υλοποιούν τάξεις Μαθητείας</w:t>
            </w:r>
            <w:r w:rsidR="00C1240A">
              <w:rPr>
                <w:noProof/>
                <w:webHidden/>
              </w:rPr>
              <w:tab/>
            </w:r>
            <w:r w:rsidR="00C1240A">
              <w:rPr>
                <w:noProof/>
                <w:webHidden/>
              </w:rPr>
              <w:fldChar w:fldCharType="begin"/>
            </w:r>
            <w:r w:rsidR="00C1240A">
              <w:rPr>
                <w:noProof/>
                <w:webHidden/>
              </w:rPr>
              <w:instrText xml:space="preserve"> PAGEREF _Toc501023793 \h </w:instrText>
            </w:r>
            <w:r w:rsidR="00C1240A">
              <w:rPr>
                <w:noProof/>
                <w:webHidden/>
              </w:rPr>
            </w:r>
            <w:r w:rsidR="00C1240A">
              <w:rPr>
                <w:noProof/>
                <w:webHidden/>
              </w:rPr>
              <w:fldChar w:fldCharType="separate"/>
            </w:r>
            <w:r>
              <w:rPr>
                <w:noProof/>
                <w:webHidden/>
              </w:rPr>
              <w:t>14</w:t>
            </w:r>
            <w:r w:rsidR="00C1240A">
              <w:rPr>
                <w:noProof/>
                <w:webHidden/>
              </w:rPr>
              <w:fldChar w:fldCharType="end"/>
            </w:r>
          </w:hyperlink>
        </w:p>
        <w:p w14:paraId="67DB84F9" w14:textId="77777777" w:rsidR="00C1240A" w:rsidRDefault="00976C32" w:rsidP="00C1240A">
          <w:pPr>
            <w:pStyle w:val="31"/>
            <w:tabs>
              <w:tab w:val="right" w:leader="dot" w:pos="10762"/>
            </w:tabs>
            <w:spacing w:line="276" w:lineRule="auto"/>
            <w:rPr>
              <w:rFonts w:asciiTheme="minorHAnsi" w:eastAsiaTheme="minorEastAsia" w:hAnsiTheme="minorHAnsi" w:cstheme="minorBidi"/>
              <w:noProof/>
              <w:sz w:val="22"/>
              <w:szCs w:val="22"/>
            </w:rPr>
          </w:pPr>
          <w:hyperlink w:anchor="_Toc501023794" w:history="1">
            <w:r w:rsidR="00C1240A" w:rsidRPr="00D45F98">
              <w:rPr>
                <w:rStyle w:val="-"/>
                <w:rFonts w:eastAsiaTheme="majorEastAsia" w:cstheme="minorHAnsi"/>
                <w:b/>
                <w:noProof/>
              </w:rPr>
              <w:t>2.4.5 Οι Εκπαιδευτικοί των ΕΠΑΛ/ΕΚ που υλοποιούν τάξεις Μαθητείας</w:t>
            </w:r>
            <w:r w:rsidR="00C1240A">
              <w:rPr>
                <w:noProof/>
                <w:webHidden/>
              </w:rPr>
              <w:tab/>
            </w:r>
            <w:r w:rsidR="00C1240A">
              <w:rPr>
                <w:noProof/>
                <w:webHidden/>
              </w:rPr>
              <w:fldChar w:fldCharType="begin"/>
            </w:r>
            <w:r w:rsidR="00C1240A">
              <w:rPr>
                <w:noProof/>
                <w:webHidden/>
              </w:rPr>
              <w:instrText xml:space="preserve"> PAGEREF _Toc501023794 \h </w:instrText>
            </w:r>
            <w:r w:rsidR="00C1240A">
              <w:rPr>
                <w:noProof/>
                <w:webHidden/>
              </w:rPr>
            </w:r>
            <w:r w:rsidR="00C1240A">
              <w:rPr>
                <w:noProof/>
                <w:webHidden/>
              </w:rPr>
              <w:fldChar w:fldCharType="separate"/>
            </w:r>
            <w:r>
              <w:rPr>
                <w:noProof/>
                <w:webHidden/>
              </w:rPr>
              <w:t>17</w:t>
            </w:r>
            <w:r w:rsidR="00C1240A">
              <w:rPr>
                <w:noProof/>
                <w:webHidden/>
              </w:rPr>
              <w:fldChar w:fldCharType="end"/>
            </w:r>
          </w:hyperlink>
        </w:p>
        <w:p w14:paraId="6B893526" w14:textId="77777777" w:rsidR="00C1240A" w:rsidRDefault="00976C32" w:rsidP="00C1240A">
          <w:pPr>
            <w:pStyle w:val="31"/>
            <w:tabs>
              <w:tab w:val="right" w:leader="dot" w:pos="10762"/>
            </w:tabs>
            <w:spacing w:line="276" w:lineRule="auto"/>
            <w:rPr>
              <w:rFonts w:asciiTheme="minorHAnsi" w:eastAsiaTheme="minorEastAsia" w:hAnsiTheme="minorHAnsi" w:cstheme="minorBidi"/>
              <w:noProof/>
              <w:sz w:val="22"/>
              <w:szCs w:val="22"/>
            </w:rPr>
          </w:pPr>
          <w:hyperlink w:anchor="_Toc501023795" w:history="1">
            <w:r w:rsidR="00C1240A" w:rsidRPr="00D45F98">
              <w:rPr>
                <w:rStyle w:val="-"/>
                <w:rFonts w:eastAsiaTheme="majorEastAsia" w:cstheme="minorHAnsi"/>
                <w:b/>
                <w:noProof/>
              </w:rPr>
              <w:t>2.4.6 Μαθητευόμενοι</w:t>
            </w:r>
            <w:r w:rsidR="00C1240A">
              <w:rPr>
                <w:noProof/>
                <w:webHidden/>
              </w:rPr>
              <w:tab/>
            </w:r>
            <w:r w:rsidR="00C1240A">
              <w:rPr>
                <w:noProof/>
                <w:webHidden/>
              </w:rPr>
              <w:fldChar w:fldCharType="begin"/>
            </w:r>
            <w:r w:rsidR="00C1240A">
              <w:rPr>
                <w:noProof/>
                <w:webHidden/>
              </w:rPr>
              <w:instrText xml:space="preserve"> PAGEREF _Toc501023795 \h </w:instrText>
            </w:r>
            <w:r w:rsidR="00C1240A">
              <w:rPr>
                <w:noProof/>
                <w:webHidden/>
              </w:rPr>
            </w:r>
            <w:r w:rsidR="00C1240A">
              <w:rPr>
                <w:noProof/>
                <w:webHidden/>
              </w:rPr>
              <w:fldChar w:fldCharType="separate"/>
            </w:r>
            <w:r>
              <w:rPr>
                <w:noProof/>
                <w:webHidden/>
              </w:rPr>
              <w:t>18</w:t>
            </w:r>
            <w:r w:rsidR="00C1240A">
              <w:rPr>
                <w:noProof/>
                <w:webHidden/>
              </w:rPr>
              <w:fldChar w:fldCharType="end"/>
            </w:r>
          </w:hyperlink>
        </w:p>
        <w:p w14:paraId="09C8D3D7" w14:textId="77777777" w:rsidR="00C1240A" w:rsidRDefault="00976C32" w:rsidP="00C1240A">
          <w:pPr>
            <w:pStyle w:val="31"/>
            <w:tabs>
              <w:tab w:val="right" w:leader="dot" w:pos="10762"/>
            </w:tabs>
            <w:spacing w:line="276" w:lineRule="auto"/>
            <w:rPr>
              <w:rFonts w:asciiTheme="minorHAnsi" w:eastAsiaTheme="minorEastAsia" w:hAnsiTheme="minorHAnsi" w:cstheme="minorBidi"/>
              <w:noProof/>
              <w:sz w:val="22"/>
              <w:szCs w:val="22"/>
            </w:rPr>
          </w:pPr>
          <w:hyperlink w:anchor="_Toc501023796" w:history="1">
            <w:r w:rsidR="00C1240A" w:rsidRPr="00D45F98">
              <w:rPr>
                <w:rStyle w:val="-"/>
                <w:rFonts w:eastAsiaTheme="majorEastAsia" w:cstheme="minorHAnsi"/>
                <w:b/>
                <w:noProof/>
              </w:rPr>
              <w:t>2.4.7 Εργοδότες που απασχολούν μαθητευόμενους</w:t>
            </w:r>
            <w:r w:rsidR="00C1240A">
              <w:rPr>
                <w:noProof/>
                <w:webHidden/>
              </w:rPr>
              <w:tab/>
            </w:r>
            <w:r w:rsidR="00C1240A">
              <w:rPr>
                <w:noProof/>
                <w:webHidden/>
              </w:rPr>
              <w:fldChar w:fldCharType="begin"/>
            </w:r>
            <w:r w:rsidR="00C1240A">
              <w:rPr>
                <w:noProof/>
                <w:webHidden/>
              </w:rPr>
              <w:instrText xml:space="preserve"> PAGEREF _Toc501023796 \h </w:instrText>
            </w:r>
            <w:r w:rsidR="00C1240A">
              <w:rPr>
                <w:noProof/>
                <w:webHidden/>
              </w:rPr>
            </w:r>
            <w:r w:rsidR="00C1240A">
              <w:rPr>
                <w:noProof/>
                <w:webHidden/>
              </w:rPr>
              <w:fldChar w:fldCharType="separate"/>
            </w:r>
            <w:r>
              <w:rPr>
                <w:noProof/>
                <w:webHidden/>
              </w:rPr>
              <w:t>20</w:t>
            </w:r>
            <w:r w:rsidR="00C1240A">
              <w:rPr>
                <w:noProof/>
                <w:webHidden/>
              </w:rPr>
              <w:fldChar w:fldCharType="end"/>
            </w:r>
          </w:hyperlink>
        </w:p>
        <w:p w14:paraId="78739B45" w14:textId="77777777" w:rsidR="00C1240A" w:rsidRDefault="00976C32" w:rsidP="00C1240A">
          <w:pPr>
            <w:pStyle w:val="31"/>
            <w:tabs>
              <w:tab w:val="right" w:leader="dot" w:pos="10762"/>
            </w:tabs>
            <w:spacing w:line="276" w:lineRule="auto"/>
            <w:rPr>
              <w:rFonts w:asciiTheme="minorHAnsi" w:eastAsiaTheme="minorEastAsia" w:hAnsiTheme="minorHAnsi" w:cstheme="minorBidi"/>
              <w:noProof/>
              <w:sz w:val="22"/>
              <w:szCs w:val="22"/>
            </w:rPr>
          </w:pPr>
          <w:hyperlink w:anchor="_Toc501023797" w:history="1">
            <w:r w:rsidR="00C1240A" w:rsidRPr="00D45F98">
              <w:rPr>
                <w:rStyle w:val="-"/>
                <w:rFonts w:eastAsiaTheme="majorEastAsia" w:cstheme="minorHAnsi"/>
                <w:b/>
                <w:noProof/>
              </w:rPr>
              <w:t>2.5 Γενικές επισημάνσεις για την ορθή εφαρμογή  του «Μεταλυκειακού Έτους - Τάξης Μαθητείας» που αφορούν όλους τους εμπλεκόμενους:</w:t>
            </w:r>
            <w:r w:rsidR="00C1240A">
              <w:rPr>
                <w:noProof/>
                <w:webHidden/>
              </w:rPr>
              <w:tab/>
            </w:r>
            <w:r w:rsidR="00C1240A">
              <w:rPr>
                <w:noProof/>
                <w:webHidden/>
              </w:rPr>
              <w:fldChar w:fldCharType="begin"/>
            </w:r>
            <w:r w:rsidR="00C1240A">
              <w:rPr>
                <w:noProof/>
                <w:webHidden/>
              </w:rPr>
              <w:instrText xml:space="preserve"> PAGEREF _Toc501023797 \h </w:instrText>
            </w:r>
            <w:r w:rsidR="00C1240A">
              <w:rPr>
                <w:noProof/>
                <w:webHidden/>
              </w:rPr>
            </w:r>
            <w:r w:rsidR="00C1240A">
              <w:rPr>
                <w:noProof/>
                <w:webHidden/>
              </w:rPr>
              <w:fldChar w:fldCharType="separate"/>
            </w:r>
            <w:r>
              <w:rPr>
                <w:noProof/>
                <w:webHidden/>
              </w:rPr>
              <w:t>21</w:t>
            </w:r>
            <w:r w:rsidR="00C1240A">
              <w:rPr>
                <w:noProof/>
                <w:webHidden/>
              </w:rPr>
              <w:fldChar w:fldCharType="end"/>
            </w:r>
          </w:hyperlink>
        </w:p>
        <w:p w14:paraId="0618A0CE"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798" w:history="1">
            <w:r w:rsidR="00C1240A" w:rsidRPr="00D45F98">
              <w:rPr>
                <w:rStyle w:val="-"/>
                <w:rFonts w:eastAsiaTheme="majorEastAsia" w:cstheme="minorHAnsi"/>
                <w:noProof/>
              </w:rPr>
              <w:t>2.6 Γενικές επισημάνσεις σχετικά με τη ΔΙΑΥΓΕΙΑ</w:t>
            </w:r>
            <w:r w:rsidR="00C1240A">
              <w:rPr>
                <w:noProof/>
                <w:webHidden/>
              </w:rPr>
              <w:tab/>
            </w:r>
            <w:r w:rsidR="00C1240A">
              <w:rPr>
                <w:noProof/>
                <w:webHidden/>
              </w:rPr>
              <w:fldChar w:fldCharType="begin"/>
            </w:r>
            <w:r w:rsidR="00C1240A">
              <w:rPr>
                <w:noProof/>
                <w:webHidden/>
              </w:rPr>
              <w:instrText xml:space="preserve"> PAGEREF _Toc501023798 \h </w:instrText>
            </w:r>
            <w:r w:rsidR="00C1240A">
              <w:rPr>
                <w:noProof/>
                <w:webHidden/>
              </w:rPr>
            </w:r>
            <w:r w:rsidR="00C1240A">
              <w:rPr>
                <w:noProof/>
                <w:webHidden/>
              </w:rPr>
              <w:fldChar w:fldCharType="separate"/>
            </w:r>
            <w:r>
              <w:rPr>
                <w:noProof/>
                <w:webHidden/>
              </w:rPr>
              <w:t>23</w:t>
            </w:r>
            <w:r w:rsidR="00C1240A">
              <w:rPr>
                <w:noProof/>
                <w:webHidden/>
              </w:rPr>
              <w:fldChar w:fldCharType="end"/>
            </w:r>
          </w:hyperlink>
        </w:p>
        <w:p w14:paraId="79DDA02D"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799" w:history="1">
            <w:r w:rsidR="00C1240A" w:rsidRPr="00D45F98">
              <w:rPr>
                <w:rStyle w:val="-"/>
                <w:rFonts w:eastAsiaTheme="majorEastAsia" w:cstheme="minorHAnsi"/>
                <w:noProof/>
              </w:rPr>
              <w:t>2.7 Διαδικασία καταβολής επιδότησης μαθητευόμενων</w:t>
            </w:r>
            <w:r w:rsidR="00C1240A">
              <w:rPr>
                <w:noProof/>
                <w:webHidden/>
              </w:rPr>
              <w:tab/>
            </w:r>
            <w:r w:rsidR="00C1240A">
              <w:rPr>
                <w:noProof/>
                <w:webHidden/>
              </w:rPr>
              <w:fldChar w:fldCharType="begin"/>
            </w:r>
            <w:r w:rsidR="00C1240A">
              <w:rPr>
                <w:noProof/>
                <w:webHidden/>
              </w:rPr>
              <w:instrText xml:space="preserve"> PAGEREF _Toc501023799 \h </w:instrText>
            </w:r>
            <w:r w:rsidR="00C1240A">
              <w:rPr>
                <w:noProof/>
                <w:webHidden/>
              </w:rPr>
            </w:r>
            <w:r w:rsidR="00C1240A">
              <w:rPr>
                <w:noProof/>
                <w:webHidden/>
              </w:rPr>
              <w:fldChar w:fldCharType="separate"/>
            </w:r>
            <w:r>
              <w:rPr>
                <w:noProof/>
                <w:webHidden/>
              </w:rPr>
              <w:t>23</w:t>
            </w:r>
            <w:r w:rsidR="00C1240A">
              <w:rPr>
                <w:noProof/>
                <w:webHidden/>
              </w:rPr>
              <w:fldChar w:fldCharType="end"/>
            </w:r>
          </w:hyperlink>
        </w:p>
        <w:p w14:paraId="4656D808"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00" w:history="1">
            <w:r w:rsidR="00C1240A" w:rsidRPr="00D45F98">
              <w:rPr>
                <w:rStyle w:val="-"/>
                <w:rFonts w:eastAsiaTheme="majorEastAsia" w:cstheme="minorHAnsi"/>
                <w:noProof/>
              </w:rPr>
              <w:t>2.8 Διακοπή μαθητείας</w:t>
            </w:r>
            <w:r w:rsidR="00C1240A">
              <w:rPr>
                <w:noProof/>
                <w:webHidden/>
              </w:rPr>
              <w:tab/>
            </w:r>
            <w:r w:rsidR="00C1240A">
              <w:rPr>
                <w:noProof/>
                <w:webHidden/>
              </w:rPr>
              <w:fldChar w:fldCharType="begin"/>
            </w:r>
            <w:r w:rsidR="00C1240A">
              <w:rPr>
                <w:noProof/>
                <w:webHidden/>
              </w:rPr>
              <w:instrText xml:space="preserve"> PAGEREF _Toc501023800 \h </w:instrText>
            </w:r>
            <w:r w:rsidR="00C1240A">
              <w:rPr>
                <w:noProof/>
                <w:webHidden/>
              </w:rPr>
            </w:r>
            <w:r w:rsidR="00C1240A">
              <w:rPr>
                <w:noProof/>
                <w:webHidden/>
              </w:rPr>
              <w:fldChar w:fldCharType="separate"/>
            </w:r>
            <w:r>
              <w:rPr>
                <w:noProof/>
                <w:webHidden/>
              </w:rPr>
              <w:t>24</w:t>
            </w:r>
            <w:r w:rsidR="00C1240A">
              <w:rPr>
                <w:noProof/>
                <w:webHidden/>
              </w:rPr>
              <w:fldChar w:fldCharType="end"/>
            </w:r>
          </w:hyperlink>
        </w:p>
        <w:p w14:paraId="0CAA8426"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01" w:history="1">
            <w:r w:rsidR="00C1240A" w:rsidRPr="00D45F98">
              <w:rPr>
                <w:rStyle w:val="-"/>
                <w:rFonts w:eastAsiaTheme="majorEastAsia" w:cstheme="minorHAnsi"/>
                <w:noProof/>
              </w:rPr>
              <w:t>2.9 Οδοιπορικά έξοδα συμπλήρωσης ωραρίου λόγω εποπτείας μονίμων εκπαιδευτικών</w:t>
            </w:r>
            <w:r w:rsidR="00C1240A">
              <w:rPr>
                <w:noProof/>
                <w:webHidden/>
              </w:rPr>
              <w:tab/>
            </w:r>
            <w:r w:rsidR="00C1240A">
              <w:rPr>
                <w:noProof/>
                <w:webHidden/>
              </w:rPr>
              <w:fldChar w:fldCharType="begin"/>
            </w:r>
            <w:r w:rsidR="00C1240A">
              <w:rPr>
                <w:noProof/>
                <w:webHidden/>
              </w:rPr>
              <w:instrText xml:space="preserve"> PAGEREF _Toc501023801 \h </w:instrText>
            </w:r>
            <w:r w:rsidR="00C1240A">
              <w:rPr>
                <w:noProof/>
                <w:webHidden/>
              </w:rPr>
            </w:r>
            <w:r w:rsidR="00C1240A">
              <w:rPr>
                <w:noProof/>
                <w:webHidden/>
              </w:rPr>
              <w:fldChar w:fldCharType="separate"/>
            </w:r>
            <w:r>
              <w:rPr>
                <w:noProof/>
                <w:webHidden/>
              </w:rPr>
              <w:t>24</w:t>
            </w:r>
            <w:r w:rsidR="00C1240A">
              <w:rPr>
                <w:noProof/>
                <w:webHidden/>
              </w:rPr>
              <w:fldChar w:fldCharType="end"/>
            </w:r>
          </w:hyperlink>
        </w:p>
        <w:p w14:paraId="049C6619" w14:textId="77777777" w:rsidR="00C1240A" w:rsidRDefault="00976C32" w:rsidP="00C1240A">
          <w:pPr>
            <w:pStyle w:val="10"/>
            <w:spacing w:line="276" w:lineRule="auto"/>
            <w:rPr>
              <w:rFonts w:eastAsiaTheme="minorEastAsia" w:cstheme="minorBidi"/>
              <w:b w:val="0"/>
              <w:bCs w:val="0"/>
              <w:caps w:val="0"/>
              <w:noProof/>
              <w:szCs w:val="22"/>
            </w:rPr>
          </w:pPr>
          <w:hyperlink w:anchor="_Toc501023802" w:history="1">
            <w:r w:rsidR="00C1240A" w:rsidRPr="00D45F98">
              <w:rPr>
                <w:rStyle w:val="-"/>
                <w:rFonts w:eastAsiaTheme="majorEastAsia" w:cstheme="minorHAnsi"/>
                <w:noProof/>
              </w:rPr>
              <w:t>Κεφάλαιο 3: Οριζόντιες Ενέργειες Διαχείρισης και υλοποίησης</w:t>
            </w:r>
            <w:r w:rsidR="00C1240A">
              <w:rPr>
                <w:noProof/>
                <w:webHidden/>
              </w:rPr>
              <w:tab/>
            </w:r>
            <w:r w:rsidR="00C1240A">
              <w:rPr>
                <w:noProof/>
                <w:webHidden/>
              </w:rPr>
              <w:fldChar w:fldCharType="begin"/>
            </w:r>
            <w:r w:rsidR="00C1240A">
              <w:rPr>
                <w:noProof/>
                <w:webHidden/>
              </w:rPr>
              <w:instrText xml:space="preserve"> PAGEREF _Toc501023802 \h </w:instrText>
            </w:r>
            <w:r w:rsidR="00C1240A">
              <w:rPr>
                <w:noProof/>
                <w:webHidden/>
              </w:rPr>
            </w:r>
            <w:r w:rsidR="00C1240A">
              <w:rPr>
                <w:noProof/>
                <w:webHidden/>
              </w:rPr>
              <w:fldChar w:fldCharType="separate"/>
            </w:r>
            <w:r>
              <w:rPr>
                <w:noProof/>
                <w:webHidden/>
              </w:rPr>
              <w:t>26</w:t>
            </w:r>
            <w:r w:rsidR="00C1240A">
              <w:rPr>
                <w:noProof/>
                <w:webHidden/>
              </w:rPr>
              <w:fldChar w:fldCharType="end"/>
            </w:r>
          </w:hyperlink>
        </w:p>
        <w:p w14:paraId="7F057AB6"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03" w:history="1">
            <w:r w:rsidR="00C1240A" w:rsidRPr="00D45F98">
              <w:rPr>
                <w:rStyle w:val="-"/>
                <w:rFonts w:eastAsiaTheme="majorEastAsia" w:cstheme="minorHAnsi"/>
                <w:noProof/>
              </w:rPr>
              <w:t>3.1 Δημοσιότητα</w:t>
            </w:r>
            <w:r w:rsidR="00C1240A">
              <w:rPr>
                <w:noProof/>
                <w:webHidden/>
              </w:rPr>
              <w:tab/>
            </w:r>
            <w:r w:rsidR="00C1240A">
              <w:rPr>
                <w:noProof/>
                <w:webHidden/>
              </w:rPr>
              <w:fldChar w:fldCharType="begin"/>
            </w:r>
            <w:r w:rsidR="00C1240A">
              <w:rPr>
                <w:noProof/>
                <w:webHidden/>
              </w:rPr>
              <w:instrText xml:space="preserve"> PAGEREF _Toc501023803 \h </w:instrText>
            </w:r>
            <w:r w:rsidR="00C1240A">
              <w:rPr>
                <w:noProof/>
                <w:webHidden/>
              </w:rPr>
            </w:r>
            <w:r w:rsidR="00C1240A">
              <w:rPr>
                <w:noProof/>
                <w:webHidden/>
              </w:rPr>
              <w:fldChar w:fldCharType="separate"/>
            </w:r>
            <w:r>
              <w:rPr>
                <w:noProof/>
                <w:webHidden/>
              </w:rPr>
              <w:t>26</w:t>
            </w:r>
            <w:r w:rsidR="00C1240A">
              <w:rPr>
                <w:noProof/>
                <w:webHidden/>
              </w:rPr>
              <w:fldChar w:fldCharType="end"/>
            </w:r>
          </w:hyperlink>
        </w:p>
        <w:p w14:paraId="104189B6"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04" w:history="1">
            <w:r w:rsidR="00C1240A" w:rsidRPr="00D45F98">
              <w:rPr>
                <w:rStyle w:val="-"/>
                <w:rFonts w:eastAsiaTheme="majorEastAsia" w:cstheme="minorHAnsi"/>
                <w:noProof/>
              </w:rPr>
              <w:t>3.2 Τήρηση αρχείου της Πράξης</w:t>
            </w:r>
            <w:r w:rsidR="00C1240A">
              <w:rPr>
                <w:noProof/>
                <w:webHidden/>
              </w:rPr>
              <w:tab/>
            </w:r>
            <w:r w:rsidR="00C1240A">
              <w:rPr>
                <w:noProof/>
                <w:webHidden/>
              </w:rPr>
              <w:fldChar w:fldCharType="begin"/>
            </w:r>
            <w:r w:rsidR="00C1240A">
              <w:rPr>
                <w:noProof/>
                <w:webHidden/>
              </w:rPr>
              <w:instrText xml:space="preserve"> PAGEREF _Toc501023804 \h </w:instrText>
            </w:r>
            <w:r w:rsidR="00C1240A">
              <w:rPr>
                <w:noProof/>
                <w:webHidden/>
              </w:rPr>
            </w:r>
            <w:r w:rsidR="00C1240A">
              <w:rPr>
                <w:noProof/>
                <w:webHidden/>
              </w:rPr>
              <w:fldChar w:fldCharType="separate"/>
            </w:r>
            <w:r>
              <w:rPr>
                <w:noProof/>
                <w:webHidden/>
              </w:rPr>
              <w:t>26</w:t>
            </w:r>
            <w:r w:rsidR="00C1240A">
              <w:rPr>
                <w:noProof/>
                <w:webHidden/>
              </w:rPr>
              <w:fldChar w:fldCharType="end"/>
            </w:r>
          </w:hyperlink>
        </w:p>
        <w:p w14:paraId="3D4CCCAE"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05" w:history="1">
            <w:r w:rsidR="00C1240A" w:rsidRPr="00D45F98">
              <w:rPr>
                <w:rStyle w:val="-"/>
                <w:rFonts w:eastAsiaTheme="majorEastAsia" w:cstheme="minorHAnsi"/>
                <w:noProof/>
              </w:rPr>
              <w:t>3.3 Αλληλογραφία και επικοινωνία με ΕΔ ΕΣΠΑ, Τομέα Παιδείας</w:t>
            </w:r>
            <w:r w:rsidR="00C1240A">
              <w:rPr>
                <w:noProof/>
                <w:webHidden/>
              </w:rPr>
              <w:tab/>
            </w:r>
            <w:r w:rsidR="00C1240A">
              <w:rPr>
                <w:noProof/>
                <w:webHidden/>
              </w:rPr>
              <w:fldChar w:fldCharType="begin"/>
            </w:r>
            <w:r w:rsidR="00C1240A">
              <w:rPr>
                <w:noProof/>
                <w:webHidden/>
              </w:rPr>
              <w:instrText xml:space="preserve"> PAGEREF _Toc501023805 \h </w:instrText>
            </w:r>
            <w:r w:rsidR="00C1240A">
              <w:rPr>
                <w:noProof/>
                <w:webHidden/>
              </w:rPr>
            </w:r>
            <w:r w:rsidR="00C1240A">
              <w:rPr>
                <w:noProof/>
                <w:webHidden/>
              </w:rPr>
              <w:fldChar w:fldCharType="separate"/>
            </w:r>
            <w:r>
              <w:rPr>
                <w:noProof/>
                <w:webHidden/>
              </w:rPr>
              <w:t>26</w:t>
            </w:r>
            <w:r w:rsidR="00C1240A">
              <w:rPr>
                <w:noProof/>
                <w:webHidden/>
              </w:rPr>
              <w:fldChar w:fldCharType="end"/>
            </w:r>
          </w:hyperlink>
        </w:p>
        <w:p w14:paraId="46550694"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06" w:history="1">
            <w:r w:rsidR="00C1240A" w:rsidRPr="00D45F98">
              <w:rPr>
                <w:rStyle w:val="-"/>
                <w:rFonts w:eastAsiaTheme="majorEastAsia" w:cstheme="minorHAnsi"/>
                <w:noProof/>
              </w:rPr>
              <w:t>Πίνακας Υποδειγμάτων</w:t>
            </w:r>
            <w:r w:rsidR="00C1240A">
              <w:rPr>
                <w:noProof/>
                <w:webHidden/>
              </w:rPr>
              <w:tab/>
            </w:r>
            <w:r w:rsidR="00C1240A">
              <w:rPr>
                <w:noProof/>
                <w:webHidden/>
              </w:rPr>
              <w:fldChar w:fldCharType="begin"/>
            </w:r>
            <w:r w:rsidR="00C1240A">
              <w:rPr>
                <w:noProof/>
                <w:webHidden/>
              </w:rPr>
              <w:instrText xml:space="preserve"> PAGEREF _Toc501023806 \h </w:instrText>
            </w:r>
            <w:r w:rsidR="00C1240A">
              <w:rPr>
                <w:noProof/>
                <w:webHidden/>
              </w:rPr>
            </w:r>
            <w:r w:rsidR="00C1240A">
              <w:rPr>
                <w:noProof/>
                <w:webHidden/>
              </w:rPr>
              <w:fldChar w:fldCharType="separate"/>
            </w:r>
            <w:r>
              <w:rPr>
                <w:noProof/>
                <w:webHidden/>
              </w:rPr>
              <w:t>27</w:t>
            </w:r>
            <w:r w:rsidR="00C1240A">
              <w:rPr>
                <w:noProof/>
                <w:webHidden/>
              </w:rPr>
              <w:fldChar w:fldCharType="end"/>
            </w:r>
          </w:hyperlink>
        </w:p>
        <w:p w14:paraId="46EA2DAA"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07" w:history="1">
            <w:r w:rsidR="00C1240A" w:rsidRPr="00D45F98">
              <w:rPr>
                <w:rStyle w:val="-"/>
                <w:rFonts w:eastAsiaTheme="majorEastAsia" w:cstheme="minorHAnsi"/>
                <w:noProof/>
              </w:rPr>
              <w:t>ΥΠΟΔΕΙΓΜΑ 1: ΣΥΜΒΑΣΗ  ΜΑΘΗΤΕΙΑΣ</w:t>
            </w:r>
            <w:r w:rsidR="00C1240A">
              <w:rPr>
                <w:noProof/>
                <w:webHidden/>
              </w:rPr>
              <w:tab/>
            </w:r>
            <w:r w:rsidR="00C1240A">
              <w:rPr>
                <w:noProof/>
                <w:webHidden/>
              </w:rPr>
              <w:fldChar w:fldCharType="begin"/>
            </w:r>
            <w:r w:rsidR="00C1240A">
              <w:rPr>
                <w:noProof/>
                <w:webHidden/>
              </w:rPr>
              <w:instrText xml:space="preserve"> PAGEREF _Toc501023807 \h </w:instrText>
            </w:r>
            <w:r w:rsidR="00C1240A">
              <w:rPr>
                <w:noProof/>
                <w:webHidden/>
              </w:rPr>
            </w:r>
            <w:r w:rsidR="00C1240A">
              <w:rPr>
                <w:noProof/>
                <w:webHidden/>
              </w:rPr>
              <w:fldChar w:fldCharType="separate"/>
            </w:r>
            <w:r>
              <w:rPr>
                <w:noProof/>
                <w:webHidden/>
              </w:rPr>
              <w:t>28</w:t>
            </w:r>
            <w:r w:rsidR="00C1240A">
              <w:rPr>
                <w:noProof/>
                <w:webHidden/>
              </w:rPr>
              <w:fldChar w:fldCharType="end"/>
            </w:r>
          </w:hyperlink>
        </w:p>
        <w:p w14:paraId="20E69AB1"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08" w:history="1">
            <w:r w:rsidR="00C1240A" w:rsidRPr="00D45F98">
              <w:rPr>
                <w:rStyle w:val="-"/>
                <w:rFonts w:eastAsiaTheme="majorEastAsia" w:cstheme="minorHAnsi"/>
                <w:noProof/>
              </w:rPr>
              <w:t>ΥΠΟΔΕΙΓΜΑ 2.1: ΜΗΝΙΑΙΟ ΠΑΡΟΥΣΙΟΛΟΓΙΟ ΜΕΤΑΛΥΚΕΙΑΚΟΥ ΕΤΟΥΣ - ΤΑΞΗ ΜΑΘΗΤΕΙΑΣ</w:t>
            </w:r>
            <w:r w:rsidR="00C1240A">
              <w:rPr>
                <w:noProof/>
                <w:webHidden/>
              </w:rPr>
              <w:tab/>
            </w:r>
            <w:r w:rsidR="00C1240A">
              <w:rPr>
                <w:noProof/>
                <w:webHidden/>
              </w:rPr>
              <w:fldChar w:fldCharType="begin"/>
            </w:r>
            <w:r w:rsidR="00C1240A">
              <w:rPr>
                <w:noProof/>
                <w:webHidden/>
              </w:rPr>
              <w:instrText xml:space="preserve"> PAGEREF _Toc501023808 \h </w:instrText>
            </w:r>
            <w:r w:rsidR="00C1240A">
              <w:rPr>
                <w:noProof/>
                <w:webHidden/>
              </w:rPr>
            </w:r>
            <w:r w:rsidR="00C1240A">
              <w:rPr>
                <w:noProof/>
                <w:webHidden/>
              </w:rPr>
              <w:fldChar w:fldCharType="separate"/>
            </w:r>
            <w:r>
              <w:rPr>
                <w:noProof/>
                <w:webHidden/>
              </w:rPr>
              <w:t>30</w:t>
            </w:r>
            <w:r w:rsidR="00C1240A">
              <w:rPr>
                <w:noProof/>
                <w:webHidden/>
              </w:rPr>
              <w:fldChar w:fldCharType="end"/>
            </w:r>
          </w:hyperlink>
        </w:p>
        <w:p w14:paraId="49C93A2A"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09" w:history="1">
            <w:r w:rsidR="00C1240A" w:rsidRPr="00D45F98">
              <w:rPr>
                <w:rStyle w:val="-"/>
                <w:rFonts w:eastAsiaTheme="majorEastAsia" w:cstheme="minorHAnsi"/>
                <w:noProof/>
              </w:rPr>
              <w:t>(ΠΑΡΟΥΣΙΟΛΟΓΙΟ ΓΙΑ ΤΟ ΕΠΑΛ – ΠΡΟΓΡΑΜΜΑ ΕΡΓΑΣΤΗΡΙΑΚΩΝ ΜΑΘΗΜΑΤΩΝ ΤΗΣ ΕΙΔΙΚΟΤΗΤΑΣ)</w:t>
            </w:r>
            <w:r w:rsidR="00C1240A">
              <w:rPr>
                <w:noProof/>
                <w:webHidden/>
              </w:rPr>
              <w:tab/>
            </w:r>
            <w:r w:rsidR="00C1240A">
              <w:rPr>
                <w:noProof/>
                <w:webHidden/>
              </w:rPr>
              <w:fldChar w:fldCharType="begin"/>
            </w:r>
            <w:r w:rsidR="00C1240A">
              <w:rPr>
                <w:noProof/>
                <w:webHidden/>
              </w:rPr>
              <w:instrText xml:space="preserve"> PAGEREF _Toc501023809 \h </w:instrText>
            </w:r>
            <w:r w:rsidR="00C1240A">
              <w:rPr>
                <w:noProof/>
                <w:webHidden/>
              </w:rPr>
            </w:r>
            <w:r w:rsidR="00C1240A">
              <w:rPr>
                <w:noProof/>
                <w:webHidden/>
              </w:rPr>
              <w:fldChar w:fldCharType="separate"/>
            </w:r>
            <w:r>
              <w:rPr>
                <w:noProof/>
                <w:webHidden/>
              </w:rPr>
              <w:t>30</w:t>
            </w:r>
            <w:r w:rsidR="00C1240A">
              <w:rPr>
                <w:noProof/>
                <w:webHidden/>
              </w:rPr>
              <w:fldChar w:fldCharType="end"/>
            </w:r>
          </w:hyperlink>
        </w:p>
        <w:p w14:paraId="47C92A22"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10" w:history="1">
            <w:r w:rsidR="00C1240A" w:rsidRPr="00D45F98">
              <w:rPr>
                <w:rStyle w:val="-"/>
                <w:rFonts w:eastAsiaTheme="majorEastAsia" w:cstheme="minorHAnsi"/>
                <w:noProof/>
              </w:rPr>
              <w:t>Β΄ΦΑΣΗ ΕΦΑΡΜΟΓΗΣ 2017</w:t>
            </w:r>
            <w:r w:rsidR="00C1240A">
              <w:rPr>
                <w:noProof/>
                <w:webHidden/>
              </w:rPr>
              <w:tab/>
            </w:r>
            <w:r w:rsidR="00C1240A">
              <w:rPr>
                <w:noProof/>
                <w:webHidden/>
              </w:rPr>
              <w:fldChar w:fldCharType="begin"/>
            </w:r>
            <w:r w:rsidR="00C1240A">
              <w:rPr>
                <w:noProof/>
                <w:webHidden/>
              </w:rPr>
              <w:instrText xml:space="preserve"> PAGEREF _Toc501023810 \h </w:instrText>
            </w:r>
            <w:r w:rsidR="00C1240A">
              <w:rPr>
                <w:noProof/>
                <w:webHidden/>
              </w:rPr>
            </w:r>
            <w:r w:rsidR="00C1240A">
              <w:rPr>
                <w:noProof/>
                <w:webHidden/>
              </w:rPr>
              <w:fldChar w:fldCharType="separate"/>
            </w:r>
            <w:r>
              <w:rPr>
                <w:noProof/>
                <w:webHidden/>
              </w:rPr>
              <w:t>30</w:t>
            </w:r>
            <w:r w:rsidR="00C1240A">
              <w:rPr>
                <w:noProof/>
                <w:webHidden/>
              </w:rPr>
              <w:fldChar w:fldCharType="end"/>
            </w:r>
          </w:hyperlink>
        </w:p>
        <w:p w14:paraId="0B624221"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11" w:history="1">
            <w:r w:rsidR="00C1240A" w:rsidRPr="00D45F98">
              <w:rPr>
                <w:rStyle w:val="-"/>
                <w:rFonts w:eastAsiaTheme="majorEastAsia" w:cstheme="minorHAnsi"/>
                <w:noProof/>
              </w:rPr>
              <w:t>ΥΠΟΔΕΙΓΜΑ 2.2: ΜΗΝΙΑΙΟ ΔΕΛΤΙΟ ΑΠΑΣΧΟΛΗΣΗΣ ΜΑΘΗΤΕΥΟΜΕΝΟΥ ΜΕΤΑΛΥΚΕΙΑΚΟΥ ΕΤΟΥΣ- ΤΑΞΗ ΜΑΘΗΤΕΙΑΣ</w:t>
            </w:r>
            <w:r w:rsidR="00C1240A">
              <w:rPr>
                <w:noProof/>
                <w:webHidden/>
              </w:rPr>
              <w:tab/>
            </w:r>
            <w:r w:rsidR="00C1240A">
              <w:rPr>
                <w:noProof/>
                <w:webHidden/>
              </w:rPr>
              <w:fldChar w:fldCharType="begin"/>
            </w:r>
            <w:r w:rsidR="00C1240A">
              <w:rPr>
                <w:noProof/>
                <w:webHidden/>
              </w:rPr>
              <w:instrText xml:space="preserve"> PAGEREF _Toc501023811 \h </w:instrText>
            </w:r>
            <w:r w:rsidR="00C1240A">
              <w:rPr>
                <w:noProof/>
                <w:webHidden/>
              </w:rPr>
            </w:r>
            <w:r w:rsidR="00C1240A">
              <w:rPr>
                <w:noProof/>
                <w:webHidden/>
              </w:rPr>
              <w:fldChar w:fldCharType="separate"/>
            </w:r>
            <w:r>
              <w:rPr>
                <w:noProof/>
                <w:webHidden/>
              </w:rPr>
              <w:t>32</w:t>
            </w:r>
            <w:r w:rsidR="00C1240A">
              <w:rPr>
                <w:noProof/>
                <w:webHidden/>
              </w:rPr>
              <w:fldChar w:fldCharType="end"/>
            </w:r>
          </w:hyperlink>
        </w:p>
        <w:p w14:paraId="538FB56B"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12" w:history="1">
            <w:r w:rsidR="00C1240A" w:rsidRPr="00D45F98">
              <w:rPr>
                <w:rStyle w:val="-"/>
                <w:rFonts w:eastAsiaTheme="majorEastAsia" w:cstheme="minorHAnsi"/>
                <w:noProof/>
              </w:rPr>
              <w:t>(ΠΑΡΟΥΣΙΟΛΟΓΙΟ ΓΙΑ ΤΟΝ ΕΡΓΟΔΟΤΗ – ΠΡΟΓΡΑΜΜΑ ΕΚΠΑΙΔΕΥΣΗΣ ΣΤΟ ΧΩΡΟ ΕΡΓΑΣΙΑΣ)</w:t>
            </w:r>
            <w:r w:rsidR="00C1240A">
              <w:rPr>
                <w:noProof/>
                <w:webHidden/>
              </w:rPr>
              <w:tab/>
            </w:r>
            <w:r w:rsidR="00C1240A">
              <w:rPr>
                <w:noProof/>
                <w:webHidden/>
              </w:rPr>
              <w:fldChar w:fldCharType="begin"/>
            </w:r>
            <w:r w:rsidR="00C1240A">
              <w:rPr>
                <w:noProof/>
                <w:webHidden/>
              </w:rPr>
              <w:instrText xml:space="preserve"> PAGEREF _Toc501023812 \h </w:instrText>
            </w:r>
            <w:r w:rsidR="00C1240A">
              <w:rPr>
                <w:noProof/>
                <w:webHidden/>
              </w:rPr>
            </w:r>
            <w:r w:rsidR="00C1240A">
              <w:rPr>
                <w:noProof/>
                <w:webHidden/>
              </w:rPr>
              <w:fldChar w:fldCharType="separate"/>
            </w:r>
            <w:r>
              <w:rPr>
                <w:noProof/>
                <w:webHidden/>
              </w:rPr>
              <w:t>32</w:t>
            </w:r>
            <w:r w:rsidR="00C1240A">
              <w:rPr>
                <w:noProof/>
                <w:webHidden/>
              </w:rPr>
              <w:fldChar w:fldCharType="end"/>
            </w:r>
          </w:hyperlink>
        </w:p>
        <w:p w14:paraId="4B2FA402"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13" w:history="1">
            <w:r w:rsidR="00C1240A" w:rsidRPr="00D45F98">
              <w:rPr>
                <w:rStyle w:val="-"/>
                <w:rFonts w:eastAsiaTheme="majorEastAsia" w:cstheme="minorHAnsi"/>
                <w:noProof/>
              </w:rPr>
              <w:t>Β΄ΦΑΣΗ ΕΦΑΡΜΟΓΗΣ 2017</w:t>
            </w:r>
            <w:r w:rsidR="00C1240A">
              <w:rPr>
                <w:noProof/>
                <w:webHidden/>
              </w:rPr>
              <w:tab/>
            </w:r>
            <w:r w:rsidR="00C1240A">
              <w:rPr>
                <w:noProof/>
                <w:webHidden/>
              </w:rPr>
              <w:fldChar w:fldCharType="begin"/>
            </w:r>
            <w:r w:rsidR="00C1240A">
              <w:rPr>
                <w:noProof/>
                <w:webHidden/>
              </w:rPr>
              <w:instrText xml:space="preserve"> PAGEREF _Toc501023813 \h </w:instrText>
            </w:r>
            <w:r w:rsidR="00C1240A">
              <w:rPr>
                <w:noProof/>
                <w:webHidden/>
              </w:rPr>
            </w:r>
            <w:r w:rsidR="00C1240A">
              <w:rPr>
                <w:noProof/>
                <w:webHidden/>
              </w:rPr>
              <w:fldChar w:fldCharType="separate"/>
            </w:r>
            <w:r>
              <w:rPr>
                <w:noProof/>
                <w:webHidden/>
              </w:rPr>
              <w:t>32</w:t>
            </w:r>
            <w:r w:rsidR="00C1240A">
              <w:rPr>
                <w:noProof/>
                <w:webHidden/>
              </w:rPr>
              <w:fldChar w:fldCharType="end"/>
            </w:r>
          </w:hyperlink>
        </w:p>
        <w:p w14:paraId="7DB3CE45"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14" w:history="1">
            <w:r w:rsidR="00C1240A" w:rsidRPr="00D45F98">
              <w:rPr>
                <w:rStyle w:val="-"/>
                <w:rFonts w:eastAsiaTheme="majorEastAsia" w:cstheme="minorHAnsi"/>
                <w:noProof/>
              </w:rPr>
              <w:t>ΥΠΟΔΕΙΓΜΑ 3: ΕΚΘΕΣΗ ΠΑΡΑΚΟΛΟΥΘΗΣΗΣ ΠΡΟΓΡΑΜΜΑΤΟΣ ΜΕΤΑΛΥΚΕΙΑΚΟΥ ΕΤΟΥΣ-ΤΑΞΗΣ ΜΑΘΗΤΕΙΑΣ</w:t>
            </w:r>
            <w:r w:rsidR="00C1240A">
              <w:rPr>
                <w:noProof/>
                <w:webHidden/>
              </w:rPr>
              <w:tab/>
            </w:r>
            <w:r w:rsidR="00C1240A">
              <w:rPr>
                <w:noProof/>
                <w:webHidden/>
              </w:rPr>
              <w:fldChar w:fldCharType="begin"/>
            </w:r>
            <w:r w:rsidR="00C1240A">
              <w:rPr>
                <w:noProof/>
                <w:webHidden/>
              </w:rPr>
              <w:instrText xml:space="preserve"> PAGEREF _Toc501023814 \h </w:instrText>
            </w:r>
            <w:r w:rsidR="00C1240A">
              <w:rPr>
                <w:noProof/>
                <w:webHidden/>
              </w:rPr>
            </w:r>
            <w:r w:rsidR="00C1240A">
              <w:rPr>
                <w:noProof/>
                <w:webHidden/>
              </w:rPr>
              <w:fldChar w:fldCharType="separate"/>
            </w:r>
            <w:r>
              <w:rPr>
                <w:noProof/>
                <w:webHidden/>
              </w:rPr>
              <w:t>34</w:t>
            </w:r>
            <w:r w:rsidR="00C1240A">
              <w:rPr>
                <w:noProof/>
                <w:webHidden/>
              </w:rPr>
              <w:fldChar w:fldCharType="end"/>
            </w:r>
          </w:hyperlink>
        </w:p>
        <w:p w14:paraId="75FD1C55"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15" w:history="1">
            <w:r w:rsidR="00C1240A" w:rsidRPr="00D45F98">
              <w:rPr>
                <w:rStyle w:val="-"/>
                <w:rFonts w:eastAsiaTheme="majorEastAsia" w:cstheme="minorHAnsi"/>
                <w:noProof/>
              </w:rPr>
              <w:t>ΥΠΟΔΕΙΓΜΑ 4: ΗΜΕΡΟΛΟΓΙΟ ΜΑΘΗΣΗΣ</w:t>
            </w:r>
            <w:r w:rsidR="00C1240A">
              <w:rPr>
                <w:noProof/>
                <w:webHidden/>
              </w:rPr>
              <w:tab/>
            </w:r>
            <w:r w:rsidR="00C1240A">
              <w:rPr>
                <w:noProof/>
                <w:webHidden/>
              </w:rPr>
              <w:fldChar w:fldCharType="begin"/>
            </w:r>
            <w:r w:rsidR="00C1240A">
              <w:rPr>
                <w:noProof/>
                <w:webHidden/>
              </w:rPr>
              <w:instrText xml:space="preserve"> PAGEREF _Toc501023815 \h </w:instrText>
            </w:r>
            <w:r w:rsidR="00C1240A">
              <w:rPr>
                <w:noProof/>
                <w:webHidden/>
              </w:rPr>
            </w:r>
            <w:r w:rsidR="00C1240A">
              <w:rPr>
                <w:noProof/>
                <w:webHidden/>
              </w:rPr>
              <w:fldChar w:fldCharType="separate"/>
            </w:r>
            <w:r>
              <w:rPr>
                <w:noProof/>
                <w:webHidden/>
              </w:rPr>
              <w:t>35</w:t>
            </w:r>
            <w:r w:rsidR="00C1240A">
              <w:rPr>
                <w:noProof/>
                <w:webHidden/>
              </w:rPr>
              <w:fldChar w:fldCharType="end"/>
            </w:r>
          </w:hyperlink>
        </w:p>
        <w:p w14:paraId="0A34DF0B" w14:textId="77777777" w:rsidR="00C1240A" w:rsidRDefault="00976C32" w:rsidP="00C1240A">
          <w:pPr>
            <w:pStyle w:val="10"/>
            <w:spacing w:line="276" w:lineRule="auto"/>
            <w:rPr>
              <w:rFonts w:eastAsiaTheme="minorEastAsia" w:cstheme="minorBidi"/>
              <w:b w:val="0"/>
              <w:bCs w:val="0"/>
              <w:caps w:val="0"/>
              <w:noProof/>
              <w:szCs w:val="22"/>
            </w:rPr>
          </w:pPr>
          <w:hyperlink w:anchor="_Toc501023816" w:history="1">
            <w:r w:rsidR="00C1240A" w:rsidRPr="00D45F98">
              <w:rPr>
                <w:rStyle w:val="-"/>
                <w:rFonts w:eastAsia="Arial" w:cs="Arial"/>
                <w:noProof/>
              </w:rPr>
              <w:t>Ημερομηνία: …………..</w:t>
            </w:r>
            <w:r w:rsidR="00C1240A">
              <w:rPr>
                <w:noProof/>
                <w:webHidden/>
              </w:rPr>
              <w:tab/>
            </w:r>
            <w:r w:rsidR="00C1240A">
              <w:rPr>
                <w:noProof/>
                <w:webHidden/>
              </w:rPr>
              <w:fldChar w:fldCharType="begin"/>
            </w:r>
            <w:r w:rsidR="00C1240A">
              <w:rPr>
                <w:noProof/>
                <w:webHidden/>
              </w:rPr>
              <w:instrText xml:space="preserve"> PAGEREF _Toc501023816 \h </w:instrText>
            </w:r>
            <w:r w:rsidR="00C1240A">
              <w:rPr>
                <w:noProof/>
                <w:webHidden/>
              </w:rPr>
            </w:r>
            <w:r w:rsidR="00C1240A">
              <w:rPr>
                <w:noProof/>
                <w:webHidden/>
              </w:rPr>
              <w:fldChar w:fldCharType="separate"/>
            </w:r>
            <w:r>
              <w:rPr>
                <w:noProof/>
                <w:webHidden/>
              </w:rPr>
              <w:t>36</w:t>
            </w:r>
            <w:r w:rsidR="00C1240A">
              <w:rPr>
                <w:noProof/>
                <w:webHidden/>
              </w:rPr>
              <w:fldChar w:fldCharType="end"/>
            </w:r>
          </w:hyperlink>
        </w:p>
        <w:p w14:paraId="295D6DB5"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17" w:history="1">
            <w:r w:rsidR="00C1240A" w:rsidRPr="00D45F98">
              <w:rPr>
                <w:rStyle w:val="-"/>
                <w:rFonts w:eastAsiaTheme="majorEastAsia" w:cstheme="minorHAnsi"/>
                <w:noProof/>
              </w:rPr>
              <w:t>ΥΠΟΔΕΙΓΜΑ 5: ΑΤΟΜΙΚΑ ΣΤΟΙΧΕΙΑ ΜΑΘΗΤΕΥΟΜΕΝΟΥ</w:t>
            </w:r>
            <w:r w:rsidR="00C1240A">
              <w:rPr>
                <w:noProof/>
                <w:webHidden/>
              </w:rPr>
              <w:tab/>
            </w:r>
            <w:r w:rsidR="00C1240A">
              <w:rPr>
                <w:noProof/>
                <w:webHidden/>
              </w:rPr>
              <w:fldChar w:fldCharType="begin"/>
            </w:r>
            <w:r w:rsidR="00C1240A">
              <w:rPr>
                <w:noProof/>
                <w:webHidden/>
              </w:rPr>
              <w:instrText xml:space="preserve"> PAGEREF _Toc501023817 \h </w:instrText>
            </w:r>
            <w:r w:rsidR="00C1240A">
              <w:rPr>
                <w:noProof/>
                <w:webHidden/>
              </w:rPr>
            </w:r>
            <w:r w:rsidR="00C1240A">
              <w:rPr>
                <w:noProof/>
                <w:webHidden/>
              </w:rPr>
              <w:fldChar w:fldCharType="separate"/>
            </w:r>
            <w:r>
              <w:rPr>
                <w:noProof/>
                <w:webHidden/>
              </w:rPr>
              <w:t>38</w:t>
            </w:r>
            <w:r w:rsidR="00C1240A">
              <w:rPr>
                <w:noProof/>
                <w:webHidden/>
              </w:rPr>
              <w:fldChar w:fldCharType="end"/>
            </w:r>
          </w:hyperlink>
        </w:p>
        <w:p w14:paraId="004681E3"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18" w:history="1">
            <w:r w:rsidR="00C1240A" w:rsidRPr="00D45F98">
              <w:rPr>
                <w:rStyle w:val="-"/>
                <w:rFonts w:eastAsiaTheme="majorEastAsia" w:cstheme="minorHAnsi"/>
                <w:noProof/>
              </w:rPr>
              <w:t>ΥΠΟΔΕΙΓΜΑ 6.1: ΑΠΟΓΡΑΦΙΚΟ ΔΕΛΤΙΟ  ΕΙΣΟΔΟΥ ΣΥΜΜΕΤΕΧΟΝΤΩΝ ΕΚΤ</w:t>
            </w:r>
            <w:r w:rsidR="00C1240A">
              <w:rPr>
                <w:noProof/>
                <w:webHidden/>
              </w:rPr>
              <w:tab/>
            </w:r>
            <w:r w:rsidR="00C1240A">
              <w:rPr>
                <w:noProof/>
                <w:webHidden/>
              </w:rPr>
              <w:fldChar w:fldCharType="begin"/>
            </w:r>
            <w:r w:rsidR="00C1240A">
              <w:rPr>
                <w:noProof/>
                <w:webHidden/>
              </w:rPr>
              <w:instrText xml:space="preserve"> PAGEREF _Toc501023818 \h </w:instrText>
            </w:r>
            <w:r w:rsidR="00C1240A">
              <w:rPr>
                <w:noProof/>
                <w:webHidden/>
              </w:rPr>
            </w:r>
            <w:r w:rsidR="00C1240A">
              <w:rPr>
                <w:noProof/>
                <w:webHidden/>
              </w:rPr>
              <w:fldChar w:fldCharType="separate"/>
            </w:r>
            <w:r>
              <w:rPr>
                <w:noProof/>
                <w:webHidden/>
              </w:rPr>
              <w:t>39</w:t>
            </w:r>
            <w:r w:rsidR="00C1240A">
              <w:rPr>
                <w:noProof/>
                <w:webHidden/>
              </w:rPr>
              <w:fldChar w:fldCharType="end"/>
            </w:r>
          </w:hyperlink>
        </w:p>
        <w:p w14:paraId="2BF19FBB"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19" w:history="1">
            <w:r w:rsidR="00C1240A" w:rsidRPr="00D45F98">
              <w:rPr>
                <w:rStyle w:val="-"/>
                <w:rFonts w:eastAsiaTheme="majorEastAsia" w:cstheme="minorHAnsi"/>
                <w:noProof/>
              </w:rPr>
              <w:t>ΥΠΟΔΕΙΓΜΑ 6.2: ΑΠΟΓΡΑΦΙΚΟ ΔΕΛΤΙΟ  ΕΞΟΔΟΥ ΣΥΜΜΕΤΕΧΟΝΤΩΝ ΕΚΤ</w:t>
            </w:r>
            <w:r w:rsidR="00C1240A">
              <w:rPr>
                <w:noProof/>
                <w:webHidden/>
              </w:rPr>
              <w:tab/>
            </w:r>
            <w:r w:rsidR="00C1240A">
              <w:rPr>
                <w:noProof/>
                <w:webHidden/>
              </w:rPr>
              <w:fldChar w:fldCharType="begin"/>
            </w:r>
            <w:r w:rsidR="00C1240A">
              <w:rPr>
                <w:noProof/>
                <w:webHidden/>
              </w:rPr>
              <w:instrText xml:space="preserve"> PAGEREF _Toc501023819 \h </w:instrText>
            </w:r>
            <w:r w:rsidR="00C1240A">
              <w:rPr>
                <w:noProof/>
                <w:webHidden/>
              </w:rPr>
            </w:r>
            <w:r w:rsidR="00C1240A">
              <w:rPr>
                <w:noProof/>
                <w:webHidden/>
              </w:rPr>
              <w:fldChar w:fldCharType="separate"/>
            </w:r>
            <w:r>
              <w:rPr>
                <w:noProof/>
                <w:webHidden/>
              </w:rPr>
              <w:t>45</w:t>
            </w:r>
            <w:r w:rsidR="00C1240A">
              <w:rPr>
                <w:noProof/>
                <w:webHidden/>
              </w:rPr>
              <w:fldChar w:fldCharType="end"/>
            </w:r>
          </w:hyperlink>
        </w:p>
        <w:p w14:paraId="6F89A099"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20" w:history="1">
            <w:r w:rsidR="00C1240A" w:rsidRPr="00D45F98">
              <w:rPr>
                <w:rStyle w:val="-"/>
                <w:rFonts w:eastAsiaTheme="majorEastAsia" w:cstheme="minorHAnsi"/>
                <w:noProof/>
              </w:rPr>
              <w:t>ΥΠΟΔΕΙΓΜΑ 7.1: ΑΤΟΜΙΚΑ ΣΤΟΙΧΕΙΑ ΚΑΙ ΚΑΤΑΣΤΑΣΗ ΟΔΟΙΠΟΡΙΚΩΝ ΕΞΟΔΩΝ</w:t>
            </w:r>
            <w:r w:rsidR="00C1240A">
              <w:rPr>
                <w:noProof/>
                <w:webHidden/>
              </w:rPr>
              <w:tab/>
            </w:r>
            <w:r w:rsidR="00C1240A">
              <w:rPr>
                <w:noProof/>
                <w:webHidden/>
              </w:rPr>
              <w:fldChar w:fldCharType="begin"/>
            </w:r>
            <w:r w:rsidR="00C1240A">
              <w:rPr>
                <w:noProof/>
                <w:webHidden/>
              </w:rPr>
              <w:instrText xml:space="preserve"> PAGEREF _Toc501023820 \h </w:instrText>
            </w:r>
            <w:r w:rsidR="00C1240A">
              <w:rPr>
                <w:noProof/>
                <w:webHidden/>
              </w:rPr>
            </w:r>
            <w:r w:rsidR="00C1240A">
              <w:rPr>
                <w:noProof/>
                <w:webHidden/>
              </w:rPr>
              <w:fldChar w:fldCharType="separate"/>
            </w:r>
            <w:r>
              <w:rPr>
                <w:noProof/>
                <w:webHidden/>
              </w:rPr>
              <w:t>48</w:t>
            </w:r>
            <w:r w:rsidR="00C1240A">
              <w:rPr>
                <w:noProof/>
                <w:webHidden/>
              </w:rPr>
              <w:fldChar w:fldCharType="end"/>
            </w:r>
          </w:hyperlink>
        </w:p>
        <w:p w14:paraId="0DE309BE"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21" w:history="1">
            <w:r w:rsidR="00C1240A" w:rsidRPr="00D45F98">
              <w:rPr>
                <w:rStyle w:val="-"/>
                <w:rFonts w:eastAsiaTheme="majorEastAsia" w:cstheme="minorHAnsi"/>
                <w:noProof/>
              </w:rPr>
              <w:t>ΥΠΟΔΕΙΓΜΑ 7.2 ΜΗΝΙΑΙΑ ΚΑΤΑΣΤΑΣΗ ΟΔΟΙΠΟΡΙΚΩΝ ΕΞΟΔΩΝ</w:t>
            </w:r>
            <w:r w:rsidR="00C1240A">
              <w:rPr>
                <w:noProof/>
                <w:webHidden/>
              </w:rPr>
              <w:tab/>
            </w:r>
            <w:r w:rsidR="00C1240A">
              <w:rPr>
                <w:noProof/>
                <w:webHidden/>
              </w:rPr>
              <w:fldChar w:fldCharType="begin"/>
            </w:r>
            <w:r w:rsidR="00C1240A">
              <w:rPr>
                <w:noProof/>
                <w:webHidden/>
              </w:rPr>
              <w:instrText xml:space="preserve"> PAGEREF _Toc501023821 \h </w:instrText>
            </w:r>
            <w:r w:rsidR="00C1240A">
              <w:rPr>
                <w:noProof/>
                <w:webHidden/>
              </w:rPr>
            </w:r>
            <w:r w:rsidR="00C1240A">
              <w:rPr>
                <w:noProof/>
                <w:webHidden/>
              </w:rPr>
              <w:fldChar w:fldCharType="separate"/>
            </w:r>
            <w:r>
              <w:rPr>
                <w:noProof/>
                <w:webHidden/>
              </w:rPr>
              <w:t>49</w:t>
            </w:r>
            <w:r w:rsidR="00C1240A">
              <w:rPr>
                <w:noProof/>
                <w:webHidden/>
              </w:rPr>
              <w:fldChar w:fldCharType="end"/>
            </w:r>
          </w:hyperlink>
        </w:p>
        <w:p w14:paraId="59F970C0" w14:textId="77777777" w:rsidR="00C1240A" w:rsidRDefault="00976C32" w:rsidP="00C1240A">
          <w:pPr>
            <w:pStyle w:val="22"/>
            <w:tabs>
              <w:tab w:val="right" w:leader="dot" w:pos="10762"/>
            </w:tabs>
            <w:spacing w:before="0" w:line="276" w:lineRule="auto"/>
            <w:rPr>
              <w:rFonts w:asciiTheme="minorHAnsi" w:eastAsiaTheme="minorEastAsia" w:hAnsiTheme="minorHAnsi" w:cstheme="minorBidi"/>
              <w:b w:val="0"/>
              <w:bCs w:val="0"/>
              <w:noProof/>
              <w:sz w:val="22"/>
              <w:szCs w:val="22"/>
            </w:rPr>
          </w:pPr>
          <w:hyperlink w:anchor="_Toc501023822" w:history="1">
            <w:r w:rsidR="00C1240A" w:rsidRPr="00D45F98">
              <w:rPr>
                <w:rStyle w:val="-"/>
                <w:rFonts w:eastAsiaTheme="majorEastAsia" w:cstheme="minorHAnsi"/>
                <w:noProof/>
              </w:rPr>
              <w:t>ΥΠΟΔΕΙΓΜΑ 7.3  ΣΥΓΚΕΝΤΡΩΤΙΚΗ ΚΑΤΑΣΤΑΣΗ ΟΔΟΙΠΟΡΙΚΩΝ ΕΞΟΔΩΝ</w:t>
            </w:r>
            <w:r w:rsidR="00C1240A">
              <w:rPr>
                <w:noProof/>
                <w:webHidden/>
              </w:rPr>
              <w:tab/>
            </w:r>
            <w:r w:rsidR="00C1240A">
              <w:rPr>
                <w:noProof/>
                <w:webHidden/>
              </w:rPr>
              <w:fldChar w:fldCharType="begin"/>
            </w:r>
            <w:r w:rsidR="00C1240A">
              <w:rPr>
                <w:noProof/>
                <w:webHidden/>
              </w:rPr>
              <w:instrText xml:space="preserve"> PAGEREF _Toc501023822 \h </w:instrText>
            </w:r>
            <w:r w:rsidR="00C1240A">
              <w:rPr>
                <w:noProof/>
                <w:webHidden/>
              </w:rPr>
            </w:r>
            <w:r w:rsidR="00C1240A">
              <w:rPr>
                <w:noProof/>
                <w:webHidden/>
              </w:rPr>
              <w:fldChar w:fldCharType="separate"/>
            </w:r>
            <w:r>
              <w:rPr>
                <w:noProof/>
                <w:webHidden/>
              </w:rPr>
              <w:t>50</w:t>
            </w:r>
            <w:r w:rsidR="00C1240A">
              <w:rPr>
                <w:noProof/>
                <w:webHidden/>
              </w:rPr>
              <w:fldChar w:fldCharType="end"/>
            </w:r>
          </w:hyperlink>
        </w:p>
        <w:p w14:paraId="2BB06F2B" w14:textId="53EAB75C" w:rsidR="00781411" w:rsidRPr="00AB760C" w:rsidRDefault="00781411" w:rsidP="00C1240A">
          <w:pPr>
            <w:spacing w:after="0"/>
          </w:pPr>
          <w:r w:rsidRPr="00AB760C">
            <w:rPr>
              <w:rFonts w:eastAsia="Times New Roman" w:cs="Times New Roman"/>
              <w:lang w:eastAsia="el-GR"/>
            </w:rPr>
            <w:fldChar w:fldCharType="end"/>
          </w:r>
        </w:p>
      </w:sdtContent>
    </w:sdt>
    <w:p w14:paraId="70F2F78B" w14:textId="429E45D3" w:rsidR="00CC61B9" w:rsidRDefault="00CC61B9" w:rsidP="009B6CFC">
      <w:pPr>
        <w:spacing w:after="0"/>
        <w:rPr>
          <w:rFonts w:eastAsiaTheme="majorEastAsia" w:cstheme="minorHAnsi"/>
          <w:b/>
          <w:bCs/>
          <w:color w:val="365F91" w:themeColor="accent1" w:themeShade="BF"/>
          <w:sz w:val="24"/>
          <w:szCs w:val="24"/>
        </w:rPr>
      </w:pPr>
    </w:p>
    <w:p w14:paraId="2B8016E8" w14:textId="7F761AE6" w:rsidR="003714B3" w:rsidRPr="00C07A8E" w:rsidRDefault="003714B3" w:rsidP="009B6CFC">
      <w:pPr>
        <w:pStyle w:val="1"/>
        <w:spacing w:before="0"/>
        <w:rPr>
          <w:rFonts w:asciiTheme="minorHAnsi" w:hAnsiTheme="minorHAnsi" w:cstheme="minorHAnsi"/>
          <w:sz w:val="24"/>
          <w:szCs w:val="24"/>
        </w:rPr>
      </w:pPr>
      <w:bookmarkStart w:id="1" w:name="_Toc501023779"/>
      <w:r w:rsidRPr="00C07A8E">
        <w:rPr>
          <w:rFonts w:asciiTheme="minorHAnsi" w:hAnsiTheme="minorHAnsi" w:cstheme="minorHAnsi"/>
          <w:sz w:val="24"/>
          <w:szCs w:val="24"/>
        </w:rPr>
        <w:t>Συντομογραφίες</w:t>
      </w:r>
      <w:bookmarkEnd w:id="1"/>
    </w:p>
    <w:p w14:paraId="5F55168F" w14:textId="77777777" w:rsidR="00C07A8E" w:rsidRDefault="00C07A8E" w:rsidP="009B6CFC">
      <w:pPr>
        <w:pStyle w:val="Default"/>
        <w:spacing w:line="276" w:lineRule="auto"/>
        <w:jc w:val="both"/>
        <w:rPr>
          <w:rFonts w:asciiTheme="minorHAnsi" w:hAnsiTheme="minorHAnsi" w:cstheme="minorHAnsi"/>
          <w:b/>
          <w:bCs/>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9"/>
        <w:gridCol w:w="8729"/>
      </w:tblGrid>
      <w:tr w:rsidR="00D27FC2" w:rsidRPr="005139EC" w14:paraId="5312F5BA" w14:textId="77777777" w:rsidTr="005E355C">
        <w:trPr>
          <w:trHeight w:val="315"/>
        </w:trPr>
        <w:tc>
          <w:tcPr>
            <w:tcW w:w="1028" w:type="pct"/>
            <w:shd w:val="clear" w:color="auto" w:fill="auto"/>
            <w:vAlign w:val="center"/>
            <w:hideMark/>
          </w:tcPr>
          <w:p w14:paraId="16D9C688" w14:textId="77777777" w:rsidR="00D27FC2" w:rsidRPr="005139EC" w:rsidRDefault="00D27FC2" w:rsidP="009B6CFC">
            <w:pPr>
              <w:spacing w:after="0"/>
              <w:rPr>
                <w:rFonts w:ascii="Calibri" w:eastAsia="Times New Roman" w:hAnsi="Calibri" w:cs="Times New Roman"/>
                <w:b/>
                <w:bCs/>
                <w:color w:val="000000"/>
                <w:lang w:eastAsia="el-GR"/>
              </w:rPr>
            </w:pPr>
            <w:r w:rsidRPr="005139EC">
              <w:rPr>
                <w:rFonts w:ascii="Calibri" w:eastAsia="Times New Roman" w:hAnsi="Calibri" w:cs="Times New Roman"/>
                <w:b/>
                <w:bCs/>
                <w:color w:val="000000"/>
                <w:lang w:eastAsia="el-GR"/>
              </w:rPr>
              <w:t>ΑΠ</w:t>
            </w:r>
          </w:p>
        </w:tc>
        <w:tc>
          <w:tcPr>
            <w:tcW w:w="3972" w:type="pct"/>
            <w:shd w:val="clear" w:color="auto" w:fill="auto"/>
            <w:vAlign w:val="center"/>
            <w:hideMark/>
          </w:tcPr>
          <w:p w14:paraId="3BA20E7F" w14:textId="77777777"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Άξονας Προτεραιότητας</w:t>
            </w:r>
          </w:p>
        </w:tc>
      </w:tr>
      <w:tr w:rsidR="00D27FC2" w:rsidRPr="005139EC" w14:paraId="7F63FD65" w14:textId="77777777" w:rsidTr="005E355C">
        <w:trPr>
          <w:trHeight w:val="315"/>
        </w:trPr>
        <w:tc>
          <w:tcPr>
            <w:tcW w:w="1028" w:type="pct"/>
            <w:shd w:val="clear" w:color="auto" w:fill="auto"/>
            <w:vAlign w:val="center"/>
            <w:hideMark/>
          </w:tcPr>
          <w:p w14:paraId="1969C760" w14:textId="77777777" w:rsidR="00D27FC2" w:rsidRPr="005139EC" w:rsidRDefault="00D27FC2" w:rsidP="009B6CFC">
            <w:pPr>
              <w:spacing w:after="0"/>
              <w:rPr>
                <w:rFonts w:ascii="Calibri" w:eastAsia="Times New Roman" w:hAnsi="Calibri" w:cs="Times New Roman"/>
                <w:b/>
                <w:bCs/>
                <w:color w:val="000000"/>
                <w:lang w:eastAsia="el-GR"/>
              </w:rPr>
            </w:pPr>
            <w:r w:rsidRPr="005139EC">
              <w:rPr>
                <w:rFonts w:ascii="Calibri" w:eastAsia="Times New Roman" w:hAnsi="Calibri" w:cs="Times New Roman"/>
                <w:b/>
                <w:bCs/>
                <w:color w:val="000000"/>
                <w:lang w:eastAsia="el-GR"/>
              </w:rPr>
              <w:t>ΑΔΑ</w:t>
            </w:r>
          </w:p>
        </w:tc>
        <w:tc>
          <w:tcPr>
            <w:tcW w:w="3972" w:type="pct"/>
            <w:shd w:val="clear" w:color="auto" w:fill="auto"/>
            <w:vAlign w:val="center"/>
            <w:hideMark/>
          </w:tcPr>
          <w:p w14:paraId="0A126972" w14:textId="77777777"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Αριθμός Διαδικτυακής Ανάρτησης</w:t>
            </w:r>
          </w:p>
        </w:tc>
      </w:tr>
      <w:tr w:rsidR="00D27FC2" w:rsidRPr="005139EC" w14:paraId="529EBAE5" w14:textId="77777777" w:rsidTr="005E355C">
        <w:trPr>
          <w:trHeight w:val="315"/>
        </w:trPr>
        <w:tc>
          <w:tcPr>
            <w:tcW w:w="1028" w:type="pct"/>
            <w:shd w:val="clear" w:color="auto" w:fill="auto"/>
            <w:vAlign w:val="center"/>
            <w:hideMark/>
          </w:tcPr>
          <w:p w14:paraId="39FD1ABB" w14:textId="77777777" w:rsidR="00D27FC2" w:rsidRPr="005139EC" w:rsidRDefault="00D27FC2" w:rsidP="009B6CFC">
            <w:pPr>
              <w:spacing w:after="0"/>
              <w:rPr>
                <w:rFonts w:ascii="Calibri" w:eastAsia="Times New Roman" w:hAnsi="Calibri" w:cs="Times New Roman"/>
                <w:b/>
                <w:bCs/>
                <w:color w:val="000000"/>
                <w:lang w:eastAsia="el-GR"/>
              </w:rPr>
            </w:pPr>
            <w:r w:rsidRPr="005139EC">
              <w:rPr>
                <w:rFonts w:ascii="Calibri" w:eastAsia="Times New Roman" w:hAnsi="Calibri" w:cs="Times New Roman"/>
                <w:b/>
                <w:bCs/>
                <w:color w:val="000000"/>
                <w:lang w:eastAsia="el-GR"/>
              </w:rPr>
              <w:t>ΑΠΔ</w:t>
            </w:r>
          </w:p>
        </w:tc>
        <w:tc>
          <w:tcPr>
            <w:tcW w:w="3972" w:type="pct"/>
            <w:shd w:val="clear" w:color="auto" w:fill="auto"/>
            <w:vAlign w:val="center"/>
            <w:hideMark/>
          </w:tcPr>
          <w:p w14:paraId="3DF74855" w14:textId="0EEE06D4"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Αναλυτική Περιοδική Δήλωση</w:t>
            </w:r>
          </w:p>
        </w:tc>
      </w:tr>
      <w:tr w:rsidR="00AF1E61" w:rsidRPr="005139EC" w14:paraId="0D114F79" w14:textId="77777777" w:rsidTr="005E355C">
        <w:trPr>
          <w:trHeight w:val="315"/>
        </w:trPr>
        <w:tc>
          <w:tcPr>
            <w:tcW w:w="1028" w:type="pct"/>
            <w:shd w:val="clear" w:color="auto" w:fill="auto"/>
            <w:vAlign w:val="center"/>
          </w:tcPr>
          <w:p w14:paraId="479A48D9" w14:textId="6C227DCA" w:rsidR="00AF1E61" w:rsidRPr="005139EC" w:rsidRDefault="00AF1E61" w:rsidP="009B6CFC">
            <w:pPr>
              <w:spacing w:after="0"/>
              <w:rPr>
                <w:rFonts w:ascii="Calibri" w:eastAsia="Times New Roman" w:hAnsi="Calibri" w:cs="Times New Roman"/>
                <w:b/>
                <w:bCs/>
                <w:color w:val="000000"/>
                <w:lang w:eastAsia="el-GR"/>
              </w:rPr>
            </w:pPr>
            <w:r>
              <w:rPr>
                <w:rFonts w:ascii="Calibri" w:eastAsia="Times New Roman" w:hAnsi="Calibri" w:cs="Times New Roman"/>
                <w:b/>
                <w:bCs/>
                <w:color w:val="000000"/>
                <w:lang w:eastAsia="el-GR"/>
              </w:rPr>
              <w:t>ΔΕ</w:t>
            </w:r>
          </w:p>
        </w:tc>
        <w:tc>
          <w:tcPr>
            <w:tcW w:w="3972" w:type="pct"/>
            <w:shd w:val="clear" w:color="auto" w:fill="auto"/>
            <w:vAlign w:val="center"/>
          </w:tcPr>
          <w:p w14:paraId="04E98148" w14:textId="409920FA" w:rsidR="00AF1E61" w:rsidRPr="005139EC" w:rsidRDefault="00AF1E61" w:rsidP="009B6CFC">
            <w:pPr>
              <w:spacing w:after="0"/>
              <w:jc w:val="both"/>
              <w:rPr>
                <w:rFonts w:ascii="Calibri" w:eastAsia="Times New Roman" w:hAnsi="Calibri" w:cs="Times New Roman"/>
                <w:color w:val="000000"/>
                <w:lang w:eastAsia="el-GR"/>
              </w:rPr>
            </w:pPr>
            <w:r>
              <w:rPr>
                <w:rFonts w:ascii="Calibri" w:eastAsia="Times New Roman" w:hAnsi="Calibri" w:cs="Times New Roman"/>
                <w:color w:val="000000"/>
                <w:lang w:eastAsia="el-GR"/>
              </w:rPr>
              <w:t>Δευτεροβάθμια Εκπαίδευση</w:t>
            </w:r>
          </w:p>
        </w:tc>
      </w:tr>
      <w:tr w:rsidR="00AF1E61" w:rsidRPr="005139EC" w14:paraId="0FC1503B" w14:textId="77777777" w:rsidTr="005E355C">
        <w:trPr>
          <w:trHeight w:val="315"/>
        </w:trPr>
        <w:tc>
          <w:tcPr>
            <w:tcW w:w="1028" w:type="pct"/>
            <w:shd w:val="clear" w:color="auto" w:fill="auto"/>
            <w:vAlign w:val="center"/>
          </w:tcPr>
          <w:p w14:paraId="0ADC1067" w14:textId="062F9285" w:rsidR="00AF1E61" w:rsidRDefault="00AF1E61" w:rsidP="009B6CFC">
            <w:pPr>
              <w:spacing w:after="0"/>
              <w:rPr>
                <w:rFonts w:ascii="Calibri" w:eastAsia="Times New Roman" w:hAnsi="Calibri" w:cs="Times New Roman"/>
                <w:b/>
                <w:bCs/>
                <w:color w:val="000000"/>
                <w:lang w:eastAsia="el-GR"/>
              </w:rPr>
            </w:pPr>
            <w:r>
              <w:rPr>
                <w:rFonts w:ascii="Calibri" w:eastAsia="Times New Roman" w:hAnsi="Calibri" w:cs="Times New Roman"/>
                <w:b/>
                <w:bCs/>
                <w:color w:val="000000"/>
                <w:lang w:eastAsia="el-GR"/>
              </w:rPr>
              <w:t>ΔΔΕ</w:t>
            </w:r>
          </w:p>
        </w:tc>
        <w:tc>
          <w:tcPr>
            <w:tcW w:w="3972" w:type="pct"/>
            <w:shd w:val="clear" w:color="auto" w:fill="auto"/>
            <w:vAlign w:val="center"/>
          </w:tcPr>
          <w:p w14:paraId="376DF0F2" w14:textId="3A0A7C49" w:rsidR="00AF1E61" w:rsidRDefault="00AF1E61" w:rsidP="009B6CFC">
            <w:pPr>
              <w:spacing w:after="0"/>
              <w:jc w:val="both"/>
              <w:rPr>
                <w:rFonts w:ascii="Calibri" w:eastAsia="Times New Roman" w:hAnsi="Calibri" w:cs="Times New Roman"/>
                <w:color w:val="000000"/>
                <w:lang w:eastAsia="el-GR"/>
              </w:rPr>
            </w:pPr>
            <w:r>
              <w:rPr>
                <w:rFonts w:ascii="Calibri" w:eastAsia="Times New Roman" w:hAnsi="Calibri" w:cs="Times New Roman"/>
                <w:color w:val="000000"/>
                <w:lang w:eastAsia="el-GR"/>
              </w:rPr>
              <w:t>Διεύθυνση Δευτεροβάθμιας Εκπαίδευσης</w:t>
            </w:r>
          </w:p>
        </w:tc>
      </w:tr>
      <w:tr w:rsidR="00D27FC2" w:rsidRPr="005139EC" w14:paraId="21BABADB" w14:textId="77777777" w:rsidTr="005E355C">
        <w:trPr>
          <w:trHeight w:val="315"/>
        </w:trPr>
        <w:tc>
          <w:tcPr>
            <w:tcW w:w="1028" w:type="pct"/>
            <w:shd w:val="clear" w:color="auto" w:fill="auto"/>
            <w:vAlign w:val="center"/>
            <w:hideMark/>
          </w:tcPr>
          <w:p w14:paraId="2E74D11D" w14:textId="77777777" w:rsidR="00D27FC2" w:rsidRPr="005139EC" w:rsidRDefault="00D27FC2" w:rsidP="009B6CFC">
            <w:pPr>
              <w:spacing w:after="0"/>
              <w:rPr>
                <w:rFonts w:ascii="Calibri" w:eastAsia="Times New Roman" w:hAnsi="Calibri" w:cs="Times New Roman"/>
                <w:b/>
                <w:bCs/>
                <w:color w:val="000000"/>
                <w:lang w:eastAsia="el-GR"/>
              </w:rPr>
            </w:pPr>
            <w:r w:rsidRPr="005139EC">
              <w:rPr>
                <w:rFonts w:ascii="Calibri" w:eastAsia="Times New Roman" w:hAnsi="Calibri" w:cs="Times New Roman"/>
                <w:b/>
                <w:bCs/>
                <w:color w:val="000000"/>
                <w:lang w:eastAsia="el-GR"/>
              </w:rPr>
              <w:t>ΔΟΥ</w:t>
            </w:r>
          </w:p>
        </w:tc>
        <w:tc>
          <w:tcPr>
            <w:tcW w:w="3972" w:type="pct"/>
            <w:shd w:val="clear" w:color="auto" w:fill="auto"/>
            <w:vAlign w:val="center"/>
            <w:hideMark/>
          </w:tcPr>
          <w:p w14:paraId="52870AEB" w14:textId="77777777"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 xml:space="preserve">Δημόσια Οικονομική Υπηρεσία </w:t>
            </w:r>
          </w:p>
        </w:tc>
      </w:tr>
      <w:tr w:rsidR="00D27FC2" w:rsidRPr="005139EC" w14:paraId="47CEA9E7" w14:textId="77777777" w:rsidTr="005E355C">
        <w:trPr>
          <w:trHeight w:val="315"/>
        </w:trPr>
        <w:tc>
          <w:tcPr>
            <w:tcW w:w="1028" w:type="pct"/>
            <w:shd w:val="clear" w:color="auto" w:fill="auto"/>
            <w:vAlign w:val="center"/>
          </w:tcPr>
          <w:p w14:paraId="094B8D1F" w14:textId="77AFB041" w:rsidR="00D27FC2" w:rsidRPr="005139EC" w:rsidRDefault="00D27FC2" w:rsidP="009B6CFC">
            <w:pPr>
              <w:spacing w:after="0"/>
              <w:rPr>
                <w:rFonts w:ascii="Calibri" w:eastAsia="Times New Roman" w:hAnsi="Calibri" w:cs="Times New Roman"/>
                <w:b/>
                <w:bCs/>
                <w:color w:val="000000"/>
                <w:lang w:eastAsia="el-GR"/>
              </w:rPr>
            </w:pPr>
            <w:r>
              <w:rPr>
                <w:rFonts w:ascii="Calibri" w:eastAsia="Times New Roman" w:hAnsi="Calibri" w:cs="Times New Roman"/>
                <w:b/>
                <w:bCs/>
                <w:color w:val="000000"/>
                <w:lang w:eastAsia="el-GR"/>
              </w:rPr>
              <w:t>ΕΔ ΕΣΠΑ</w:t>
            </w:r>
            <w:r w:rsidR="008D467F">
              <w:rPr>
                <w:rFonts w:ascii="Calibri" w:eastAsia="Times New Roman" w:hAnsi="Calibri" w:cs="Times New Roman"/>
                <w:b/>
                <w:bCs/>
                <w:color w:val="000000"/>
                <w:lang w:eastAsia="el-GR"/>
              </w:rPr>
              <w:t xml:space="preserve">, </w:t>
            </w:r>
            <w:r w:rsidR="008D467F" w:rsidRPr="008D467F">
              <w:rPr>
                <w:rFonts w:ascii="Calibri" w:eastAsia="Times New Roman" w:hAnsi="Calibri" w:cs="Times New Roman"/>
                <w:b/>
                <w:bCs/>
                <w:color w:val="000000"/>
                <w:lang w:eastAsia="el-GR"/>
              </w:rPr>
              <w:t>Τομέα Παιδείας</w:t>
            </w:r>
          </w:p>
        </w:tc>
        <w:tc>
          <w:tcPr>
            <w:tcW w:w="3972" w:type="pct"/>
            <w:shd w:val="clear" w:color="auto" w:fill="auto"/>
            <w:vAlign w:val="center"/>
          </w:tcPr>
          <w:p w14:paraId="32718381" w14:textId="0249F5B0"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Επιτελική Δομή ΕΣΠΑ, Τομέα Παιδείας</w:t>
            </w:r>
          </w:p>
        </w:tc>
      </w:tr>
      <w:tr w:rsidR="003D4076" w:rsidRPr="005139EC" w14:paraId="475EBED8" w14:textId="77777777" w:rsidTr="005E355C">
        <w:trPr>
          <w:trHeight w:val="315"/>
        </w:trPr>
        <w:tc>
          <w:tcPr>
            <w:tcW w:w="1028" w:type="pct"/>
            <w:shd w:val="clear" w:color="auto" w:fill="auto"/>
            <w:vAlign w:val="center"/>
          </w:tcPr>
          <w:p w14:paraId="23BC6B6D" w14:textId="18CC3F0F" w:rsidR="003D4076" w:rsidRPr="005139EC" w:rsidRDefault="003D4076" w:rsidP="009B6CFC">
            <w:pPr>
              <w:spacing w:after="0"/>
              <w:rPr>
                <w:rFonts w:ascii="Calibri" w:eastAsia="Times New Roman" w:hAnsi="Calibri" w:cs="Times New Roman"/>
                <w:b/>
                <w:bCs/>
                <w:color w:val="000000"/>
                <w:lang w:eastAsia="el-GR"/>
              </w:rPr>
            </w:pPr>
            <w:r>
              <w:rPr>
                <w:rFonts w:ascii="Calibri" w:eastAsia="Times New Roman" w:hAnsi="Calibri" w:cs="Times New Roman"/>
                <w:b/>
                <w:bCs/>
                <w:color w:val="000000"/>
                <w:lang w:eastAsia="el-GR"/>
              </w:rPr>
              <w:t>ΕΕΚ</w:t>
            </w:r>
          </w:p>
        </w:tc>
        <w:tc>
          <w:tcPr>
            <w:tcW w:w="3972" w:type="pct"/>
            <w:shd w:val="clear" w:color="auto" w:fill="auto"/>
            <w:vAlign w:val="center"/>
          </w:tcPr>
          <w:p w14:paraId="0E72060C" w14:textId="26D412F5" w:rsidR="003D4076" w:rsidRPr="005139EC" w:rsidRDefault="003D4076" w:rsidP="009B6CFC">
            <w:pPr>
              <w:spacing w:after="0"/>
              <w:jc w:val="both"/>
              <w:rPr>
                <w:rFonts w:ascii="Calibri" w:eastAsia="Times New Roman" w:hAnsi="Calibri" w:cs="Times New Roman"/>
                <w:color w:val="000000"/>
                <w:lang w:eastAsia="el-GR"/>
              </w:rPr>
            </w:pPr>
            <w:r>
              <w:rPr>
                <w:rFonts w:cstheme="minorHAnsi"/>
                <w:bCs/>
              </w:rPr>
              <w:t>Επαγγελματική Εκπαίδευση και Κατάρτιση</w:t>
            </w:r>
          </w:p>
        </w:tc>
      </w:tr>
      <w:tr w:rsidR="00D27FC2" w:rsidRPr="005139EC" w14:paraId="6A167389" w14:textId="77777777" w:rsidTr="005E355C">
        <w:trPr>
          <w:trHeight w:val="315"/>
        </w:trPr>
        <w:tc>
          <w:tcPr>
            <w:tcW w:w="1028" w:type="pct"/>
            <w:shd w:val="clear" w:color="auto" w:fill="auto"/>
            <w:vAlign w:val="center"/>
            <w:hideMark/>
          </w:tcPr>
          <w:p w14:paraId="3647A36E" w14:textId="77777777" w:rsidR="00D27FC2" w:rsidRPr="005139EC" w:rsidRDefault="00D27FC2" w:rsidP="009B6CFC">
            <w:pPr>
              <w:spacing w:after="0"/>
              <w:rPr>
                <w:rFonts w:ascii="Calibri" w:eastAsia="Times New Roman" w:hAnsi="Calibri" w:cs="Times New Roman"/>
                <w:b/>
                <w:bCs/>
                <w:color w:val="000000"/>
                <w:lang w:eastAsia="el-GR"/>
              </w:rPr>
            </w:pPr>
            <w:r w:rsidRPr="005139EC">
              <w:rPr>
                <w:rFonts w:ascii="Calibri" w:eastAsia="Times New Roman" w:hAnsi="Calibri" w:cs="Times New Roman"/>
                <w:b/>
                <w:bCs/>
                <w:color w:val="000000"/>
                <w:lang w:eastAsia="el-GR"/>
              </w:rPr>
              <w:t>ΕΚ</w:t>
            </w:r>
          </w:p>
        </w:tc>
        <w:tc>
          <w:tcPr>
            <w:tcW w:w="3972" w:type="pct"/>
            <w:shd w:val="clear" w:color="auto" w:fill="auto"/>
            <w:vAlign w:val="center"/>
            <w:hideMark/>
          </w:tcPr>
          <w:p w14:paraId="7555727F" w14:textId="77777777"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Ευρωπαϊκός Κανονισμός</w:t>
            </w:r>
          </w:p>
        </w:tc>
      </w:tr>
      <w:tr w:rsidR="00D27FC2" w:rsidRPr="005139EC" w14:paraId="4A24044D" w14:textId="77777777" w:rsidTr="005E355C">
        <w:trPr>
          <w:trHeight w:val="315"/>
        </w:trPr>
        <w:tc>
          <w:tcPr>
            <w:tcW w:w="1028" w:type="pct"/>
            <w:shd w:val="clear" w:color="auto" w:fill="auto"/>
            <w:vAlign w:val="center"/>
            <w:hideMark/>
          </w:tcPr>
          <w:p w14:paraId="0DC7503B" w14:textId="77777777" w:rsidR="00D27FC2" w:rsidRPr="005139EC" w:rsidRDefault="00D27FC2" w:rsidP="009B6CFC">
            <w:pPr>
              <w:spacing w:after="0"/>
              <w:rPr>
                <w:rFonts w:ascii="Calibri" w:eastAsia="Times New Roman" w:hAnsi="Calibri" w:cs="Times New Roman"/>
                <w:b/>
                <w:bCs/>
                <w:color w:val="000000"/>
                <w:lang w:eastAsia="el-GR"/>
              </w:rPr>
            </w:pPr>
            <w:r w:rsidRPr="005139EC">
              <w:rPr>
                <w:rFonts w:ascii="Calibri" w:eastAsia="Times New Roman" w:hAnsi="Calibri" w:cs="Times New Roman"/>
                <w:b/>
                <w:bCs/>
                <w:color w:val="000000"/>
                <w:lang w:eastAsia="el-GR"/>
              </w:rPr>
              <w:t>ΕΤΕ</w:t>
            </w:r>
          </w:p>
        </w:tc>
        <w:tc>
          <w:tcPr>
            <w:tcW w:w="3972" w:type="pct"/>
            <w:shd w:val="clear" w:color="auto" w:fill="auto"/>
            <w:vAlign w:val="center"/>
            <w:hideMark/>
          </w:tcPr>
          <w:p w14:paraId="325D8E2C" w14:textId="77777777"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Εθνική Τράπεζα Ελλάδας</w:t>
            </w:r>
          </w:p>
        </w:tc>
      </w:tr>
      <w:tr w:rsidR="00042840" w:rsidRPr="005139EC" w14:paraId="5940E99E" w14:textId="77777777" w:rsidTr="005E355C">
        <w:trPr>
          <w:trHeight w:val="315"/>
        </w:trPr>
        <w:tc>
          <w:tcPr>
            <w:tcW w:w="1028" w:type="pct"/>
            <w:shd w:val="clear" w:color="auto" w:fill="auto"/>
            <w:vAlign w:val="center"/>
          </w:tcPr>
          <w:p w14:paraId="41F3D871" w14:textId="39D6024C" w:rsidR="00042840" w:rsidRPr="005139EC" w:rsidRDefault="00042840" w:rsidP="009B6CFC">
            <w:pPr>
              <w:spacing w:after="0"/>
              <w:rPr>
                <w:rFonts w:ascii="Calibri" w:eastAsia="Times New Roman" w:hAnsi="Calibri" w:cs="Times New Roman"/>
                <w:b/>
                <w:bCs/>
                <w:color w:val="000000"/>
                <w:lang w:eastAsia="el-GR"/>
              </w:rPr>
            </w:pPr>
            <w:r>
              <w:rPr>
                <w:rFonts w:ascii="Calibri" w:eastAsia="Times New Roman" w:hAnsi="Calibri" w:cs="Times New Roman"/>
                <w:b/>
                <w:bCs/>
                <w:color w:val="000000"/>
                <w:lang w:eastAsia="el-GR"/>
              </w:rPr>
              <w:t>ΕΠΑΛ</w:t>
            </w:r>
          </w:p>
        </w:tc>
        <w:tc>
          <w:tcPr>
            <w:tcW w:w="3972" w:type="pct"/>
            <w:shd w:val="clear" w:color="auto" w:fill="auto"/>
            <w:vAlign w:val="center"/>
          </w:tcPr>
          <w:p w14:paraId="42C34BD4" w14:textId="59EB7AE1" w:rsidR="00042840" w:rsidRPr="00042840" w:rsidRDefault="00042840" w:rsidP="009B6CFC">
            <w:pPr>
              <w:spacing w:after="0"/>
              <w:jc w:val="both"/>
              <w:rPr>
                <w:rFonts w:ascii="Calibri" w:eastAsia="Times New Roman" w:hAnsi="Calibri" w:cs="Times New Roman"/>
                <w:color w:val="000000"/>
                <w:lang w:eastAsia="el-GR"/>
              </w:rPr>
            </w:pPr>
            <w:r>
              <w:rPr>
                <w:rFonts w:ascii="Calibri" w:eastAsia="Times New Roman" w:hAnsi="Calibri" w:cs="Times New Roman"/>
                <w:color w:val="000000"/>
                <w:lang w:eastAsia="el-GR"/>
              </w:rPr>
              <w:t>Επαγγελματικό Λύκειο</w:t>
            </w:r>
          </w:p>
        </w:tc>
      </w:tr>
      <w:tr w:rsidR="00D27FC2" w:rsidRPr="005139EC" w14:paraId="2AE48131" w14:textId="77777777" w:rsidTr="005E355C">
        <w:trPr>
          <w:trHeight w:val="315"/>
        </w:trPr>
        <w:tc>
          <w:tcPr>
            <w:tcW w:w="1028" w:type="pct"/>
            <w:shd w:val="clear" w:color="auto" w:fill="auto"/>
            <w:vAlign w:val="center"/>
            <w:hideMark/>
          </w:tcPr>
          <w:p w14:paraId="62C5E167" w14:textId="77777777" w:rsidR="00D27FC2" w:rsidRPr="005139EC" w:rsidRDefault="00D27FC2" w:rsidP="009B6CFC">
            <w:pPr>
              <w:spacing w:after="0"/>
              <w:rPr>
                <w:rFonts w:ascii="Calibri" w:eastAsia="Times New Roman" w:hAnsi="Calibri" w:cs="Times New Roman"/>
                <w:b/>
                <w:bCs/>
                <w:color w:val="000000"/>
                <w:lang w:eastAsia="el-GR"/>
              </w:rPr>
            </w:pPr>
            <w:r w:rsidRPr="005139EC">
              <w:rPr>
                <w:rFonts w:ascii="Calibri" w:eastAsia="Times New Roman" w:hAnsi="Calibri" w:cs="Times New Roman"/>
                <w:b/>
                <w:bCs/>
                <w:color w:val="000000"/>
                <w:lang w:eastAsia="el-GR"/>
              </w:rPr>
              <w:t>ΕΥΔ</w:t>
            </w:r>
          </w:p>
        </w:tc>
        <w:tc>
          <w:tcPr>
            <w:tcW w:w="3972" w:type="pct"/>
            <w:shd w:val="clear" w:color="auto" w:fill="auto"/>
            <w:vAlign w:val="center"/>
            <w:hideMark/>
          </w:tcPr>
          <w:p w14:paraId="5C6507AE" w14:textId="77777777"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Ειδική Υπηρεσία Διαχείρισης</w:t>
            </w:r>
          </w:p>
        </w:tc>
      </w:tr>
      <w:tr w:rsidR="006B3349" w:rsidRPr="005139EC" w14:paraId="22C716F9" w14:textId="77777777" w:rsidTr="005E355C">
        <w:trPr>
          <w:trHeight w:val="315"/>
        </w:trPr>
        <w:tc>
          <w:tcPr>
            <w:tcW w:w="1028" w:type="pct"/>
            <w:shd w:val="clear" w:color="auto" w:fill="auto"/>
            <w:vAlign w:val="center"/>
          </w:tcPr>
          <w:p w14:paraId="5F5FD86F" w14:textId="4AC91D82" w:rsidR="006B3349" w:rsidRPr="005139EC" w:rsidRDefault="006B3349" w:rsidP="009B6CFC">
            <w:pPr>
              <w:spacing w:after="0"/>
              <w:rPr>
                <w:rFonts w:ascii="Calibri" w:eastAsia="Times New Roman" w:hAnsi="Calibri" w:cs="Times New Roman"/>
                <w:b/>
                <w:bCs/>
                <w:color w:val="000000"/>
                <w:lang w:eastAsia="el-GR"/>
              </w:rPr>
            </w:pPr>
            <w:r>
              <w:rPr>
                <w:rFonts w:ascii="Calibri" w:eastAsia="Times New Roman" w:hAnsi="Calibri" w:cs="Times New Roman"/>
                <w:b/>
                <w:bCs/>
                <w:color w:val="000000"/>
                <w:lang w:eastAsia="el-GR"/>
              </w:rPr>
              <w:t>ΕΦΚΑ</w:t>
            </w:r>
          </w:p>
        </w:tc>
        <w:tc>
          <w:tcPr>
            <w:tcW w:w="3972" w:type="pct"/>
            <w:shd w:val="clear" w:color="auto" w:fill="auto"/>
            <w:vAlign w:val="center"/>
          </w:tcPr>
          <w:p w14:paraId="7AFEF9EE" w14:textId="0D1105C5" w:rsidR="006B3349" w:rsidRPr="005139EC" w:rsidRDefault="00BA0E39" w:rsidP="009B6CFC">
            <w:pPr>
              <w:spacing w:after="0"/>
              <w:jc w:val="both"/>
              <w:rPr>
                <w:rFonts w:ascii="Calibri" w:eastAsia="Times New Roman" w:hAnsi="Calibri" w:cs="Times New Roman"/>
                <w:color w:val="000000"/>
                <w:lang w:eastAsia="el-GR"/>
              </w:rPr>
            </w:pPr>
            <w:r>
              <w:rPr>
                <w:rFonts w:ascii="Calibri" w:eastAsia="Times New Roman" w:hAnsi="Calibri" w:cs="Times New Roman"/>
                <w:color w:val="000000"/>
                <w:lang w:eastAsia="el-GR"/>
              </w:rPr>
              <w:t>Ενιαίος Φορέας Κοινωνικής Ασφάλισης</w:t>
            </w:r>
          </w:p>
        </w:tc>
      </w:tr>
      <w:tr w:rsidR="00D27FC2" w:rsidRPr="005139EC" w14:paraId="6051E45B" w14:textId="77777777" w:rsidTr="005E355C">
        <w:trPr>
          <w:trHeight w:val="315"/>
        </w:trPr>
        <w:tc>
          <w:tcPr>
            <w:tcW w:w="1028" w:type="pct"/>
            <w:shd w:val="clear" w:color="auto" w:fill="auto"/>
            <w:vAlign w:val="center"/>
            <w:hideMark/>
          </w:tcPr>
          <w:p w14:paraId="79EE2F53" w14:textId="77777777" w:rsidR="00D27FC2" w:rsidRPr="005139EC" w:rsidRDefault="00D27FC2" w:rsidP="009B6CFC">
            <w:pPr>
              <w:spacing w:after="0"/>
              <w:rPr>
                <w:rFonts w:ascii="Calibri" w:eastAsia="Times New Roman" w:hAnsi="Calibri" w:cs="Times New Roman"/>
                <w:b/>
                <w:bCs/>
                <w:color w:val="000000"/>
                <w:lang w:eastAsia="el-GR"/>
              </w:rPr>
            </w:pPr>
            <w:r w:rsidRPr="005139EC">
              <w:rPr>
                <w:rFonts w:ascii="Calibri" w:eastAsia="Times New Roman" w:hAnsi="Calibri" w:cs="Times New Roman"/>
                <w:b/>
                <w:bCs/>
                <w:color w:val="000000"/>
                <w:lang w:eastAsia="el-GR"/>
              </w:rPr>
              <w:t>ΙΔΟΧ</w:t>
            </w:r>
          </w:p>
        </w:tc>
        <w:tc>
          <w:tcPr>
            <w:tcW w:w="3972" w:type="pct"/>
            <w:shd w:val="clear" w:color="auto" w:fill="auto"/>
            <w:vAlign w:val="center"/>
            <w:hideMark/>
          </w:tcPr>
          <w:p w14:paraId="419A87A0" w14:textId="77777777"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Ιδιωτικού Δικαίου Ορισμένου Χρόνου</w:t>
            </w:r>
          </w:p>
        </w:tc>
      </w:tr>
      <w:tr w:rsidR="00042840" w:rsidRPr="005139EC" w14:paraId="31DF7CAA" w14:textId="77777777" w:rsidTr="005E355C">
        <w:trPr>
          <w:trHeight w:val="315"/>
        </w:trPr>
        <w:tc>
          <w:tcPr>
            <w:tcW w:w="1028" w:type="pct"/>
            <w:shd w:val="clear" w:color="auto" w:fill="auto"/>
            <w:vAlign w:val="center"/>
          </w:tcPr>
          <w:p w14:paraId="5C5AC0A0" w14:textId="65BE4106" w:rsidR="00042840" w:rsidRPr="005139EC" w:rsidRDefault="00042840" w:rsidP="009B6CFC">
            <w:pPr>
              <w:spacing w:after="0"/>
              <w:rPr>
                <w:rFonts w:ascii="Calibri" w:eastAsia="Times New Roman" w:hAnsi="Calibri" w:cs="Times New Roman"/>
                <w:b/>
                <w:bCs/>
                <w:color w:val="000000"/>
                <w:lang w:eastAsia="el-GR"/>
              </w:rPr>
            </w:pPr>
            <w:r>
              <w:rPr>
                <w:rFonts w:ascii="Calibri" w:eastAsia="Times New Roman" w:hAnsi="Calibri" w:cs="Times New Roman"/>
                <w:b/>
                <w:bCs/>
                <w:color w:val="000000"/>
                <w:lang w:eastAsia="el-GR"/>
              </w:rPr>
              <w:t>ΙΕΚ</w:t>
            </w:r>
          </w:p>
        </w:tc>
        <w:tc>
          <w:tcPr>
            <w:tcW w:w="3972" w:type="pct"/>
            <w:shd w:val="clear" w:color="auto" w:fill="auto"/>
            <w:vAlign w:val="center"/>
          </w:tcPr>
          <w:p w14:paraId="209C93D1" w14:textId="1E92A355" w:rsidR="00042840" w:rsidRPr="005139EC" w:rsidRDefault="00042840" w:rsidP="009B6CFC">
            <w:pPr>
              <w:spacing w:after="0"/>
              <w:jc w:val="both"/>
              <w:rPr>
                <w:rFonts w:ascii="Calibri" w:eastAsia="Times New Roman" w:hAnsi="Calibri" w:cs="Times New Roman"/>
                <w:color w:val="000000"/>
                <w:lang w:eastAsia="el-GR"/>
              </w:rPr>
            </w:pPr>
            <w:r>
              <w:rPr>
                <w:rFonts w:ascii="Calibri" w:eastAsia="Times New Roman" w:hAnsi="Calibri" w:cs="Times New Roman"/>
                <w:color w:val="000000"/>
                <w:lang w:eastAsia="el-GR"/>
              </w:rPr>
              <w:t>Ινστιτούτο Επαγγελματικής Κατάρτισης</w:t>
            </w:r>
          </w:p>
        </w:tc>
      </w:tr>
      <w:tr w:rsidR="00D27FC2" w:rsidRPr="005139EC" w14:paraId="6126695B" w14:textId="77777777" w:rsidTr="005E355C">
        <w:trPr>
          <w:trHeight w:val="315"/>
        </w:trPr>
        <w:tc>
          <w:tcPr>
            <w:tcW w:w="1028" w:type="pct"/>
            <w:shd w:val="clear" w:color="auto" w:fill="auto"/>
            <w:vAlign w:val="center"/>
            <w:hideMark/>
          </w:tcPr>
          <w:p w14:paraId="137D49EC" w14:textId="77777777" w:rsidR="00D27FC2" w:rsidRPr="005139EC" w:rsidRDefault="00D27FC2" w:rsidP="009B6CFC">
            <w:pPr>
              <w:spacing w:after="0"/>
              <w:rPr>
                <w:rFonts w:ascii="Calibri" w:eastAsia="Times New Roman" w:hAnsi="Calibri" w:cs="Times New Roman"/>
                <w:b/>
                <w:bCs/>
                <w:color w:val="000000"/>
                <w:lang w:eastAsia="el-GR"/>
              </w:rPr>
            </w:pPr>
            <w:r w:rsidRPr="005139EC">
              <w:rPr>
                <w:rFonts w:ascii="Calibri" w:eastAsia="Times New Roman" w:hAnsi="Calibri" w:cs="Times New Roman"/>
                <w:b/>
                <w:bCs/>
                <w:color w:val="000000"/>
                <w:lang w:eastAsia="el-GR"/>
              </w:rPr>
              <w:t>ΚΒΣ</w:t>
            </w:r>
          </w:p>
        </w:tc>
        <w:tc>
          <w:tcPr>
            <w:tcW w:w="3972" w:type="pct"/>
            <w:shd w:val="clear" w:color="auto" w:fill="auto"/>
            <w:vAlign w:val="center"/>
            <w:hideMark/>
          </w:tcPr>
          <w:p w14:paraId="48899503" w14:textId="77777777"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Κώδικας Βιβλίων και Στοιχείων</w:t>
            </w:r>
          </w:p>
        </w:tc>
      </w:tr>
      <w:tr w:rsidR="00D27FC2" w:rsidRPr="005139EC" w14:paraId="3BCA34E1" w14:textId="77777777" w:rsidTr="005E355C">
        <w:trPr>
          <w:trHeight w:val="315"/>
        </w:trPr>
        <w:tc>
          <w:tcPr>
            <w:tcW w:w="1028" w:type="pct"/>
            <w:shd w:val="clear" w:color="auto" w:fill="auto"/>
            <w:vAlign w:val="center"/>
            <w:hideMark/>
          </w:tcPr>
          <w:p w14:paraId="19A4BD06" w14:textId="77777777" w:rsidR="00D27FC2" w:rsidRPr="005139EC" w:rsidRDefault="00D27FC2" w:rsidP="009B6CFC">
            <w:pPr>
              <w:spacing w:after="0"/>
              <w:rPr>
                <w:rFonts w:ascii="Calibri" w:eastAsia="Times New Roman" w:hAnsi="Calibri" w:cs="Times New Roman"/>
                <w:b/>
                <w:bCs/>
                <w:color w:val="000000"/>
                <w:lang w:eastAsia="el-GR"/>
              </w:rPr>
            </w:pPr>
            <w:r w:rsidRPr="005139EC">
              <w:rPr>
                <w:rFonts w:ascii="Calibri" w:eastAsia="Times New Roman" w:hAnsi="Calibri" w:cs="Times New Roman"/>
                <w:b/>
                <w:bCs/>
                <w:color w:val="000000"/>
                <w:lang w:eastAsia="el-GR"/>
              </w:rPr>
              <w:t>ΚΕΠΥΟ</w:t>
            </w:r>
          </w:p>
        </w:tc>
        <w:tc>
          <w:tcPr>
            <w:tcW w:w="3972" w:type="pct"/>
            <w:shd w:val="clear" w:color="auto" w:fill="auto"/>
            <w:vAlign w:val="center"/>
            <w:hideMark/>
          </w:tcPr>
          <w:p w14:paraId="5FF45769" w14:textId="77777777"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Κέντρο Πληροφορικής Υπουργείου Οικονομικών</w:t>
            </w:r>
          </w:p>
        </w:tc>
      </w:tr>
      <w:tr w:rsidR="00D27FC2" w:rsidRPr="005139EC" w14:paraId="52995B11" w14:textId="77777777" w:rsidTr="005E355C">
        <w:trPr>
          <w:trHeight w:val="315"/>
        </w:trPr>
        <w:tc>
          <w:tcPr>
            <w:tcW w:w="1028" w:type="pct"/>
            <w:shd w:val="clear" w:color="auto" w:fill="auto"/>
            <w:vAlign w:val="center"/>
            <w:hideMark/>
          </w:tcPr>
          <w:p w14:paraId="575B7E7E" w14:textId="77777777" w:rsidR="00D27FC2" w:rsidRPr="005139EC" w:rsidRDefault="00D27FC2" w:rsidP="009B6CFC">
            <w:pPr>
              <w:spacing w:after="0"/>
              <w:rPr>
                <w:rFonts w:ascii="Calibri" w:eastAsia="Times New Roman" w:hAnsi="Calibri" w:cs="Times New Roman"/>
                <w:b/>
                <w:bCs/>
                <w:color w:val="000000"/>
                <w:lang w:eastAsia="el-GR"/>
              </w:rPr>
            </w:pPr>
            <w:r w:rsidRPr="005139EC">
              <w:rPr>
                <w:rFonts w:ascii="Calibri" w:eastAsia="Times New Roman" w:hAnsi="Calibri" w:cs="Times New Roman"/>
                <w:b/>
                <w:bCs/>
                <w:color w:val="000000"/>
                <w:lang w:eastAsia="el-GR"/>
              </w:rPr>
              <w:t>ΚΥΑ</w:t>
            </w:r>
          </w:p>
        </w:tc>
        <w:tc>
          <w:tcPr>
            <w:tcW w:w="3972" w:type="pct"/>
            <w:shd w:val="clear" w:color="auto" w:fill="auto"/>
            <w:vAlign w:val="center"/>
            <w:hideMark/>
          </w:tcPr>
          <w:p w14:paraId="6C10910C" w14:textId="77777777"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Κοινή Υπουργική Απόφαση</w:t>
            </w:r>
          </w:p>
        </w:tc>
      </w:tr>
      <w:tr w:rsidR="00D27FC2" w:rsidRPr="005139EC" w14:paraId="0D8198E4" w14:textId="77777777" w:rsidTr="005E355C">
        <w:trPr>
          <w:trHeight w:val="315"/>
        </w:trPr>
        <w:tc>
          <w:tcPr>
            <w:tcW w:w="1028" w:type="pct"/>
            <w:shd w:val="clear" w:color="auto" w:fill="auto"/>
            <w:vAlign w:val="center"/>
            <w:hideMark/>
          </w:tcPr>
          <w:p w14:paraId="60476F9E" w14:textId="77777777" w:rsidR="00D27FC2" w:rsidRPr="005139EC" w:rsidRDefault="00D27FC2" w:rsidP="009B6CFC">
            <w:pPr>
              <w:spacing w:after="0"/>
              <w:rPr>
                <w:rFonts w:ascii="Calibri" w:eastAsia="Times New Roman" w:hAnsi="Calibri" w:cs="Times New Roman"/>
                <w:b/>
                <w:bCs/>
                <w:color w:val="000000"/>
                <w:lang w:eastAsia="el-GR"/>
              </w:rPr>
            </w:pPr>
            <w:r w:rsidRPr="005139EC">
              <w:rPr>
                <w:rFonts w:ascii="Calibri" w:eastAsia="Times New Roman" w:hAnsi="Calibri" w:cs="Times New Roman"/>
                <w:b/>
                <w:bCs/>
                <w:color w:val="000000"/>
                <w:lang w:eastAsia="el-GR"/>
              </w:rPr>
              <w:t>ΜΚ</w:t>
            </w:r>
          </w:p>
        </w:tc>
        <w:tc>
          <w:tcPr>
            <w:tcW w:w="3972" w:type="pct"/>
            <w:shd w:val="clear" w:color="auto" w:fill="auto"/>
            <w:vAlign w:val="center"/>
            <w:hideMark/>
          </w:tcPr>
          <w:p w14:paraId="2F91F570" w14:textId="77777777"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Μισθολογικό Κλιμάκιο</w:t>
            </w:r>
          </w:p>
        </w:tc>
      </w:tr>
      <w:tr w:rsidR="00D27FC2" w:rsidRPr="005139EC" w14:paraId="29676872" w14:textId="77777777" w:rsidTr="005E355C">
        <w:trPr>
          <w:trHeight w:val="315"/>
        </w:trPr>
        <w:tc>
          <w:tcPr>
            <w:tcW w:w="1028" w:type="pct"/>
            <w:shd w:val="clear" w:color="auto" w:fill="auto"/>
            <w:vAlign w:val="center"/>
            <w:hideMark/>
          </w:tcPr>
          <w:p w14:paraId="3FD31614" w14:textId="77777777" w:rsidR="00D27FC2" w:rsidRPr="005139EC" w:rsidRDefault="00D27FC2" w:rsidP="009B6CFC">
            <w:pPr>
              <w:spacing w:after="0"/>
              <w:rPr>
                <w:rFonts w:ascii="Calibri" w:eastAsia="Times New Roman" w:hAnsi="Calibri" w:cs="Times New Roman"/>
                <w:b/>
                <w:bCs/>
                <w:color w:val="000000"/>
                <w:lang w:eastAsia="el-GR"/>
              </w:rPr>
            </w:pPr>
            <w:r w:rsidRPr="005139EC">
              <w:rPr>
                <w:rFonts w:ascii="Calibri" w:eastAsia="Times New Roman" w:hAnsi="Calibri" w:cs="Times New Roman"/>
                <w:b/>
                <w:bCs/>
                <w:color w:val="000000"/>
                <w:lang w:eastAsia="el-GR"/>
              </w:rPr>
              <w:t>ΟΑΕΔ</w:t>
            </w:r>
          </w:p>
        </w:tc>
        <w:tc>
          <w:tcPr>
            <w:tcW w:w="3972" w:type="pct"/>
            <w:shd w:val="clear" w:color="auto" w:fill="auto"/>
            <w:vAlign w:val="center"/>
            <w:hideMark/>
          </w:tcPr>
          <w:p w14:paraId="2002E066" w14:textId="77777777"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Οργανισμός Απασχολήσεως Εργατικού Δυναμικού</w:t>
            </w:r>
          </w:p>
        </w:tc>
      </w:tr>
      <w:tr w:rsidR="00D27FC2" w:rsidRPr="005139EC" w14:paraId="15FA1A80" w14:textId="77777777" w:rsidTr="005E355C">
        <w:trPr>
          <w:trHeight w:val="315"/>
        </w:trPr>
        <w:tc>
          <w:tcPr>
            <w:tcW w:w="1028" w:type="pct"/>
            <w:shd w:val="clear" w:color="auto" w:fill="auto"/>
            <w:vAlign w:val="center"/>
            <w:hideMark/>
          </w:tcPr>
          <w:p w14:paraId="7F1EAA83" w14:textId="77777777" w:rsidR="00D27FC2" w:rsidRPr="005139EC" w:rsidRDefault="00D27FC2" w:rsidP="009B6CFC">
            <w:pPr>
              <w:spacing w:after="0"/>
              <w:rPr>
                <w:rFonts w:ascii="Calibri" w:eastAsia="Times New Roman" w:hAnsi="Calibri" w:cs="Times New Roman"/>
                <w:b/>
                <w:bCs/>
                <w:color w:val="000000"/>
                <w:lang w:eastAsia="el-GR"/>
              </w:rPr>
            </w:pPr>
            <w:r w:rsidRPr="005139EC">
              <w:rPr>
                <w:rFonts w:ascii="Calibri" w:eastAsia="Times New Roman" w:hAnsi="Calibri" w:cs="Times New Roman"/>
                <w:b/>
                <w:bCs/>
                <w:color w:val="000000"/>
                <w:lang w:eastAsia="el-GR"/>
              </w:rPr>
              <w:t>ΟΠΣΔ</w:t>
            </w:r>
          </w:p>
        </w:tc>
        <w:tc>
          <w:tcPr>
            <w:tcW w:w="3972" w:type="pct"/>
            <w:shd w:val="clear" w:color="auto" w:fill="auto"/>
            <w:vAlign w:val="center"/>
            <w:hideMark/>
          </w:tcPr>
          <w:p w14:paraId="56806045" w14:textId="77777777"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 xml:space="preserve">Ολοκληρωμένο Πληροφοριακό Σύστημα Διαχείρισης </w:t>
            </w:r>
          </w:p>
        </w:tc>
      </w:tr>
      <w:tr w:rsidR="005B18BF" w:rsidRPr="005139EC" w14:paraId="0BC6290B" w14:textId="77777777" w:rsidTr="005E355C">
        <w:trPr>
          <w:trHeight w:val="315"/>
        </w:trPr>
        <w:tc>
          <w:tcPr>
            <w:tcW w:w="1028" w:type="pct"/>
            <w:shd w:val="clear" w:color="auto" w:fill="auto"/>
            <w:vAlign w:val="center"/>
          </w:tcPr>
          <w:p w14:paraId="375F4B29" w14:textId="30B74D07" w:rsidR="005B18BF" w:rsidRPr="005139EC" w:rsidRDefault="005B18BF" w:rsidP="009B6CFC">
            <w:pPr>
              <w:spacing w:after="0"/>
              <w:rPr>
                <w:rFonts w:ascii="Calibri" w:eastAsia="Times New Roman" w:hAnsi="Calibri" w:cs="Times New Roman"/>
                <w:b/>
                <w:bCs/>
                <w:color w:val="000000"/>
                <w:lang w:eastAsia="el-GR"/>
              </w:rPr>
            </w:pPr>
            <w:r>
              <w:rPr>
                <w:rFonts w:ascii="Calibri" w:eastAsia="Times New Roman" w:hAnsi="Calibri" w:cs="Times New Roman"/>
                <w:b/>
                <w:bCs/>
                <w:color w:val="000000"/>
                <w:lang w:eastAsia="el-GR"/>
              </w:rPr>
              <w:t>ΠΔΕ</w:t>
            </w:r>
          </w:p>
        </w:tc>
        <w:tc>
          <w:tcPr>
            <w:tcW w:w="3972" w:type="pct"/>
            <w:shd w:val="clear" w:color="auto" w:fill="auto"/>
            <w:vAlign w:val="center"/>
          </w:tcPr>
          <w:p w14:paraId="5DD33C89" w14:textId="0A194B0D" w:rsidR="005B18BF" w:rsidRPr="005139EC" w:rsidRDefault="005B18BF" w:rsidP="009B6CFC">
            <w:pPr>
              <w:spacing w:after="0"/>
              <w:jc w:val="both"/>
              <w:rPr>
                <w:rFonts w:ascii="Calibri" w:eastAsia="Times New Roman" w:hAnsi="Calibri" w:cs="Times New Roman"/>
                <w:color w:val="000000"/>
                <w:lang w:eastAsia="el-GR"/>
              </w:rPr>
            </w:pPr>
            <w:r w:rsidRPr="005B18BF">
              <w:rPr>
                <w:rFonts w:ascii="Calibri" w:eastAsia="Times New Roman" w:hAnsi="Calibri" w:cs="Times New Roman"/>
                <w:color w:val="000000"/>
                <w:lang w:eastAsia="el-GR"/>
              </w:rPr>
              <w:t>Περιφερειακ</w:t>
            </w:r>
            <w:r>
              <w:rPr>
                <w:rFonts w:ascii="Calibri" w:eastAsia="Times New Roman" w:hAnsi="Calibri" w:cs="Times New Roman"/>
                <w:color w:val="000000"/>
                <w:lang w:eastAsia="el-GR"/>
              </w:rPr>
              <w:t xml:space="preserve">ή Διεύθυνση  </w:t>
            </w:r>
            <w:r w:rsidR="00C94396" w:rsidRPr="005139EC">
              <w:rPr>
                <w:rFonts w:ascii="Calibri" w:eastAsia="Times New Roman" w:hAnsi="Calibri" w:cs="Times New Roman"/>
                <w:color w:val="000000"/>
                <w:lang w:eastAsia="el-GR"/>
              </w:rPr>
              <w:t xml:space="preserve">Πρωτοβάθμιας </w:t>
            </w:r>
            <w:r>
              <w:rPr>
                <w:rFonts w:ascii="Calibri" w:eastAsia="Times New Roman" w:hAnsi="Calibri" w:cs="Times New Roman"/>
                <w:color w:val="000000"/>
                <w:lang w:eastAsia="el-GR"/>
              </w:rPr>
              <w:t xml:space="preserve">και </w:t>
            </w:r>
            <w:r w:rsidR="00C94396" w:rsidRPr="005139EC">
              <w:rPr>
                <w:rFonts w:ascii="Calibri" w:eastAsia="Times New Roman" w:hAnsi="Calibri" w:cs="Times New Roman"/>
                <w:color w:val="000000"/>
                <w:lang w:eastAsia="el-GR"/>
              </w:rPr>
              <w:t xml:space="preserve">Δευτεροβάθμιας </w:t>
            </w:r>
            <w:r w:rsidRPr="005B18BF">
              <w:rPr>
                <w:rFonts w:ascii="Calibri" w:eastAsia="Times New Roman" w:hAnsi="Calibri" w:cs="Times New Roman"/>
                <w:color w:val="000000"/>
                <w:lang w:eastAsia="el-GR"/>
              </w:rPr>
              <w:t>Εκπαίδευσης</w:t>
            </w:r>
          </w:p>
        </w:tc>
      </w:tr>
      <w:tr w:rsidR="00D27FC2" w:rsidRPr="005139EC" w14:paraId="31E342AC" w14:textId="77777777" w:rsidTr="005E355C">
        <w:trPr>
          <w:trHeight w:val="315"/>
        </w:trPr>
        <w:tc>
          <w:tcPr>
            <w:tcW w:w="1028" w:type="pct"/>
            <w:shd w:val="clear" w:color="auto" w:fill="auto"/>
            <w:vAlign w:val="center"/>
            <w:hideMark/>
          </w:tcPr>
          <w:p w14:paraId="4FB52356" w14:textId="77777777" w:rsidR="00D27FC2" w:rsidRPr="005139EC" w:rsidRDefault="00D27FC2" w:rsidP="009B6CFC">
            <w:pPr>
              <w:spacing w:after="0"/>
              <w:rPr>
                <w:rFonts w:ascii="Calibri" w:eastAsia="Times New Roman" w:hAnsi="Calibri" w:cs="Times New Roman"/>
                <w:b/>
                <w:bCs/>
                <w:color w:val="000000"/>
                <w:lang w:eastAsia="el-GR"/>
              </w:rPr>
            </w:pPr>
            <w:r w:rsidRPr="005139EC">
              <w:rPr>
                <w:rFonts w:ascii="Calibri" w:eastAsia="Times New Roman" w:hAnsi="Calibri" w:cs="Times New Roman"/>
                <w:b/>
                <w:bCs/>
                <w:color w:val="000000"/>
                <w:lang w:eastAsia="el-GR"/>
              </w:rPr>
              <w:t>ΠΥΣΔΕ</w:t>
            </w:r>
          </w:p>
        </w:tc>
        <w:tc>
          <w:tcPr>
            <w:tcW w:w="3972" w:type="pct"/>
            <w:shd w:val="clear" w:color="auto" w:fill="auto"/>
            <w:vAlign w:val="center"/>
            <w:hideMark/>
          </w:tcPr>
          <w:p w14:paraId="73196FCF" w14:textId="77777777"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Περιφερειακό Υπηρεσιακό Συμβούλιο Δευτεροβάθμιας Εκπαίδευσης</w:t>
            </w:r>
          </w:p>
        </w:tc>
      </w:tr>
      <w:tr w:rsidR="00042840" w:rsidRPr="005139EC" w14:paraId="41661B8D" w14:textId="77777777" w:rsidTr="005E355C">
        <w:trPr>
          <w:trHeight w:val="315"/>
        </w:trPr>
        <w:tc>
          <w:tcPr>
            <w:tcW w:w="1028" w:type="pct"/>
            <w:shd w:val="clear" w:color="auto" w:fill="auto"/>
            <w:vAlign w:val="center"/>
          </w:tcPr>
          <w:p w14:paraId="3C1F1547" w14:textId="4ED17705" w:rsidR="00042840" w:rsidRPr="005139EC" w:rsidRDefault="00042840" w:rsidP="009B6CFC">
            <w:pPr>
              <w:spacing w:after="0"/>
              <w:rPr>
                <w:rFonts w:ascii="Calibri" w:eastAsia="Times New Roman" w:hAnsi="Calibri" w:cs="Times New Roman"/>
                <w:b/>
                <w:bCs/>
                <w:color w:val="000000"/>
                <w:lang w:eastAsia="el-GR"/>
              </w:rPr>
            </w:pPr>
            <w:r>
              <w:rPr>
                <w:rFonts w:ascii="Calibri" w:eastAsia="Times New Roman" w:hAnsi="Calibri" w:cs="Times New Roman"/>
                <w:b/>
                <w:bCs/>
                <w:color w:val="000000"/>
                <w:lang w:eastAsia="el-GR"/>
              </w:rPr>
              <w:t>ΣΕΚ</w:t>
            </w:r>
          </w:p>
        </w:tc>
        <w:tc>
          <w:tcPr>
            <w:tcW w:w="3972" w:type="pct"/>
            <w:shd w:val="clear" w:color="auto" w:fill="auto"/>
            <w:vAlign w:val="center"/>
          </w:tcPr>
          <w:p w14:paraId="0F80205C" w14:textId="63A24D2A" w:rsidR="00042840" w:rsidRPr="005139EC" w:rsidRDefault="00042840" w:rsidP="009B6CFC">
            <w:pPr>
              <w:spacing w:after="0"/>
              <w:jc w:val="both"/>
              <w:rPr>
                <w:rFonts w:ascii="Calibri" w:eastAsia="Times New Roman" w:hAnsi="Calibri" w:cs="Times New Roman"/>
                <w:color w:val="000000"/>
                <w:lang w:eastAsia="el-GR"/>
              </w:rPr>
            </w:pPr>
            <w:r>
              <w:rPr>
                <w:rFonts w:ascii="Calibri" w:eastAsia="Times New Roman" w:hAnsi="Calibri" w:cs="Times New Roman"/>
                <w:color w:val="000000"/>
                <w:lang w:eastAsia="el-GR"/>
              </w:rPr>
              <w:t>Σχολή Επαγγελματικής Κατάρτισης</w:t>
            </w:r>
          </w:p>
        </w:tc>
      </w:tr>
      <w:tr w:rsidR="00D27FC2" w:rsidRPr="005139EC" w14:paraId="1F41F06C" w14:textId="77777777" w:rsidTr="005E355C">
        <w:trPr>
          <w:trHeight w:val="315"/>
        </w:trPr>
        <w:tc>
          <w:tcPr>
            <w:tcW w:w="1028" w:type="pct"/>
            <w:shd w:val="clear" w:color="auto" w:fill="auto"/>
            <w:vAlign w:val="center"/>
            <w:hideMark/>
          </w:tcPr>
          <w:p w14:paraId="3CF942FB" w14:textId="77777777" w:rsidR="00D27FC2" w:rsidRPr="005139EC" w:rsidRDefault="00D27FC2" w:rsidP="009B6CFC">
            <w:pPr>
              <w:spacing w:after="0"/>
              <w:rPr>
                <w:rFonts w:ascii="Calibri" w:eastAsia="Times New Roman" w:hAnsi="Calibri" w:cs="Times New Roman"/>
                <w:b/>
                <w:bCs/>
                <w:color w:val="000000"/>
                <w:lang w:eastAsia="el-GR"/>
              </w:rPr>
            </w:pPr>
            <w:r w:rsidRPr="005139EC">
              <w:rPr>
                <w:rFonts w:ascii="Calibri" w:eastAsia="Times New Roman" w:hAnsi="Calibri" w:cs="Times New Roman"/>
                <w:b/>
                <w:bCs/>
                <w:color w:val="000000"/>
                <w:lang w:eastAsia="el-GR"/>
              </w:rPr>
              <w:t>ΥΑ</w:t>
            </w:r>
          </w:p>
        </w:tc>
        <w:tc>
          <w:tcPr>
            <w:tcW w:w="3972" w:type="pct"/>
            <w:shd w:val="clear" w:color="auto" w:fill="auto"/>
            <w:vAlign w:val="center"/>
            <w:hideMark/>
          </w:tcPr>
          <w:p w14:paraId="418B7CDD" w14:textId="77777777"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Υπουργική Απόφαση</w:t>
            </w:r>
          </w:p>
        </w:tc>
      </w:tr>
      <w:tr w:rsidR="00D27FC2" w:rsidRPr="005139EC" w14:paraId="08A9EAE7" w14:textId="77777777" w:rsidTr="005E355C">
        <w:trPr>
          <w:trHeight w:val="315"/>
        </w:trPr>
        <w:tc>
          <w:tcPr>
            <w:tcW w:w="1028" w:type="pct"/>
            <w:shd w:val="clear" w:color="auto" w:fill="auto"/>
            <w:vAlign w:val="center"/>
            <w:hideMark/>
          </w:tcPr>
          <w:p w14:paraId="3FB1134F" w14:textId="77777777" w:rsidR="00D27FC2" w:rsidRPr="005139EC" w:rsidRDefault="00D27FC2" w:rsidP="009B6CFC">
            <w:pPr>
              <w:spacing w:after="0"/>
              <w:rPr>
                <w:rFonts w:ascii="Calibri" w:eastAsia="Times New Roman" w:hAnsi="Calibri" w:cs="Times New Roman"/>
                <w:b/>
                <w:bCs/>
                <w:color w:val="000000"/>
                <w:lang w:eastAsia="el-GR"/>
              </w:rPr>
            </w:pPr>
            <w:r w:rsidRPr="005139EC">
              <w:rPr>
                <w:rFonts w:ascii="Calibri" w:eastAsia="Times New Roman" w:hAnsi="Calibri" w:cs="Times New Roman"/>
                <w:b/>
                <w:bCs/>
                <w:color w:val="000000"/>
                <w:lang w:eastAsia="el-GR"/>
              </w:rPr>
              <w:t>ΥΠΠΕΘ</w:t>
            </w:r>
          </w:p>
        </w:tc>
        <w:tc>
          <w:tcPr>
            <w:tcW w:w="3972" w:type="pct"/>
            <w:shd w:val="clear" w:color="auto" w:fill="auto"/>
            <w:vAlign w:val="center"/>
            <w:hideMark/>
          </w:tcPr>
          <w:p w14:paraId="073EA0C2" w14:textId="1AF297BC" w:rsidR="00D27FC2" w:rsidRPr="005139EC" w:rsidRDefault="00D27FC2" w:rsidP="009B6CFC">
            <w:pPr>
              <w:spacing w:after="0"/>
              <w:jc w:val="both"/>
              <w:rPr>
                <w:rFonts w:ascii="Calibri" w:eastAsia="Times New Roman" w:hAnsi="Calibri" w:cs="Times New Roman"/>
                <w:color w:val="000000"/>
                <w:lang w:eastAsia="el-GR"/>
              </w:rPr>
            </w:pPr>
            <w:r w:rsidRPr="005139EC">
              <w:rPr>
                <w:rFonts w:ascii="Calibri" w:eastAsia="Times New Roman" w:hAnsi="Calibri" w:cs="Times New Roman"/>
                <w:color w:val="000000"/>
                <w:lang w:eastAsia="el-GR"/>
              </w:rPr>
              <w:t>Υπουργείο Παιδείας, Έρευνας και Θρησκευμάτων</w:t>
            </w:r>
          </w:p>
        </w:tc>
      </w:tr>
    </w:tbl>
    <w:p w14:paraId="79A54AC6" w14:textId="77777777" w:rsidR="00D27FC2" w:rsidRPr="00362097" w:rsidRDefault="00D27FC2" w:rsidP="009B6CFC">
      <w:pPr>
        <w:pStyle w:val="Default"/>
        <w:spacing w:line="276" w:lineRule="auto"/>
        <w:jc w:val="both"/>
        <w:rPr>
          <w:rFonts w:asciiTheme="minorHAnsi" w:hAnsiTheme="minorHAnsi" w:cstheme="minorHAnsi"/>
          <w:color w:val="0E233D"/>
          <w:sz w:val="22"/>
          <w:szCs w:val="22"/>
        </w:rPr>
      </w:pPr>
    </w:p>
    <w:p w14:paraId="00D61164" w14:textId="77777777" w:rsidR="00FB61CA" w:rsidRDefault="00FB61CA" w:rsidP="009B6CFC">
      <w:pPr>
        <w:pStyle w:val="Default"/>
        <w:spacing w:line="276" w:lineRule="auto"/>
        <w:jc w:val="both"/>
        <w:rPr>
          <w:rFonts w:asciiTheme="minorHAnsi" w:hAnsiTheme="minorHAnsi" w:cstheme="minorHAnsi"/>
          <w:color w:val="0E233D"/>
          <w:sz w:val="22"/>
          <w:szCs w:val="22"/>
        </w:rPr>
      </w:pPr>
    </w:p>
    <w:p w14:paraId="409E377E" w14:textId="77777777" w:rsidR="00D27FC2" w:rsidRDefault="00D27FC2" w:rsidP="009B6CFC">
      <w:pPr>
        <w:pStyle w:val="Default"/>
        <w:spacing w:line="276" w:lineRule="auto"/>
        <w:jc w:val="both"/>
        <w:rPr>
          <w:rFonts w:asciiTheme="minorHAnsi" w:hAnsiTheme="minorHAnsi" w:cstheme="minorHAnsi"/>
          <w:color w:val="0E233D"/>
          <w:sz w:val="22"/>
          <w:szCs w:val="22"/>
        </w:rPr>
      </w:pPr>
    </w:p>
    <w:p w14:paraId="5A889E57" w14:textId="77777777" w:rsidR="006B05C1" w:rsidRDefault="006B05C1" w:rsidP="009B6CFC">
      <w:pPr>
        <w:pStyle w:val="Default"/>
        <w:spacing w:line="276" w:lineRule="auto"/>
        <w:jc w:val="both"/>
        <w:rPr>
          <w:rFonts w:asciiTheme="minorHAnsi" w:hAnsiTheme="minorHAnsi" w:cstheme="minorHAnsi"/>
          <w:color w:val="0E233D"/>
          <w:sz w:val="22"/>
          <w:szCs w:val="22"/>
        </w:rPr>
      </w:pPr>
    </w:p>
    <w:p w14:paraId="462F4759" w14:textId="77777777" w:rsidR="006B05C1" w:rsidRDefault="006B05C1" w:rsidP="009B6CFC">
      <w:pPr>
        <w:pStyle w:val="Default"/>
        <w:spacing w:line="276" w:lineRule="auto"/>
        <w:jc w:val="both"/>
        <w:rPr>
          <w:rFonts w:asciiTheme="minorHAnsi" w:hAnsiTheme="minorHAnsi" w:cstheme="minorHAnsi"/>
          <w:color w:val="0E233D"/>
          <w:sz w:val="22"/>
          <w:szCs w:val="22"/>
        </w:rPr>
      </w:pPr>
    </w:p>
    <w:p w14:paraId="1ED0EFB6" w14:textId="77777777" w:rsidR="006B05C1" w:rsidRDefault="006B05C1" w:rsidP="009B6CFC">
      <w:pPr>
        <w:pStyle w:val="Default"/>
        <w:spacing w:line="276" w:lineRule="auto"/>
        <w:jc w:val="both"/>
        <w:rPr>
          <w:rFonts w:asciiTheme="minorHAnsi" w:hAnsiTheme="minorHAnsi" w:cstheme="minorHAnsi"/>
          <w:color w:val="0E233D"/>
          <w:sz w:val="22"/>
          <w:szCs w:val="22"/>
        </w:rPr>
      </w:pPr>
    </w:p>
    <w:p w14:paraId="7AF1F1EF" w14:textId="77777777" w:rsidR="002E2ACF" w:rsidRDefault="002E2ACF" w:rsidP="009B6CFC">
      <w:pPr>
        <w:pStyle w:val="Default"/>
        <w:spacing w:line="276" w:lineRule="auto"/>
        <w:jc w:val="both"/>
        <w:rPr>
          <w:rFonts w:asciiTheme="minorHAnsi" w:hAnsiTheme="minorHAnsi" w:cstheme="minorHAnsi"/>
          <w:color w:val="0E233D"/>
          <w:sz w:val="22"/>
          <w:szCs w:val="22"/>
        </w:rPr>
      </w:pPr>
    </w:p>
    <w:p w14:paraId="45C3E7B1" w14:textId="77777777" w:rsidR="00E502CB" w:rsidRDefault="00E502CB" w:rsidP="009B6CFC">
      <w:pPr>
        <w:pStyle w:val="Default"/>
        <w:spacing w:line="276" w:lineRule="auto"/>
        <w:jc w:val="both"/>
        <w:rPr>
          <w:rFonts w:asciiTheme="minorHAnsi" w:hAnsiTheme="minorHAnsi" w:cstheme="minorHAnsi"/>
          <w:color w:val="0E233D"/>
          <w:sz w:val="22"/>
          <w:szCs w:val="22"/>
        </w:rPr>
      </w:pPr>
    </w:p>
    <w:p w14:paraId="346C47C7" w14:textId="77777777" w:rsidR="00E502CB" w:rsidRDefault="00E502CB" w:rsidP="009B6CFC">
      <w:pPr>
        <w:pStyle w:val="Default"/>
        <w:spacing w:line="276" w:lineRule="auto"/>
        <w:jc w:val="both"/>
        <w:rPr>
          <w:rFonts w:asciiTheme="minorHAnsi" w:hAnsiTheme="minorHAnsi" w:cstheme="minorHAnsi"/>
          <w:color w:val="0E233D"/>
          <w:sz w:val="22"/>
          <w:szCs w:val="22"/>
        </w:rPr>
      </w:pPr>
    </w:p>
    <w:p w14:paraId="5B2FCCBE" w14:textId="77777777" w:rsidR="00E502CB" w:rsidRDefault="00E502CB" w:rsidP="009B6CFC">
      <w:pPr>
        <w:pStyle w:val="Default"/>
        <w:spacing w:line="276" w:lineRule="auto"/>
        <w:jc w:val="both"/>
        <w:rPr>
          <w:rFonts w:asciiTheme="minorHAnsi" w:hAnsiTheme="minorHAnsi" w:cstheme="minorHAnsi"/>
          <w:color w:val="0E233D"/>
          <w:sz w:val="22"/>
          <w:szCs w:val="22"/>
        </w:rPr>
      </w:pPr>
    </w:p>
    <w:p w14:paraId="2EDB5722" w14:textId="77777777" w:rsidR="002E2ACF" w:rsidRDefault="002E2ACF" w:rsidP="009B6CFC">
      <w:pPr>
        <w:pStyle w:val="Default"/>
        <w:spacing w:line="276" w:lineRule="auto"/>
        <w:jc w:val="both"/>
        <w:rPr>
          <w:rFonts w:asciiTheme="minorHAnsi" w:hAnsiTheme="minorHAnsi" w:cstheme="minorHAnsi"/>
          <w:color w:val="0E233D"/>
          <w:sz w:val="22"/>
          <w:szCs w:val="22"/>
        </w:rPr>
      </w:pPr>
    </w:p>
    <w:p w14:paraId="2FAA9030" w14:textId="77777777" w:rsidR="002E2ACF" w:rsidRDefault="002E2ACF" w:rsidP="009B6CFC">
      <w:pPr>
        <w:pStyle w:val="Default"/>
        <w:spacing w:line="276" w:lineRule="auto"/>
        <w:jc w:val="both"/>
        <w:rPr>
          <w:rFonts w:asciiTheme="minorHAnsi" w:hAnsiTheme="minorHAnsi" w:cstheme="minorHAnsi"/>
          <w:color w:val="0E233D"/>
          <w:sz w:val="22"/>
          <w:szCs w:val="22"/>
        </w:rPr>
      </w:pPr>
    </w:p>
    <w:p w14:paraId="3D6A5D4D" w14:textId="77777777" w:rsidR="002E2ACF" w:rsidRDefault="002E2ACF" w:rsidP="009B6CFC">
      <w:pPr>
        <w:pStyle w:val="Default"/>
        <w:spacing w:line="276" w:lineRule="auto"/>
        <w:jc w:val="both"/>
        <w:rPr>
          <w:rFonts w:asciiTheme="minorHAnsi" w:hAnsiTheme="minorHAnsi" w:cstheme="minorHAnsi"/>
          <w:color w:val="0E233D"/>
          <w:sz w:val="22"/>
          <w:szCs w:val="22"/>
        </w:rPr>
      </w:pPr>
    </w:p>
    <w:p w14:paraId="241279D4" w14:textId="77777777" w:rsidR="005A02C7" w:rsidRDefault="005A02C7" w:rsidP="009B6CFC">
      <w:pPr>
        <w:pStyle w:val="Default"/>
        <w:spacing w:line="276" w:lineRule="auto"/>
        <w:jc w:val="both"/>
        <w:rPr>
          <w:rFonts w:asciiTheme="minorHAnsi" w:hAnsiTheme="minorHAnsi" w:cstheme="minorHAnsi"/>
          <w:color w:val="0E233D"/>
          <w:sz w:val="22"/>
          <w:szCs w:val="22"/>
        </w:rPr>
      </w:pPr>
    </w:p>
    <w:p w14:paraId="4963F837" w14:textId="77777777" w:rsidR="00F70F58" w:rsidRDefault="00F70F58" w:rsidP="009B6CFC">
      <w:pPr>
        <w:pStyle w:val="Default"/>
        <w:spacing w:line="276" w:lineRule="auto"/>
        <w:jc w:val="both"/>
        <w:rPr>
          <w:rFonts w:asciiTheme="minorHAnsi" w:hAnsiTheme="minorHAnsi" w:cstheme="minorHAnsi"/>
          <w:color w:val="0E233D"/>
          <w:sz w:val="22"/>
          <w:szCs w:val="22"/>
        </w:rPr>
      </w:pPr>
    </w:p>
    <w:p w14:paraId="1B362B07" w14:textId="77777777" w:rsidR="00F70F58" w:rsidRDefault="00F70F58" w:rsidP="009B6CFC">
      <w:pPr>
        <w:pStyle w:val="Default"/>
        <w:spacing w:line="276" w:lineRule="auto"/>
        <w:jc w:val="both"/>
        <w:rPr>
          <w:rFonts w:asciiTheme="minorHAnsi" w:hAnsiTheme="minorHAnsi" w:cstheme="minorHAnsi"/>
          <w:color w:val="0E233D"/>
          <w:sz w:val="22"/>
          <w:szCs w:val="22"/>
        </w:rPr>
      </w:pPr>
    </w:p>
    <w:p w14:paraId="2F65ECC4" w14:textId="47285CE5" w:rsidR="00005F4B" w:rsidRDefault="00005F4B" w:rsidP="009B6CFC">
      <w:pPr>
        <w:pStyle w:val="1"/>
        <w:spacing w:before="0"/>
        <w:rPr>
          <w:rFonts w:asciiTheme="minorHAnsi" w:hAnsiTheme="minorHAnsi" w:cstheme="minorHAnsi"/>
          <w:sz w:val="24"/>
          <w:szCs w:val="24"/>
        </w:rPr>
      </w:pPr>
      <w:bookmarkStart w:id="2" w:name="_Toc501023780"/>
      <w:r w:rsidRPr="00C07A8E">
        <w:rPr>
          <w:rFonts w:asciiTheme="minorHAnsi" w:hAnsiTheme="minorHAnsi" w:cstheme="minorHAnsi"/>
          <w:sz w:val="24"/>
          <w:szCs w:val="24"/>
        </w:rPr>
        <w:t xml:space="preserve">Κεφάλαιο 1: Στόχος και  αντικείμενο της </w:t>
      </w:r>
      <w:r w:rsidR="00E9142A">
        <w:rPr>
          <w:rFonts w:asciiTheme="minorHAnsi" w:hAnsiTheme="minorHAnsi" w:cstheme="minorHAnsi"/>
          <w:sz w:val="24"/>
          <w:szCs w:val="24"/>
        </w:rPr>
        <w:t>Πράξης</w:t>
      </w:r>
      <w:bookmarkEnd w:id="2"/>
    </w:p>
    <w:p w14:paraId="4BBD0D56" w14:textId="77777777" w:rsidR="00C14C41" w:rsidRPr="00C14C41" w:rsidRDefault="00C14C41" w:rsidP="009B6CFC">
      <w:pPr>
        <w:spacing w:after="0"/>
      </w:pPr>
    </w:p>
    <w:p w14:paraId="5951E9AB" w14:textId="760FE4DF" w:rsidR="003071E4" w:rsidRPr="003071E4" w:rsidRDefault="003071E4" w:rsidP="009B6CFC">
      <w:pPr>
        <w:pStyle w:val="2"/>
        <w:spacing w:before="0"/>
        <w:rPr>
          <w:rFonts w:asciiTheme="minorHAnsi" w:hAnsiTheme="minorHAnsi" w:cstheme="minorHAnsi"/>
          <w:b/>
          <w:sz w:val="22"/>
          <w:szCs w:val="22"/>
        </w:rPr>
      </w:pPr>
      <w:bookmarkStart w:id="3" w:name="_Toc501023781"/>
      <w:r w:rsidRPr="003071E4">
        <w:rPr>
          <w:rFonts w:asciiTheme="minorHAnsi" w:hAnsiTheme="minorHAnsi" w:cstheme="minorHAnsi"/>
          <w:b/>
          <w:sz w:val="22"/>
          <w:szCs w:val="22"/>
        </w:rPr>
        <w:t xml:space="preserve">1.1 </w:t>
      </w:r>
      <w:r w:rsidR="00C14C41">
        <w:rPr>
          <w:rFonts w:asciiTheme="minorHAnsi" w:hAnsiTheme="minorHAnsi" w:cstheme="minorHAnsi"/>
          <w:b/>
          <w:sz w:val="22"/>
          <w:szCs w:val="22"/>
        </w:rPr>
        <w:t>Εισαγωγή</w:t>
      </w:r>
      <w:bookmarkEnd w:id="3"/>
    </w:p>
    <w:p w14:paraId="1F8ED996" w14:textId="5D5562B9" w:rsidR="00C14C41" w:rsidRDefault="0081279C" w:rsidP="009B6CFC">
      <w:pPr>
        <w:spacing w:after="0"/>
        <w:jc w:val="both"/>
        <w:rPr>
          <w:rFonts w:cstheme="minorHAnsi"/>
          <w:bCs/>
        </w:rPr>
      </w:pPr>
      <w:r w:rsidRPr="00362097">
        <w:rPr>
          <w:rFonts w:cstheme="minorHAnsi"/>
          <w:bCs/>
        </w:rPr>
        <w:t xml:space="preserve">Η </w:t>
      </w:r>
      <w:r w:rsidR="00E9142A">
        <w:rPr>
          <w:rFonts w:cstheme="minorHAnsi"/>
          <w:bCs/>
        </w:rPr>
        <w:t>Πράξη</w:t>
      </w:r>
      <w:r w:rsidRPr="00362097">
        <w:rPr>
          <w:rFonts w:cstheme="minorHAnsi"/>
          <w:bCs/>
        </w:rPr>
        <w:t xml:space="preserve"> </w:t>
      </w:r>
      <w:r w:rsidR="00792350">
        <w:rPr>
          <w:rFonts w:cstheme="minorHAnsi"/>
          <w:b/>
          <w:bCs/>
        </w:rPr>
        <w:t>«</w:t>
      </w:r>
      <w:r w:rsidR="00BE4CC8">
        <w:rPr>
          <w:rFonts w:cstheme="minorHAnsi"/>
          <w:b/>
          <w:bCs/>
        </w:rPr>
        <w:t>Μαθητεία ΕΠΑΛ, ΣΕΚ και ΙΕΚ</w:t>
      </w:r>
      <w:r w:rsidR="00792350">
        <w:rPr>
          <w:rFonts w:cstheme="minorHAnsi"/>
          <w:b/>
          <w:bCs/>
        </w:rPr>
        <w:t>»</w:t>
      </w:r>
      <w:r w:rsidRPr="00362097">
        <w:rPr>
          <w:rFonts w:cstheme="minorHAnsi"/>
          <w:bCs/>
        </w:rPr>
        <w:t xml:space="preserve"> υλοποιείται με Δικαιούχο και </w:t>
      </w:r>
      <w:r w:rsidR="001D4E3E" w:rsidRPr="00362097">
        <w:rPr>
          <w:rFonts w:cstheme="minorHAnsi"/>
          <w:bCs/>
        </w:rPr>
        <w:t>Κ</w:t>
      </w:r>
      <w:r w:rsidRPr="00362097">
        <w:rPr>
          <w:rFonts w:cstheme="minorHAnsi"/>
          <w:bCs/>
        </w:rPr>
        <w:t xml:space="preserve">ύριο του Έργου την Επιτελική Δομή </w:t>
      </w:r>
      <w:r w:rsidR="00C8644E" w:rsidRPr="00362097">
        <w:rPr>
          <w:rFonts w:cstheme="minorHAnsi"/>
          <w:bCs/>
        </w:rPr>
        <w:t>ΕΣΠΑ</w:t>
      </w:r>
      <w:r w:rsidRPr="00362097">
        <w:rPr>
          <w:rFonts w:cstheme="minorHAnsi"/>
          <w:bCs/>
        </w:rPr>
        <w:t xml:space="preserve">, Τομέα Παιδείας </w:t>
      </w:r>
      <w:r w:rsidR="00C8644E">
        <w:rPr>
          <w:rFonts w:cstheme="minorHAnsi"/>
          <w:bCs/>
        </w:rPr>
        <w:t xml:space="preserve">του </w:t>
      </w:r>
      <w:r w:rsidR="00CF2F11">
        <w:rPr>
          <w:rFonts w:cstheme="minorHAnsi"/>
          <w:bCs/>
        </w:rPr>
        <w:t>ΥΠΠΕΘ</w:t>
      </w:r>
      <w:r w:rsidR="00B814E9">
        <w:rPr>
          <w:rFonts w:cstheme="minorHAnsi"/>
          <w:bCs/>
        </w:rPr>
        <w:t xml:space="preserve"> και με φορέα λειτουργίας και συντήρησης του έργου τη Διεύθυνση Επαγγελματικής Εκπαίδευσης του ΥΠΠΕΘ</w:t>
      </w:r>
      <w:r w:rsidR="00CF2F11">
        <w:rPr>
          <w:rFonts w:cstheme="minorHAnsi"/>
          <w:bCs/>
        </w:rPr>
        <w:t>.</w:t>
      </w:r>
    </w:p>
    <w:p w14:paraId="07AE316A" w14:textId="77777777" w:rsidR="00B97ED6" w:rsidRDefault="00B97ED6" w:rsidP="009B6CFC">
      <w:pPr>
        <w:pStyle w:val="2"/>
        <w:spacing w:before="0"/>
        <w:rPr>
          <w:rFonts w:asciiTheme="minorHAnsi" w:hAnsiTheme="minorHAnsi" w:cstheme="minorHAnsi"/>
          <w:b/>
          <w:sz w:val="22"/>
          <w:szCs w:val="22"/>
        </w:rPr>
      </w:pPr>
    </w:p>
    <w:p w14:paraId="2C8EB503" w14:textId="65F5E84F" w:rsidR="00C14C41" w:rsidRDefault="00C14C41" w:rsidP="009B6CFC">
      <w:pPr>
        <w:pStyle w:val="2"/>
        <w:numPr>
          <w:ilvl w:val="1"/>
          <w:numId w:val="8"/>
        </w:numPr>
        <w:spacing w:before="0"/>
        <w:rPr>
          <w:rFonts w:asciiTheme="minorHAnsi" w:hAnsiTheme="minorHAnsi" w:cstheme="minorHAnsi"/>
          <w:b/>
          <w:sz w:val="22"/>
          <w:szCs w:val="22"/>
        </w:rPr>
      </w:pPr>
      <w:bookmarkStart w:id="4" w:name="_Toc501023782"/>
      <w:r w:rsidRPr="003071E4">
        <w:rPr>
          <w:rFonts w:asciiTheme="minorHAnsi" w:hAnsiTheme="minorHAnsi" w:cstheme="minorHAnsi"/>
          <w:b/>
          <w:sz w:val="22"/>
          <w:szCs w:val="22"/>
        </w:rPr>
        <w:t xml:space="preserve">Φυσικό Αντικείμενο της </w:t>
      </w:r>
      <w:r w:rsidR="00E9142A">
        <w:rPr>
          <w:rFonts w:asciiTheme="minorHAnsi" w:hAnsiTheme="minorHAnsi" w:cstheme="minorHAnsi"/>
          <w:b/>
          <w:sz w:val="22"/>
          <w:szCs w:val="22"/>
        </w:rPr>
        <w:t>Πράξης</w:t>
      </w:r>
      <w:bookmarkEnd w:id="4"/>
    </w:p>
    <w:p w14:paraId="5A4B6DC0" w14:textId="6CC462B8" w:rsidR="003D4076" w:rsidRPr="00B5648B" w:rsidRDefault="003D4076" w:rsidP="009B6CFC">
      <w:pPr>
        <w:autoSpaceDE w:val="0"/>
        <w:autoSpaceDN w:val="0"/>
        <w:adjustRightInd w:val="0"/>
        <w:spacing w:after="0"/>
        <w:jc w:val="both"/>
        <w:rPr>
          <w:rFonts w:cstheme="minorHAnsi"/>
          <w:bCs/>
        </w:rPr>
      </w:pPr>
      <w:r w:rsidRPr="003D4076">
        <w:rPr>
          <w:rFonts w:cstheme="minorHAnsi"/>
          <w:bCs/>
        </w:rPr>
        <w:t xml:space="preserve">Σύμφωνα με το «Εθνικό Στρατηγικό Πλαίσιο για την Αναβάθμιση της Επαγγελματικής Εκπαίδευσης και Κατάρτισης (ΕΕΚ) και </w:t>
      </w:r>
      <w:r>
        <w:rPr>
          <w:rFonts w:cstheme="minorHAnsi"/>
          <w:bCs/>
        </w:rPr>
        <w:t xml:space="preserve">της </w:t>
      </w:r>
      <w:r w:rsidRPr="00B5648B">
        <w:rPr>
          <w:rFonts w:cstheme="minorHAnsi"/>
          <w:bCs/>
        </w:rPr>
        <w:t xml:space="preserve">Μαθητείας» και σε εφαρμογή των </w:t>
      </w:r>
      <w:r w:rsidR="007F2D17" w:rsidRPr="007F2D17">
        <w:rPr>
          <w:rFonts w:cstheme="minorHAnsi"/>
          <w:bCs/>
        </w:rPr>
        <w:t>Ν.4186/2013</w:t>
      </w:r>
      <w:r w:rsidR="007F2D17">
        <w:rPr>
          <w:rFonts w:cstheme="minorHAnsi"/>
          <w:bCs/>
        </w:rPr>
        <w:t xml:space="preserve">, </w:t>
      </w:r>
      <w:r w:rsidRPr="00B5648B">
        <w:rPr>
          <w:rFonts w:cstheme="minorHAnsi"/>
          <w:bCs/>
        </w:rPr>
        <w:t>Ν. 4336/2015 και Ν. 4386/2016, η ανάπτυξη, αναβάθμιση και επέκταση του θεσμού της μαθητείας</w:t>
      </w:r>
      <w:r>
        <w:rPr>
          <w:rFonts w:cstheme="minorHAnsi"/>
          <w:bCs/>
        </w:rPr>
        <w:t xml:space="preserve"> </w:t>
      </w:r>
      <w:r w:rsidRPr="00B5648B">
        <w:rPr>
          <w:rFonts w:cstheme="minorHAnsi"/>
          <w:bCs/>
        </w:rPr>
        <w:t>αποτελεί βασική προτεραιότητα.</w:t>
      </w:r>
      <w:r>
        <w:rPr>
          <w:rFonts w:cstheme="minorHAnsi"/>
          <w:bCs/>
        </w:rPr>
        <w:t xml:space="preserve"> </w:t>
      </w:r>
      <w:r w:rsidRPr="00B5648B">
        <w:rPr>
          <w:rFonts w:cstheme="minorHAnsi"/>
          <w:bCs/>
        </w:rPr>
        <w:t xml:space="preserve">Η ΕΕΚ αποτελεί αναπόσπαστο κομμάτι του εκπαιδευτικού συστήματος της Ελλάδας και η προσπάθεια συνολικής αναβάθμισής </w:t>
      </w:r>
      <w:r>
        <w:rPr>
          <w:rFonts w:cstheme="minorHAnsi"/>
          <w:bCs/>
        </w:rPr>
        <w:t xml:space="preserve">της </w:t>
      </w:r>
      <w:r w:rsidRPr="00B5648B">
        <w:rPr>
          <w:rFonts w:cstheme="minorHAnsi"/>
          <w:bCs/>
        </w:rPr>
        <w:t>στοιχειοθετεί μία από τις προτεραιότητες της παρούσας εκπαιδευτικής πολιτικής. Η προτεραιότητα που δίνεται στην ΕΕΚ έχει διττό ρόλο,</w:t>
      </w:r>
      <w:r>
        <w:rPr>
          <w:rFonts w:cstheme="minorHAnsi"/>
          <w:bCs/>
        </w:rPr>
        <w:t xml:space="preserve"> </w:t>
      </w:r>
      <w:r w:rsidRPr="00B5648B">
        <w:rPr>
          <w:rFonts w:cstheme="minorHAnsi"/>
          <w:bCs/>
        </w:rPr>
        <w:t>επαγγελματικό και κοινωνικό.</w:t>
      </w:r>
    </w:p>
    <w:p w14:paraId="44F5286C" w14:textId="1E844DF6" w:rsidR="003D4076" w:rsidRPr="00911109" w:rsidRDefault="003D4076" w:rsidP="009B6CFC">
      <w:pPr>
        <w:autoSpaceDE w:val="0"/>
        <w:autoSpaceDN w:val="0"/>
        <w:adjustRightInd w:val="0"/>
        <w:spacing w:after="0"/>
        <w:jc w:val="both"/>
        <w:rPr>
          <w:rFonts w:cstheme="minorHAnsi"/>
          <w:bCs/>
        </w:rPr>
      </w:pPr>
      <w:r w:rsidRPr="00911109">
        <w:rPr>
          <w:rFonts w:cstheme="minorHAnsi"/>
          <w:bCs/>
        </w:rPr>
        <w:t>Ο επαγγελματικός ρόλος αφορά στην προετοιμασία των αποφοίτων ώστε να είναι ικανοί να εισέλθουν με επιτυχία και αξιώσεις στο</w:t>
      </w:r>
      <w:r>
        <w:rPr>
          <w:rFonts w:cstheme="minorHAnsi"/>
          <w:bCs/>
        </w:rPr>
        <w:t xml:space="preserve"> </w:t>
      </w:r>
      <w:r w:rsidRPr="00B5648B">
        <w:rPr>
          <w:rFonts w:cstheme="minorHAnsi"/>
          <w:bCs/>
        </w:rPr>
        <w:t>επάγγελμα και παράλληλα να συμβάλουν στη βελτίωση του επιχειρηματικού και εργασιακού περιβάλλοντος και συνδέεται άμεσα με την</w:t>
      </w:r>
      <w:r>
        <w:rPr>
          <w:rFonts w:cstheme="minorHAnsi"/>
          <w:bCs/>
        </w:rPr>
        <w:t xml:space="preserve"> </w:t>
      </w:r>
      <w:r w:rsidRPr="00B5648B">
        <w:rPr>
          <w:rFonts w:cstheme="minorHAnsi"/>
          <w:bCs/>
        </w:rPr>
        <w:t>εθνική προσπάθεια για παραγωγική ανασυγκρότηση, με επίκεντρο τη γνώση και την εργασία.</w:t>
      </w:r>
    </w:p>
    <w:p w14:paraId="0CA99B43" w14:textId="761125C8" w:rsidR="003D4076" w:rsidRPr="00B5648B" w:rsidRDefault="003D4076" w:rsidP="009B6CFC">
      <w:pPr>
        <w:autoSpaceDE w:val="0"/>
        <w:autoSpaceDN w:val="0"/>
        <w:adjustRightInd w:val="0"/>
        <w:spacing w:after="0"/>
        <w:jc w:val="both"/>
        <w:rPr>
          <w:rFonts w:cstheme="minorHAnsi"/>
          <w:bCs/>
        </w:rPr>
      </w:pPr>
      <w:r w:rsidRPr="00911109">
        <w:rPr>
          <w:rFonts w:cstheme="minorHAnsi"/>
          <w:bCs/>
        </w:rPr>
        <w:t>Ο κοινωνικός ρόλος αφορά στην προετοιμασία των αποφοίτων για τη ζωή. Ο κοινωνικός ρόλος αποτελεί προϋπόθεση και εξυπηρετεί</w:t>
      </w:r>
      <w:r>
        <w:rPr>
          <w:rFonts w:cstheme="minorHAnsi"/>
          <w:bCs/>
        </w:rPr>
        <w:t xml:space="preserve"> </w:t>
      </w:r>
      <w:r w:rsidRPr="00B5648B">
        <w:rPr>
          <w:rFonts w:cstheme="minorHAnsi"/>
          <w:bCs/>
        </w:rPr>
        <w:t>απόλυτα και τον επαγγελματικό ρόλο καθώς έχει ως στόχο να καταστήσει εφικτή την ενεργό, δημιουργική συμμετοχή όλων των</w:t>
      </w:r>
      <w:r>
        <w:rPr>
          <w:rFonts w:cstheme="minorHAnsi"/>
          <w:bCs/>
        </w:rPr>
        <w:t xml:space="preserve"> </w:t>
      </w:r>
      <w:r w:rsidRPr="00B5648B">
        <w:rPr>
          <w:rFonts w:cstheme="minorHAnsi"/>
          <w:bCs/>
        </w:rPr>
        <w:t>μαθητών/εκπαιδευόμενων στην εκπαιδευτική διαδικασία και να δημιουργήσει ένα ελκυστικό εκπαιδευτικό περιβάλλον που να</w:t>
      </w:r>
      <w:r>
        <w:rPr>
          <w:rFonts w:cstheme="minorHAnsi"/>
          <w:bCs/>
        </w:rPr>
        <w:t xml:space="preserve"> </w:t>
      </w:r>
      <w:r w:rsidRPr="00B5648B">
        <w:rPr>
          <w:rFonts w:cstheme="minorHAnsi"/>
          <w:bCs/>
        </w:rPr>
        <w:t>ανταποκρίνεται στις υψηλές απαιτήσεις της ΕΕΚ.</w:t>
      </w:r>
    </w:p>
    <w:p w14:paraId="1F530865" w14:textId="05ABAEBE" w:rsidR="003D4076" w:rsidRPr="00911109" w:rsidRDefault="003D4076" w:rsidP="009B6CFC">
      <w:pPr>
        <w:autoSpaceDE w:val="0"/>
        <w:autoSpaceDN w:val="0"/>
        <w:adjustRightInd w:val="0"/>
        <w:spacing w:after="0"/>
        <w:jc w:val="both"/>
        <w:rPr>
          <w:rFonts w:cstheme="minorHAnsi"/>
          <w:bCs/>
        </w:rPr>
      </w:pPr>
      <w:r w:rsidRPr="00911109">
        <w:rPr>
          <w:rFonts w:cstheme="minorHAnsi"/>
          <w:bCs/>
        </w:rPr>
        <w:t xml:space="preserve">Πιο συγκεκριμένα στο Εθνικό Πλαίσιο Στρατηγικής προβλέπεται η μαθητεία των ΕΠΑΛ να διεξάγεται στο </w:t>
      </w:r>
      <w:r w:rsidR="007F2D17">
        <w:rPr>
          <w:rFonts w:cstheme="minorHAnsi"/>
          <w:bCs/>
        </w:rPr>
        <w:t>«</w:t>
      </w:r>
      <w:r w:rsidR="007F2D17" w:rsidRPr="007F2D17">
        <w:rPr>
          <w:rFonts w:cstheme="minorHAnsi"/>
          <w:bCs/>
        </w:rPr>
        <w:t>Μεταλυκειακό Έτος</w:t>
      </w:r>
      <w:r w:rsidR="007F2D17">
        <w:rPr>
          <w:rFonts w:cstheme="minorHAnsi"/>
          <w:bCs/>
        </w:rPr>
        <w:t xml:space="preserve"> </w:t>
      </w:r>
      <w:r w:rsidR="007F2D17" w:rsidRPr="007F2D17">
        <w:rPr>
          <w:rFonts w:cstheme="minorHAnsi"/>
          <w:bCs/>
        </w:rPr>
        <w:t>-</w:t>
      </w:r>
      <w:r w:rsidR="007F2D17">
        <w:rPr>
          <w:rFonts w:cstheme="minorHAnsi"/>
          <w:bCs/>
        </w:rPr>
        <w:t xml:space="preserve"> </w:t>
      </w:r>
      <w:r w:rsidR="007F2D17" w:rsidRPr="007F2D17">
        <w:rPr>
          <w:rFonts w:cstheme="minorHAnsi"/>
          <w:bCs/>
        </w:rPr>
        <w:t>Τάξη Μαθητείας</w:t>
      </w:r>
      <w:r w:rsidR="007F2D17">
        <w:rPr>
          <w:rFonts w:cstheme="minorHAnsi"/>
          <w:bCs/>
        </w:rPr>
        <w:t>»</w:t>
      </w:r>
      <w:r w:rsidRPr="00911109">
        <w:rPr>
          <w:rFonts w:cstheme="minorHAnsi"/>
          <w:bCs/>
        </w:rPr>
        <w:t xml:space="preserve"> </w:t>
      </w:r>
      <w:r w:rsidRPr="00B5648B">
        <w:rPr>
          <w:rFonts w:cstheme="minorHAnsi"/>
          <w:bCs/>
        </w:rPr>
        <w:t>και των ΙΕΚ μετά το πέρας του 4ου εξαμήνου. Επίσης, προβλέπεται μαθητεία</w:t>
      </w:r>
      <w:r w:rsidRPr="00911109">
        <w:rPr>
          <w:rFonts w:cstheme="minorHAnsi"/>
          <w:bCs/>
        </w:rPr>
        <w:t xml:space="preserve"> στο πλαίσιο των σπουδών στις ΣΕΚ.</w:t>
      </w:r>
    </w:p>
    <w:p w14:paraId="103388EF" w14:textId="07C16E2E" w:rsidR="003D4076" w:rsidRPr="00911109" w:rsidRDefault="003D4076" w:rsidP="009B6CFC">
      <w:pPr>
        <w:autoSpaceDE w:val="0"/>
        <w:autoSpaceDN w:val="0"/>
        <w:adjustRightInd w:val="0"/>
        <w:spacing w:after="0"/>
        <w:jc w:val="both"/>
        <w:rPr>
          <w:rFonts w:cstheme="minorHAnsi"/>
          <w:bCs/>
        </w:rPr>
      </w:pPr>
      <w:r w:rsidRPr="00911109">
        <w:rPr>
          <w:rFonts w:cstheme="minorHAnsi"/>
          <w:bCs/>
        </w:rPr>
        <w:t>Με βάση το CEDEFOP η μαθητεία: (α) περιλαμβάνει συστηματικές, μακροχρόνιες περιόδους εναλλαγής μάθησης/εκπαίδευσης στο</w:t>
      </w:r>
      <w:r>
        <w:rPr>
          <w:rFonts w:cstheme="minorHAnsi"/>
          <w:bCs/>
        </w:rPr>
        <w:t xml:space="preserve"> </w:t>
      </w:r>
      <w:r w:rsidRPr="00B5648B">
        <w:rPr>
          <w:rFonts w:cstheme="minorHAnsi"/>
          <w:bCs/>
        </w:rPr>
        <w:t>χώρο εργασίας και σε έναν οργανισμό εκπαίδευσης/κατάρτισης και οδηγεί στην απόκτηση αναγνωρισμένων προσόντων (qualifications),</w:t>
      </w:r>
      <w:r>
        <w:rPr>
          <w:rFonts w:cstheme="minorHAnsi"/>
          <w:bCs/>
        </w:rPr>
        <w:t xml:space="preserve"> </w:t>
      </w:r>
      <w:r w:rsidRPr="00B5648B">
        <w:rPr>
          <w:rFonts w:cstheme="minorHAnsi"/>
          <w:bCs/>
        </w:rPr>
        <w:t>(β) ο εργοδότης αναλαμβάνει την ευθύνη για το μέρος του προγράμματος εκπαίδευσης/κατάρτισης που πραγματοποιείται στο χώρο</w:t>
      </w:r>
      <w:r>
        <w:rPr>
          <w:rFonts w:cstheme="minorHAnsi"/>
          <w:bCs/>
        </w:rPr>
        <w:t xml:space="preserve"> </w:t>
      </w:r>
      <w:r w:rsidRPr="00B5648B">
        <w:rPr>
          <w:rFonts w:cstheme="minorHAnsi"/>
          <w:bCs/>
        </w:rPr>
        <w:t>εργασίας και (γ) ο μαθητευόμενος συνδέεται με τον εργοδότη μέσω κάποιας σύμβασης και λαμβάνει αποζημίωση (μισ</w:t>
      </w:r>
      <w:r w:rsidRPr="00911109">
        <w:rPr>
          <w:rFonts w:cstheme="minorHAnsi"/>
          <w:bCs/>
        </w:rPr>
        <w:t>θό).</w:t>
      </w:r>
    </w:p>
    <w:p w14:paraId="31E4860C" w14:textId="3BAE7E3F" w:rsidR="003D4076" w:rsidRPr="00911109" w:rsidRDefault="003D4076" w:rsidP="009B6CFC">
      <w:pPr>
        <w:autoSpaceDE w:val="0"/>
        <w:autoSpaceDN w:val="0"/>
        <w:adjustRightInd w:val="0"/>
        <w:spacing w:after="0"/>
        <w:jc w:val="both"/>
        <w:rPr>
          <w:rFonts w:cstheme="minorHAnsi"/>
          <w:bCs/>
        </w:rPr>
      </w:pPr>
      <w:r w:rsidRPr="00911109">
        <w:rPr>
          <w:rFonts w:cstheme="minorHAnsi"/>
          <w:bCs/>
        </w:rPr>
        <w:t xml:space="preserve">Πιο συγκεκριμένα η μαθητεία θα διεξάγεται κατά το </w:t>
      </w:r>
      <w:r w:rsidR="007F2D17">
        <w:rPr>
          <w:rFonts w:cstheme="minorHAnsi"/>
          <w:bCs/>
        </w:rPr>
        <w:t>«</w:t>
      </w:r>
      <w:r w:rsidR="007F2D17" w:rsidRPr="007F2D17">
        <w:rPr>
          <w:rFonts w:cstheme="minorHAnsi"/>
          <w:bCs/>
        </w:rPr>
        <w:t>Μεταλυκειακό Έτος</w:t>
      </w:r>
      <w:r w:rsidR="007F2D17">
        <w:rPr>
          <w:rFonts w:cstheme="minorHAnsi"/>
          <w:bCs/>
        </w:rPr>
        <w:t xml:space="preserve"> </w:t>
      </w:r>
      <w:r w:rsidR="007F2D17" w:rsidRPr="007F2D17">
        <w:rPr>
          <w:rFonts w:cstheme="minorHAnsi"/>
          <w:bCs/>
        </w:rPr>
        <w:t>-</w:t>
      </w:r>
      <w:r w:rsidR="007F2D17">
        <w:rPr>
          <w:rFonts w:cstheme="minorHAnsi"/>
          <w:bCs/>
        </w:rPr>
        <w:t xml:space="preserve"> </w:t>
      </w:r>
      <w:r w:rsidR="007F2D17" w:rsidRPr="007F2D17">
        <w:rPr>
          <w:rFonts w:cstheme="minorHAnsi"/>
          <w:bCs/>
        </w:rPr>
        <w:t>Τάξη Μαθητείας</w:t>
      </w:r>
      <w:r w:rsidR="007F2D17">
        <w:rPr>
          <w:rFonts w:cstheme="minorHAnsi"/>
          <w:bCs/>
        </w:rPr>
        <w:t>»</w:t>
      </w:r>
      <w:r w:rsidRPr="00911109">
        <w:rPr>
          <w:rFonts w:cstheme="minorHAnsi"/>
          <w:bCs/>
        </w:rPr>
        <w:t xml:space="preserve"> των ΕΠΑΛ</w:t>
      </w:r>
      <w:r w:rsidR="007F2D17">
        <w:rPr>
          <w:rFonts w:cstheme="minorHAnsi"/>
          <w:bCs/>
        </w:rPr>
        <w:t xml:space="preserve"> που είναι προαιρετικό,</w:t>
      </w:r>
      <w:r w:rsidRPr="00911109">
        <w:rPr>
          <w:rFonts w:cstheme="minorHAnsi"/>
          <w:bCs/>
        </w:rPr>
        <w:t xml:space="preserve"> και κατά τη διάρκεια των σπουδών</w:t>
      </w:r>
      <w:r>
        <w:rPr>
          <w:rFonts w:cstheme="minorHAnsi"/>
          <w:bCs/>
        </w:rPr>
        <w:t xml:space="preserve"> </w:t>
      </w:r>
      <w:r w:rsidRPr="00B5648B">
        <w:rPr>
          <w:rFonts w:cstheme="minorHAnsi"/>
          <w:bCs/>
        </w:rPr>
        <w:t>συγκεκριμένων ειδικοτήτων των ΙΕΚ και των ΣΕΚ. Για κάθε ειδικότητα για την οποία θα εφαρμοστεί μαθητεία, θα υπάρχει αντίστοιχο</w:t>
      </w:r>
      <w:r>
        <w:rPr>
          <w:rFonts w:cstheme="minorHAnsi"/>
          <w:bCs/>
        </w:rPr>
        <w:t xml:space="preserve"> </w:t>
      </w:r>
      <w:r w:rsidRPr="00B5648B">
        <w:rPr>
          <w:rFonts w:cstheme="minorHAnsi"/>
          <w:bCs/>
        </w:rPr>
        <w:t xml:space="preserve">Πρόγραμμα Σπουδών, ενώ θα χωρίζεται στο </w:t>
      </w:r>
      <w:r w:rsidR="007F2D17" w:rsidRPr="007F2D17">
        <w:rPr>
          <w:rFonts w:cstheme="minorHAnsi"/>
          <w:bCs/>
        </w:rPr>
        <w:t xml:space="preserve">Εργαστηριακό μάθημα ειδικότητας </w:t>
      </w:r>
      <w:r w:rsidRPr="00B5648B">
        <w:rPr>
          <w:rFonts w:cstheme="minorHAnsi"/>
          <w:bCs/>
        </w:rPr>
        <w:t>που θα γίνεται μια (1) φορά την εβδομάδα στην Εκπαιδευτική Δομή και</w:t>
      </w:r>
      <w:r>
        <w:rPr>
          <w:rFonts w:cstheme="minorHAnsi"/>
          <w:bCs/>
        </w:rPr>
        <w:t xml:space="preserve"> </w:t>
      </w:r>
      <w:r w:rsidR="007F2D17">
        <w:rPr>
          <w:rFonts w:cstheme="minorHAnsi"/>
          <w:bCs/>
        </w:rPr>
        <w:t>σ</w:t>
      </w:r>
      <w:r w:rsidR="007F2D17" w:rsidRPr="007F2D17">
        <w:rPr>
          <w:rFonts w:cstheme="minorHAnsi"/>
          <w:bCs/>
        </w:rPr>
        <w:t>την εκπαίδευση στο χώρο εργασίας</w:t>
      </w:r>
      <w:r w:rsidR="007F2D17">
        <w:rPr>
          <w:rFonts w:cstheme="minorHAnsi"/>
          <w:bCs/>
        </w:rPr>
        <w:t xml:space="preserve"> </w:t>
      </w:r>
      <w:r w:rsidRPr="00B5648B">
        <w:rPr>
          <w:rFonts w:cstheme="minorHAnsi"/>
          <w:bCs/>
        </w:rPr>
        <w:t>που θα γίνεται τέσσερεις (4) φορές την εβδομάδα στην επιχείρηση που προσέφερε τη θέση μαθητείας.</w:t>
      </w:r>
    </w:p>
    <w:p w14:paraId="0C806066" w14:textId="09F9F71F" w:rsidR="003D4076" w:rsidRPr="00B5648B" w:rsidRDefault="003D4076" w:rsidP="009B6CFC">
      <w:pPr>
        <w:autoSpaceDE w:val="0"/>
        <w:autoSpaceDN w:val="0"/>
        <w:adjustRightInd w:val="0"/>
        <w:spacing w:after="0"/>
        <w:jc w:val="both"/>
        <w:rPr>
          <w:rFonts w:cstheme="minorHAnsi"/>
          <w:bCs/>
        </w:rPr>
      </w:pPr>
      <w:r w:rsidRPr="00911109">
        <w:rPr>
          <w:rFonts w:cstheme="minorHAnsi"/>
          <w:bCs/>
        </w:rPr>
        <w:t xml:space="preserve">Η εποπτεία της μαθητείας στην επιχείρηση θα επιτυγχάνεται μέσω επισκέψεων που θα πραγματοποιούν </w:t>
      </w:r>
      <w:r w:rsidR="00DA576F">
        <w:rPr>
          <w:rFonts w:cstheme="minorHAnsi"/>
          <w:bCs/>
        </w:rPr>
        <w:t>στους εργοδότες</w:t>
      </w:r>
      <w:r>
        <w:rPr>
          <w:rFonts w:cstheme="minorHAnsi"/>
          <w:bCs/>
        </w:rPr>
        <w:t xml:space="preserve"> </w:t>
      </w:r>
      <w:r w:rsidRPr="00B5648B">
        <w:rPr>
          <w:rFonts w:cstheme="minorHAnsi"/>
          <w:bCs/>
        </w:rPr>
        <w:t>αρμόδιοι από το Υπουργείο Παιδείας, Έρευνας και Θρησκευμάτων και τον ΟΑΕΔ.</w:t>
      </w:r>
    </w:p>
    <w:p w14:paraId="54E32D9E" w14:textId="2A3A65AA" w:rsidR="003D4076" w:rsidRPr="00B5648B" w:rsidRDefault="003D4076" w:rsidP="009B6CFC">
      <w:pPr>
        <w:autoSpaceDE w:val="0"/>
        <w:autoSpaceDN w:val="0"/>
        <w:adjustRightInd w:val="0"/>
        <w:spacing w:after="0"/>
        <w:jc w:val="both"/>
        <w:rPr>
          <w:rFonts w:cstheme="minorHAnsi"/>
          <w:bCs/>
        </w:rPr>
      </w:pPr>
      <w:r w:rsidRPr="00911109">
        <w:rPr>
          <w:rFonts w:cstheme="minorHAnsi"/>
          <w:bCs/>
        </w:rPr>
        <w:t>Στο πλαίσιο της εν λόγω Πράξης θα υλοποιηθούν τάξεις μαθητείας αποφοίτων ΕΠΑΛ και τάξεις μαθητείας στα ΙΕΚ και ΣΕΚ σε όλη τη</w:t>
      </w:r>
      <w:r>
        <w:rPr>
          <w:rFonts w:cstheme="minorHAnsi"/>
          <w:bCs/>
        </w:rPr>
        <w:t xml:space="preserve"> </w:t>
      </w:r>
      <w:r w:rsidRPr="00B5648B">
        <w:rPr>
          <w:rFonts w:cstheme="minorHAnsi"/>
          <w:bCs/>
        </w:rPr>
        <w:t>χώρα.</w:t>
      </w:r>
    </w:p>
    <w:p w14:paraId="2A59F2E5" w14:textId="77777777" w:rsidR="003D4076" w:rsidRPr="00911109" w:rsidRDefault="003D4076" w:rsidP="009B6CFC">
      <w:pPr>
        <w:autoSpaceDE w:val="0"/>
        <w:autoSpaceDN w:val="0"/>
        <w:adjustRightInd w:val="0"/>
        <w:spacing w:after="0"/>
        <w:jc w:val="both"/>
        <w:rPr>
          <w:rFonts w:cstheme="minorHAnsi"/>
          <w:bCs/>
        </w:rPr>
      </w:pPr>
      <w:r w:rsidRPr="00911109">
        <w:rPr>
          <w:rFonts w:cstheme="minorHAnsi"/>
          <w:bCs/>
        </w:rPr>
        <w:t>Με βάση τα παραπάνω, οι Δράσεις της Πράξης περιλαμβάνουν ενδεικτικά τα ακόλουθα:</w:t>
      </w:r>
    </w:p>
    <w:p w14:paraId="57C815A1" w14:textId="4B496E9D" w:rsidR="003D4076" w:rsidRPr="00911109" w:rsidRDefault="003D4076" w:rsidP="009B6CFC">
      <w:pPr>
        <w:pStyle w:val="a7"/>
        <w:numPr>
          <w:ilvl w:val="0"/>
          <w:numId w:val="14"/>
        </w:numPr>
        <w:autoSpaceDE w:val="0"/>
        <w:autoSpaceDN w:val="0"/>
        <w:adjustRightInd w:val="0"/>
        <w:spacing w:after="0"/>
        <w:rPr>
          <w:rFonts w:cstheme="minorHAnsi"/>
          <w:bCs/>
        </w:rPr>
      </w:pPr>
      <w:r w:rsidRPr="00911109">
        <w:rPr>
          <w:rFonts w:cstheme="minorHAnsi"/>
          <w:bCs/>
        </w:rPr>
        <w:t>Ανάπτυξη και Υλοποίηση Τάξης Μαθητείας</w:t>
      </w:r>
    </w:p>
    <w:p w14:paraId="5B16BE95" w14:textId="77777777" w:rsidR="001F0134" w:rsidRDefault="003D4076" w:rsidP="009B6CFC">
      <w:pPr>
        <w:pStyle w:val="a7"/>
        <w:numPr>
          <w:ilvl w:val="0"/>
          <w:numId w:val="14"/>
        </w:numPr>
        <w:spacing w:after="0"/>
        <w:rPr>
          <w:rFonts w:cstheme="minorHAnsi"/>
          <w:bCs/>
        </w:rPr>
      </w:pPr>
      <w:r w:rsidRPr="00911109">
        <w:rPr>
          <w:rFonts w:cstheme="minorHAnsi"/>
          <w:bCs/>
        </w:rPr>
        <w:t>Δημοσιότητα Πράξης</w:t>
      </w:r>
    </w:p>
    <w:p w14:paraId="324FF3CA" w14:textId="1E3572A7" w:rsidR="001F0134" w:rsidRDefault="001F0134" w:rsidP="009B6CFC">
      <w:pPr>
        <w:pStyle w:val="a7"/>
        <w:numPr>
          <w:ilvl w:val="0"/>
          <w:numId w:val="14"/>
        </w:numPr>
        <w:spacing w:after="0"/>
        <w:rPr>
          <w:rFonts w:cstheme="minorHAnsi"/>
          <w:bCs/>
        </w:rPr>
      </w:pPr>
      <w:r>
        <w:rPr>
          <w:rFonts w:cstheme="minorHAnsi"/>
          <w:bCs/>
        </w:rPr>
        <w:t>Αποτίμηση Πράξης</w:t>
      </w:r>
    </w:p>
    <w:p w14:paraId="49E6C1D0" w14:textId="1704CB37" w:rsidR="00113C2B" w:rsidRDefault="00113C2B" w:rsidP="009B6CFC">
      <w:pPr>
        <w:autoSpaceDE w:val="0"/>
        <w:autoSpaceDN w:val="0"/>
        <w:adjustRightInd w:val="0"/>
        <w:spacing w:after="0"/>
        <w:jc w:val="both"/>
        <w:rPr>
          <w:rFonts w:cstheme="minorHAnsi"/>
          <w:bCs/>
        </w:rPr>
      </w:pPr>
      <w:r w:rsidRPr="00037B3F">
        <w:rPr>
          <w:rFonts w:cstheme="minorHAnsi"/>
          <w:bCs/>
        </w:rPr>
        <w:t>Ο παρ</w:t>
      </w:r>
      <w:r w:rsidR="00BD415A">
        <w:rPr>
          <w:rFonts w:cstheme="minorHAnsi"/>
          <w:bCs/>
        </w:rPr>
        <w:t>ών</w:t>
      </w:r>
      <w:r w:rsidRPr="00037B3F">
        <w:rPr>
          <w:rFonts w:cstheme="minorHAnsi"/>
          <w:bCs/>
        </w:rPr>
        <w:t xml:space="preserve"> οδηγός </w:t>
      </w:r>
      <w:r w:rsidR="00E27A8E" w:rsidRPr="00037B3F">
        <w:rPr>
          <w:rFonts w:cstheme="minorHAnsi"/>
          <w:bCs/>
        </w:rPr>
        <w:t>υλοποίησης και εφαρμογής φυσικού αντικειμένου και διαχείρισης οικονομικού α</w:t>
      </w:r>
      <w:r w:rsidR="00E27A8E">
        <w:rPr>
          <w:rFonts w:cstheme="minorHAnsi"/>
          <w:bCs/>
        </w:rPr>
        <w:t xml:space="preserve">ντικειμένου </w:t>
      </w:r>
      <w:r w:rsidR="00E27A8E" w:rsidRPr="00037B3F">
        <w:rPr>
          <w:rFonts w:cstheme="minorHAnsi"/>
          <w:bCs/>
        </w:rPr>
        <w:t xml:space="preserve">της </w:t>
      </w:r>
      <w:r w:rsidR="00E27A8E" w:rsidRPr="000B1066">
        <w:t>Πράξης</w:t>
      </w:r>
      <w:r w:rsidR="00E27A8E">
        <w:rPr>
          <w:rFonts w:cstheme="minorHAnsi"/>
          <w:bCs/>
        </w:rPr>
        <w:t xml:space="preserve"> αφορά τις τάξεις μαθητείας που θα υλοποιηθούν στα ΕΠΑΛ και συγκεκριμένα</w:t>
      </w:r>
      <w:r w:rsidR="00A269C6">
        <w:rPr>
          <w:rFonts w:cstheme="minorHAnsi"/>
          <w:bCs/>
        </w:rPr>
        <w:t>,</w:t>
      </w:r>
      <w:r w:rsidRPr="00037B3F">
        <w:rPr>
          <w:rFonts w:cstheme="minorHAnsi"/>
          <w:bCs/>
        </w:rPr>
        <w:t xml:space="preserve"> αφορά στη </w:t>
      </w:r>
      <w:r w:rsidR="008B5AA7">
        <w:rPr>
          <w:rFonts w:cstheme="minorHAnsi"/>
          <w:bCs/>
        </w:rPr>
        <w:t>1</w:t>
      </w:r>
      <w:r w:rsidRPr="00037B3F">
        <w:rPr>
          <w:rFonts w:cstheme="minorHAnsi"/>
          <w:bCs/>
          <w:vertAlign w:val="superscript"/>
        </w:rPr>
        <w:t>η</w:t>
      </w:r>
      <w:r w:rsidRPr="00037B3F">
        <w:rPr>
          <w:rFonts w:cstheme="minorHAnsi"/>
          <w:bCs/>
        </w:rPr>
        <w:t xml:space="preserve"> </w:t>
      </w:r>
      <w:r w:rsidR="008B5AA7">
        <w:rPr>
          <w:rFonts w:cstheme="minorHAnsi"/>
          <w:bCs/>
        </w:rPr>
        <w:t>δράση</w:t>
      </w:r>
      <w:r w:rsidRPr="00037B3F">
        <w:rPr>
          <w:rFonts w:cstheme="minorHAnsi"/>
          <w:bCs/>
        </w:rPr>
        <w:t xml:space="preserve"> «</w:t>
      </w:r>
      <w:r w:rsidR="008B5AA7">
        <w:t xml:space="preserve">Ανάπτυξη και Υλοποίηση </w:t>
      </w:r>
      <w:r w:rsidR="001F0134">
        <w:t xml:space="preserve">Τάξης </w:t>
      </w:r>
      <w:r w:rsidR="008B5AA7">
        <w:t>Μαθητείας</w:t>
      </w:r>
      <w:r w:rsidRPr="00037B3F">
        <w:rPr>
          <w:rFonts w:cstheme="minorHAnsi"/>
          <w:bCs/>
        </w:rPr>
        <w:t>»</w:t>
      </w:r>
      <w:r w:rsidR="00B34D2C" w:rsidRPr="00037B3F">
        <w:rPr>
          <w:rFonts w:cstheme="minorHAnsi"/>
          <w:bCs/>
        </w:rPr>
        <w:t xml:space="preserve"> και σε μέρος της </w:t>
      </w:r>
      <w:r w:rsidR="001F0134">
        <w:rPr>
          <w:rFonts w:cstheme="minorHAnsi"/>
          <w:bCs/>
        </w:rPr>
        <w:t>2</w:t>
      </w:r>
      <w:r w:rsidR="00B34D2C" w:rsidRPr="00037B3F">
        <w:rPr>
          <w:rFonts w:cstheme="minorHAnsi"/>
          <w:bCs/>
          <w:vertAlign w:val="superscript"/>
        </w:rPr>
        <w:t>ης</w:t>
      </w:r>
      <w:r w:rsidR="00B34D2C" w:rsidRPr="00037B3F">
        <w:rPr>
          <w:rFonts w:cstheme="minorHAnsi"/>
          <w:bCs/>
        </w:rPr>
        <w:t xml:space="preserve"> </w:t>
      </w:r>
      <w:r w:rsidR="008B5AA7">
        <w:rPr>
          <w:rFonts w:cstheme="minorHAnsi"/>
          <w:bCs/>
        </w:rPr>
        <w:t>δράσης</w:t>
      </w:r>
      <w:r w:rsidR="00B34D2C" w:rsidRPr="00037B3F">
        <w:rPr>
          <w:rFonts w:cstheme="minorHAnsi"/>
          <w:bCs/>
        </w:rPr>
        <w:t xml:space="preserve"> της </w:t>
      </w:r>
      <w:r w:rsidR="00E9142A">
        <w:rPr>
          <w:rFonts w:cstheme="minorHAnsi"/>
          <w:bCs/>
        </w:rPr>
        <w:t>Πράξης</w:t>
      </w:r>
      <w:r w:rsidR="00B34D2C" w:rsidRPr="00037B3F">
        <w:rPr>
          <w:rFonts w:cstheme="minorHAnsi"/>
          <w:bCs/>
        </w:rPr>
        <w:t xml:space="preserve"> «</w:t>
      </w:r>
      <w:r w:rsidR="00037B3F" w:rsidRPr="00037B3F">
        <w:rPr>
          <w:rFonts w:cstheme="minorHAnsi"/>
          <w:bCs/>
        </w:rPr>
        <w:t xml:space="preserve">Δημοσιότητα </w:t>
      </w:r>
      <w:r w:rsidR="00E9142A">
        <w:rPr>
          <w:rFonts w:cstheme="minorHAnsi"/>
          <w:bCs/>
        </w:rPr>
        <w:t>Πράξης</w:t>
      </w:r>
      <w:r w:rsidR="00B34D2C" w:rsidRPr="00037B3F">
        <w:rPr>
          <w:rFonts w:cstheme="minorHAnsi"/>
          <w:bCs/>
        </w:rPr>
        <w:t>»</w:t>
      </w:r>
      <w:r w:rsidR="00037B3F" w:rsidRPr="00037B3F">
        <w:rPr>
          <w:rFonts w:cstheme="minorHAnsi"/>
          <w:bCs/>
        </w:rPr>
        <w:t xml:space="preserve"> (για παράδειγμα </w:t>
      </w:r>
      <w:r w:rsidR="00037B3F" w:rsidRPr="00037B3F">
        <w:t>δημιουργία, ανατύπωση και διανομή αφισών</w:t>
      </w:r>
      <w:r w:rsidR="00037B3F" w:rsidRPr="00037B3F">
        <w:rPr>
          <w:rFonts w:cstheme="minorHAnsi"/>
          <w:bCs/>
        </w:rPr>
        <w:t>)</w:t>
      </w:r>
      <w:r w:rsidRPr="00037B3F">
        <w:rPr>
          <w:rFonts w:cstheme="minorHAnsi"/>
          <w:bCs/>
        </w:rPr>
        <w:t>.</w:t>
      </w:r>
    </w:p>
    <w:p w14:paraId="5DCCC964" w14:textId="77777777" w:rsidR="00F062C4" w:rsidRPr="00113C2B" w:rsidRDefault="00F062C4" w:rsidP="009B6CFC">
      <w:pPr>
        <w:autoSpaceDE w:val="0"/>
        <w:autoSpaceDN w:val="0"/>
        <w:adjustRightInd w:val="0"/>
        <w:spacing w:after="0"/>
        <w:jc w:val="both"/>
        <w:rPr>
          <w:rFonts w:cstheme="minorHAnsi"/>
          <w:bCs/>
        </w:rPr>
      </w:pPr>
    </w:p>
    <w:p w14:paraId="16DED327" w14:textId="30422DD9" w:rsidR="00DE62DF" w:rsidRDefault="00DE62DF" w:rsidP="009B6CFC">
      <w:pPr>
        <w:pStyle w:val="2"/>
        <w:numPr>
          <w:ilvl w:val="1"/>
          <w:numId w:val="10"/>
        </w:numPr>
        <w:spacing w:before="0"/>
        <w:rPr>
          <w:rFonts w:asciiTheme="minorHAnsi" w:hAnsiTheme="minorHAnsi" w:cstheme="minorHAnsi"/>
          <w:b/>
          <w:sz w:val="22"/>
          <w:szCs w:val="22"/>
        </w:rPr>
      </w:pPr>
      <w:bookmarkStart w:id="5" w:name="_Toc501023783"/>
      <w:r>
        <w:rPr>
          <w:rFonts w:asciiTheme="minorHAnsi" w:hAnsiTheme="minorHAnsi" w:cstheme="minorHAnsi"/>
          <w:b/>
          <w:sz w:val="22"/>
          <w:szCs w:val="22"/>
        </w:rPr>
        <w:t>Μεθοδολογία υλοποίησης</w:t>
      </w:r>
      <w:r w:rsidRPr="003071E4">
        <w:rPr>
          <w:rFonts w:asciiTheme="minorHAnsi" w:hAnsiTheme="minorHAnsi" w:cstheme="minorHAnsi"/>
          <w:b/>
          <w:sz w:val="22"/>
          <w:szCs w:val="22"/>
        </w:rPr>
        <w:t xml:space="preserve"> της </w:t>
      </w:r>
      <w:r w:rsidR="00E9142A">
        <w:rPr>
          <w:rFonts w:asciiTheme="minorHAnsi" w:hAnsiTheme="minorHAnsi" w:cstheme="minorHAnsi"/>
          <w:b/>
          <w:sz w:val="22"/>
          <w:szCs w:val="22"/>
        </w:rPr>
        <w:t>Πράξης</w:t>
      </w:r>
      <w:bookmarkEnd w:id="5"/>
    </w:p>
    <w:p w14:paraId="750D46B0" w14:textId="6909B0A2" w:rsidR="00966A11" w:rsidRPr="00966A11" w:rsidRDefault="000768C4" w:rsidP="009B6CFC">
      <w:pPr>
        <w:spacing w:after="0"/>
        <w:jc w:val="both"/>
        <w:rPr>
          <w:rFonts w:cstheme="minorHAnsi"/>
        </w:rPr>
      </w:pPr>
      <w:r w:rsidRPr="00B5648B">
        <w:rPr>
          <w:rFonts w:cstheme="minorHAnsi"/>
        </w:rPr>
        <w:t xml:space="preserve">Στην εφαρμογή </w:t>
      </w:r>
      <w:r w:rsidR="001977C3" w:rsidRPr="00B5648B">
        <w:rPr>
          <w:rFonts w:cstheme="minorHAnsi"/>
        </w:rPr>
        <w:t xml:space="preserve">των τάξεων </w:t>
      </w:r>
      <w:r w:rsidRPr="00B5648B">
        <w:rPr>
          <w:rFonts w:cstheme="minorHAnsi"/>
        </w:rPr>
        <w:t xml:space="preserve">Μαθητείας </w:t>
      </w:r>
      <w:r w:rsidR="001977C3" w:rsidRPr="00DC2985">
        <w:rPr>
          <w:rFonts w:cstheme="minorHAnsi"/>
          <w:bCs/>
        </w:rPr>
        <w:t>σε ΕΠΑΛ</w:t>
      </w:r>
      <w:r w:rsidR="005A752E" w:rsidRPr="00911109">
        <w:rPr>
          <w:rFonts w:cstheme="minorHAnsi"/>
        </w:rPr>
        <w:t xml:space="preserve"> </w:t>
      </w:r>
      <w:r w:rsidRPr="00911109">
        <w:rPr>
          <w:rFonts w:cstheme="minorHAnsi"/>
        </w:rPr>
        <w:t xml:space="preserve">και σύμφωνα με την </w:t>
      </w:r>
      <w:r w:rsidRPr="00911109">
        <w:rPr>
          <w:rFonts w:cstheme="minorHAnsi"/>
          <w:b/>
        </w:rPr>
        <w:t xml:space="preserve">υπ’ αρ. </w:t>
      </w:r>
      <w:r w:rsidR="00B814E9">
        <w:rPr>
          <w:rFonts w:cstheme="minorHAnsi"/>
          <w:b/>
        </w:rPr>
        <w:t>Φ7/136312/Δ4</w:t>
      </w:r>
      <w:r w:rsidR="001977C3" w:rsidRPr="00B5648B" w:rsidDel="001977C3">
        <w:rPr>
          <w:rFonts w:cstheme="minorHAnsi"/>
          <w:b/>
        </w:rPr>
        <w:t xml:space="preserve"> </w:t>
      </w:r>
      <w:r w:rsidRPr="00B5648B">
        <w:rPr>
          <w:rFonts w:cstheme="minorHAnsi"/>
          <w:b/>
        </w:rPr>
        <w:t xml:space="preserve">(ΦΕΚ </w:t>
      </w:r>
      <w:r w:rsidR="00B814E9">
        <w:rPr>
          <w:rFonts w:cstheme="minorHAnsi"/>
          <w:b/>
        </w:rPr>
        <w:t>2859</w:t>
      </w:r>
      <w:r w:rsidRPr="00911109">
        <w:rPr>
          <w:rFonts w:cstheme="minorHAnsi"/>
          <w:b/>
        </w:rPr>
        <w:t>/</w:t>
      </w:r>
      <w:r w:rsidR="001977C3" w:rsidRPr="00911109">
        <w:rPr>
          <w:rFonts w:cstheme="minorHAnsi"/>
          <w:b/>
        </w:rPr>
        <w:t>2</w:t>
      </w:r>
      <w:r w:rsidR="00B814E9">
        <w:rPr>
          <w:rFonts w:cstheme="minorHAnsi"/>
          <w:b/>
        </w:rPr>
        <w:t>1</w:t>
      </w:r>
      <w:r w:rsidRPr="00911109">
        <w:rPr>
          <w:rFonts w:cstheme="minorHAnsi"/>
          <w:b/>
        </w:rPr>
        <w:t>-</w:t>
      </w:r>
      <w:r w:rsidR="00B814E9">
        <w:rPr>
          <w:rFonts w:cstheme="minorHAnsi"/>
          <w:b/>
        </w:rPr>
        <w:t>10</w:t>
      </w:r>
      <w:r w:rsidRPr="00911109">
        <w:rPr>
          <w:rFonts w:cstheme="minorHAnsi"/>
          <w:b/>
        </w:rPr>
        <w:t>-201</w:t>
      </w:r>
      <w:r w:rsidR="001977C3" w:rsidRPr="00911109">
        <w:rPr>
          <w:rFonts w:cstheme="minorHAnsi"/>
          <w:b/>
        </w:rPr>
        <w:t>7</w:t>
      </w:r>
      <w:r w:rsidRPr="00911109">
        <w:rPr>
          <w:rFonts w:cstheme="minorHAnsi"/>
          <w:b/>
        </w:rPr>
        <w:t>/τ.Β’) ΚΥΑ «</w:t>
      </w:r>
      <w:r w:rsidR="001977C3" w:rsidRPr="00911109">
        <w:rPr>
          <w:rFonts w:cstheme="minorHAnsi"/>
          <w:b/>
        </w:rPr>
        <w:t>Υλοποίηση Μεταλυκειακού Έτους - Τάξη Μαθητείας αρμοδιότητας ΥΠ.Π.Ε.Θ.</w:t>
      </w:r>
      <w:r w:rsidRPr="00911109">
        <w:rPr>
          <w:rFonts w:cstheme="minorHAnsi"/>
          <w:b/>
        </w:rPr>
        <w:t>»</w:t>
      </w:r>
      <w:r w:rsidR="00966A11">
        <w:rPr>
          <w:rFonts w:cstheme="minorHAnsi"/>
          <w:b/>
        </w:rPr>
        <w:t xml:space="preserve"> </w:t>
      </w:r>
      <w:r w:rsidR="00966A11" w:rsidRPr="00966A11">
        <w:rPr>
          <w:rFonts w:cstheme="minorHAnsi"/>
        </w:rPr>
        <w:t xml:space="preserve">ισχύουν </w:t>
      </w:r>
      <w:r w:rsidR="00966A11">
        <w:rPr>
          <w:rFonts w:cstheme="minorHAnsi"/>
        </w:rPr>
        <w:t xml:space="preserve">μεταξύ άλλων </w:t>
      </w:r>
      <w:r w:rsidR="00966A11" w:rsidRPr="00966A11">
        <w:rPr>
          <w:rFonts w:cstheme="minorHAnsi"/>
        </w:rPr>
        <w:t>τα κάτωθι:</w:t>
      </w:r>
    </w:p>
    <w:p w14:paraId="33CA2B71" w14:textId="7555BEEC" w:rsidR="00966A11" w:rsidRPr="00966A11" w:rsidRDefault="00966A11" w:rsidP="009B6CFC">
      <w:pPr>
        <w:pStyle w:val="a7"/>
        <w:numPr>
          <w:ilvl w:val="0"/>
          <w:numId w:val="29"/>
        </w:numPr>
        <w:autoSpaceDE w:val="0"/>
        <w:autoSpaceDN w:val="0"/>
        <w:adjustRightInd w:val="0"/>
        <w:spacing w:after="0"/>
        <w:jc w:val="both"/>
        <w:rPr>
          <w:rFonts w:cstheme="minorHAnsi"/>
          <w:b/>
        </w:rPr>
      </w:pPr>
      <w:r w:rsidRPr="00966A11">
        <w:rPr>
          <w:rFonts w:cstheme="minorHAnsi"/>
        </w:rPr>
        <w:t xml:space="preserve">Το «Μεταλυκειακό Έτος - Τάξη Μαθητείας» είναι προαιρετικό. Η υλοποίησή του δύναται να πραγματοποιείται σε ΕΠΑ.Λ. σε συνεργασία με Ε.Κ. ολόκληρης της Επικράτειας. </w:t>
      </w:r>
      <w:r w:rsidRPr="00966A11">
        <w:rPr>
          <w:rFonts w:cstheme="minorHAnsi"/>
          <w:b/>
        </w:rPr>
        <w:t>Την ευθύνη υλοποίησης του Μεταλυκειακού Έτους - Τάξης Μαθητείας, της τοποθέτησης σε χώρους εργασίας των μαθητευομένων καθώς και όλα τα σχετικά με αυτήν έχει το εκάστοτε ΕΠΑ.Λ./Ε.Κ. σε συνεργασία με το οικείο Κέντρο Προώθησης Απασχόλησης (ΚΠΑ) ΟΑΕΔ</w:t>
      </w:r>
    </w:p>
    <w:p w14:paraId="661DE161" w14:textId="77777777" w:rsidR="00966A11" w:rsidRDefault="00966A11" w:rsidP="009B6CFC">
      <w:pPr>
        <w:pStyle w:val="a7"/>
        <w:numPr>
          <w:ilvl w:val="0"/>
          <w:numId w:val="29"/>
        </w:numPr>
        <w:autoSpaceDE w:val="0"/>
        <w:autoSpaceDN w:val="0"/>
        <w:adjustRightInd w:val="0"/>
        <w:spacing w:after="0"/>
        <w:jc w:val="both"/>
        <w:rPr>
          <w:rFonts w:cstheme="minorHAnsi"/>
        </w:rPr>
      </w:pPr>
      <w:r w:rsidRPr="00966A11">
        <w:rPr>
          <w:rFonts w:cstheme="minorHAnsi"/>
          <w:b/>
        </w:rPr>
        <w:t>Δικαίωμα εγγραφής στο «Μεταλυκειακό έτος - τάξη μαθητείας» έχουν</w:t>
      </w:r>
      <w:r w:rsidRPr="00966A11">
        <w:rPr>
          <w:rFonts w:cstheme="minorHAnsi"/>
        </w:rPr>
        <w:t xml:space="preserve"> όσοι ικανοποιούν και τα δύο παρακάτω κριτήρια: α) Είναι κάτοχοι α1) απολυτηρίου και πτυχίου του δευτεροβάθμιου κύκλου σπουδών του ΕΠΑ.Λ. του ν.4186/2013 και του ν.3475/2006, καθώς και παλαιότερων ισότιμων τίτλων, ή α2) απολυτηρίου ΓΕΛ και πτυχίου του δευτεροβάθμιου κύκλου σπουδών του ΕΠΑ.Λ. του ν. 4186/2013 και του ν. 3475/2006, καθώς και παλαιότερων ισότιμων τίτλων και β) βρίσκονται εκτός απασχόλησης, εκπαίδευσης ή κατάρτισης</w:t>
      </w:r>
    </w:p>
    <w:p w14:paraId="661C48B3" w14:textId="02DC9882" w:rsidR="00966A11" w:rsidRPr="00966A11" w:rsidRDefault="00966A11" w:rsidP="009B6CFC">
      <w:pPr>
        <w:pStyle w:val="a7"/>
        <w:numPr>
          <w:ilvl w:val="0"/>
          <w:numId w:val="29"/>
        </w:numPr>
        <w:autoSpaceDE w:val="0"/>
        <w:autoSpaceDN w:val="0"/>
        <w:adjustRightInd w:val="0"/>
        <w:spacing w:after="0"/>
        <w:jc w:val="both"/>
        <w:rPr>
          <w:rFonts w:cstheme="minorHAnsi"/>
          <w:b/>
        </w:rPr>
      </w:pPr>
      <w:r w:rsidRPr="00966A11">
        <w:rPr>
          <w:rFonts w:cstheme="minorHAnsi"/>
          <w:b/>
        </w:rPr>
        <w:t>Ο μέγιστος αριθμός μαθητευομένων που μπορεί να εντάσσονται σε κάθε Τάξη Μαθητείας είναι είκοσι πέντε (25)</w:t>
      </w:r>
    </w:p>
    <w:p w14:paraId="63D36461" w14:textId="5D9EBB5D" w:rsidR="00966A11" w:rsidRDefault="00B53BDC" w:rsidP="009B6CFC">
      <w:pPr>
        <w:pStyle w:val="a7"/>
        <w:numPr>
          <w:ilvl w:val="0"/>
          <w:numId w:val="29"/>
        </w:numPr>
        <w:autoSpaceDE w:val="0"/>
        <w:autoSpaceDN w:val="0"/>
        <w:adjustRightInd w:val="0"/>
        <w:spacing w:after="0"/>
        <w:jc w:val="both"/>
        <w:rPr>
          <w:rFonts w:cstheme="minorHAnsi"/>
        </w:rPr>
      </w:pPr>
      <w:r w:rsidRPr="00B53BDC">
        <w:rPr>
          <w:rFonts w:cstheme="minorHAnsi"/>
          <w:b/>
        </w:rPr>
        <w:t>Η εφαρμογή του Μεταλυκειακού Έτους - Τάξης Μαθητείας έχει διάρκεια εννέα μηνών</w:t>
      </w:r>
      <w:r w:rsidRPr="00B53BDC">
        <w:rPr>
          <w:rFonts w:cstheme="minorHAnsi"/>
        </w:rPr>
        <w:t xml:space="preserve"> και βασίζεται σε Αναλυτικά Προγράμματα Σπουδών Μαθητείας που καταρτίζει το Ινστιτούτο Εκπαιδευτικής Πολιτικής (ΙΕΠ) και πληρούν τις προδιαγραφές ποιότητας, που θέτει το εγκεκριμένο Πλαίσιο Ποιότητας Προγραμμάτων Σπουδών, καθώς και τα κριτήρια, τα οποία είναι συμβατά με τα ισχύοντα αντίστοιχα πιστοποιημένα επαγγελματικά περιγράμματα του Ε.Ο.Π.Π.Ε.Π.</w:t>
      </w:r>
    </w:p>
    <w:p w14:paraId="2D86DA1E" w14:textId="3ED030A7" w:rsidR="00B53BDC" w:rsidRDefault="002B7670" w:rsidP="009B6CFC">
      <w:pPr>
        <w:pStyle w:val="a7"/>
        <w:numPr>
          <w:ilvl w:val="0"/>
          <w:numId w:val="29"/>
        </w:numPr>
        <w:autoSpaceDE w:val="0"/>
        <w:autoSpaceDN w:val="0"/>
        <w:adjustRightInd w:val="0"/>
        <w:spacing w:after="0"/>
        <w:jc w:val="both"/>
        <w:rPr>
          <w:rFonts w:cstheme="minorHAnsi"/>
          <w:b/>
        </w:rPr>
      </w:pPr>
      <w:r w:rsidRPr="002B7670">
        <w:rPr>
          <w:rFonts w:cstheme="minorHAnsi"/>
          <w:b/>
        </w:rPr>
        <w:t>Κατά τη διάρκεια του «Μεταλυκειακού Έτους-Τάξης Μαθητείας» πραγματοποιούνται:</w:t>
      </w:r>
    </w:p>
    <w:p w14:paraId="53E744F8" w14:textId="2C082488" w:rsidR="002B7670" w:rsidRDefault="002B7670" w:rsidP="009B6CFC">
      <w:pPr>
        <w:pStyle w:val="a7"/>
        <w:numPr>
          <w:ilvl w:val="1"/>
          <w:numId w:val="29"/>
        </w:numPr>
        <w:autoSpaceDE w:val="0"/>
        <w:autoSpaceDN w:val="0"/>
        <w:adjustRightInd w:val="0"/>
        <w:spacing w:after="0"/>
        <w:jc w:val="both"/>
        <w:rPr>
          <w:rFonts w:cstheme="minorHAnsi"/>
          <w:b/>
        </w:rPr>
      </w:pPr>
      <w:r w:rsidRPr="002B7670">
        <w:rPr>
          <w:rFonts w:cstheme="minorHAnsi"/>
          <w:b/>
        </w:rPr>
        <w:t xml:space="preserve">«Πρόγραμμα εργαστηριακών μαθημάτων της ειδικότητας» συνολικής διάρκειας διακοσίων τριών (203) ωρών. Το πρόγραμμα αυτό διδάσκεται μία (1) ημέρα την εβδομάδα για επτά (7) διδακτικές ώρες από εκπαιδευτικό προσωπικό του </w:t>
      </w:r>
      <w:r>
        <w:rPr>
          <w:rFonts w:cstheme="minorHAnsi"/>
          <w:b/>
        </w:rPr>
        <w:t>ΥΠΠΕΘ</w:t>
      </w:r>
      <w:r w:rsidRPr="002B7670">
        <w:rPr>
          <w:rFonts w:cstheme="minorHAnsi"/>
          <w:b/>
        </w:rPr>
        <w:t xml:space="preserve"> σε Εργαστηριακά Κέντρα (ΕΚ) ή/και σε Σχολικά Εργαστήρια των ΕΠΑΛ</w:t>
      </w:r>
    </w:p>
    <w:p w14:paraId="4F6E352B" w14:textId="2AD5D8B3" w:rsidR="002B7670" w:rsidRDefault="002B7670" w:rsidP="009B6CFC">
      <w:pPr>
        <w:pStyle w:val="a7"/>
        <w:numPr>
          <w:ilvl w:val="1"/>
          <w:numId w:val="29"/>
        </w:numPr>
        <w:autoSpaceDE w:val="0"/>
        <w:autoSpaceDN w:val="0"/>
        <w:adjustRightInd w:val="0"/>
        <w:spacing w:after="0"/>
        <w:jc w:val="both"/>
        <w:rPr>
          <w:rFonts w:cstheme="minorHAnsi"/>
          <w:b/>
        </w:rPr>
      </w:pPr>
      <w:r w:rsidRPr="002B7670">
        <w:rPr>
          <w:rFonts w:cstheme="minorHAnsi"/>
          <w:b/>
        </w:rPr>
        <w:t>«Πρόγραμμα εκπαίδευσης στο χώρο εργασίας», διάρκειας είκοσι οκτώ (28) ωρών εβδομαδιαίως, επιμερισμένο σε τέσσερις (4) ημέρες, εξαιρουμένων των εβδομάδων που περιλαμβάνουν επίσημες αργίες και του χρονικού διαστήματος που ο εργοδότης παραμένει κλειστός</w:t>
      </w:r>
    </w:p>
    <w:p w14:paraId="68E7253D" w14:textId="0FB5403F" w:rsidR="002B7670" w:rsidRDefault="002B7670" w:rsidP="009B6CFC">
      <w:pPr>
        <w:pStyle w:val="a7"/>
        <w:numPr>
          <w:ilvl w:val="0"/>
          <w:numId w:val="29"/>
        </w:numPr>
        <w:autoSpaceDE w:val="0"/>
        <w:autoSpaceDN w:val="0"/>
        <w:adjustRightInd w:val="0"/>
        <w:spacing w:after="0"/>
        <w:jc w:val="both"/>
        <w:rPr>
          <w:rFonts w:cstheme="minorHAnsi"/>
        </w:rPr>
      </w:pPr>
      <w:r w:rsidRPr="002B7670">
        <w:rPr>
          <w:rFonts w:cstheme="minorHAnsi"/>
        </w:rPr>
        <w:t>Η ρύθμιση ζητημάτων εκπαιδευτικού έργου ορίζεται στην με αριθμό Φ7/179513/Δ4/26</w:t>
      </w:r>
      <w:r w:rsidR="00026B20" w:rsidRPr="00026B20">
        <w:rPr>
          <w:rFonts w:cstheme="minorHAnsi"/>
        </w:rPr>
        <w:t>-</w:t>
      </w:r>
      <w:r w:rsidRPr="002B7670">
        <w:rPr>
          <w:rFonts w:cstheme="minorHAnsi"/>
        </w:rPr>
        <w:t>10</w:t>
      </w:r>
      <w:r w:rsidR="00026B20" w:rsidRPr="00026B20">
        <w:rPr>
          <w:rFonts w:cstheme="minorHAnsi"/>
        </w:rPr>
        <w:t>-</w:t>
      </w:r>
      <w:r w:rsidRPr="002B7670">
        <w:rPr>
          <w:rFonts w:cstheme="minorHAnsi"/>
        </w:rPr>
        <w:t>2016 (Β΄ 3529) απόφαση του Υπουργού Παιδείας, Έρευνας και Θρησκευμάτων «Οργάνωση και λειτουργία τμημάτων «Μεταλυκειακού έτους- τάξης μαθητείας» των αποφοίτων ΕΠΑ.Λ.», όπως ισχύει</w:t>
      </w:r>
    </w:p>
    <w:p w14:paraId="0C45F6AF" w14:textId="77777777" w:rsidR="008C1B87" w:rsidRDefault="008C1B87" w:rsidP="009B6CFC">
      <w:pPr>
        <w:pStyle w:val="a7"/>
        <w:numPr>
          <w:ilvl w:val="0"/>
          <w:numId w:val="29"/>
        </w:numPr>
        <w:autoSpaceDE w:val="0"/>
        <w:autoSpaceDN w:val="0"/>
        <w:adjustRightInd w:val="0"/>
        <w:spacing w:after="0"/>
        <w:jc w:val="both"/>
        <w:rPr>
          <w:rFonts w:cstheme="minorHAnsi"/>
        </w:rPr>
      </w:pPr>
      <w:r w:rsidRPr="008C1B87">
        <w:rPr>
          <w:rFonts w:cstheme="minorHAnsi"/>
        </w:rPr>
        <w:t xml:space="preserve">Το </w:t>
      </w:r>
      <w:r w:rsidRPr="008C1B87">
        <w:rPr>
          <w:rFonts w:cstheme="minorHAnsi"/>
          <w:b/>
        </w:rPr>
        <w:t>ποσοστό αποζημίωσης των μαθητευόμενων</w:t>
      </w:r>
      <w:r w:rsidRPr="008C1B87">
        <w:rPr>
          <w:rFonts w:cstheme="minorHAnsi"/>
        </w:rPr>
        <w:t xml:space="preserve"> του «Μεταλυκειακού Έτους - Τάξης Μαθητείας» ορίζεται στο εβδομήντα πέντε τοις εκατό (75%) επί του νόμιμου, νομοθετημένου, κατώτατου ορίου του ημερομισθίου του ανειδίκευτου εργάτη, </w:t>
      </w:r>
      <w:r w:rsidRPr="008C1B87">
        <w:rPr>
          <w:rFonts w:cstheme="minorHAnsi"/>
          <w:b/>
        </w:rPr>
        <w:t>ήτοι 17,12€ για τους μαθητευόμενους κάτω των 25 ετών και 19,64€ για τους μαθητευόμενους άνω των 25 ετών</w:t>
      </w:r>
      <w:r w:rsidRPr="008C1B87">
        <w:rPr>
          <w:rFonts w:cstheme="minorHAnsi"/>
        </w:rPr>
        <w:t>. Μέρος της αποζημίωσης επιδοτείται από το ΥΠΠΕΘ μέσω της Επιτελικής Δομής ΕΣΠΑ και καταβάλλεται από τον Ειδικό Λογαριασμό στους μαθητευόμενους. Το υπολειπόμενο ποσό της αποζημίωσης, συμπεριλαμβανομένων των νόμιμων ασφαλιστικών εισφορών, καταβάλλεται μηνιαίως από τον εργοδότη, στον οποίο πραγματοποιείται το «Πρόγραμμα Μαθητείας στο χώρο εργασίας» της εφαρμογής του «Μεταλυκειακού Έτους - Τάξης Μαθητείας.»</w:t>
      </w:r>
      <w:r w:rsidR="00BA2778" w:rsidRPr="008C1B87">
        <w:rPr>
          <w:rFonts w:cstheme="minorHAnsi"/>
        </w:rPr>
        <w:t xml:space="preserve">. </w:t>
      </w:r>
      <w:r w:rsidRPr="008C1B87">
        <w:rPr>
          <w:rFonts w:cstheme="minorHAnsi"/>
        </w:rPr>
        <w:t xml:space="preserve">Το ποσό της επιδότησης προέρχεται </w:t>
      </w:r>
      <w:r w:rsidR="00BA2778" w:rsidRPr="008C1B87">
        <w:rPr>
          <w:rFonts w:cstheme="minorHAnsi"/>
        </w:rPr>
        <w:t>από πόρους του Επιχειρησιακού Προγράμματος</w:t>
      </w:r>
      <w:r w:rsidR="005A752E" w:rsidRPr="008C1B87">
        <w:rPr>
          <w:rFonts w:cstheme="minorHAnsi"/>
        </w:rPr>
        <w:t xml:space="preserve"> </w:t>
      </w:r>
      <w:r w:rsidR="00BA2778" w:rsidRPr="008C1B87">
        <w:rPr>
          <w:rFonts w:cstheme="minorHAnsi"/>
        </w:rPr>
        <w:t xml:space="preserve">«Ανάπτυξη Ανθρώπινου Δυναμικού-Εκπαίδευση και Διά Βίου Μάθηση» του ΕΣΠΑ 2014-2020 και </w:t>
      </w:r>
      <w:r w:rsidR="00237E32" w:rsidRPr="008C1B87">
        <w:rPr>
          <w:rFonts w:cstheme="minorHAnsi"/>
        </w:rPr>
        <w:t>σ</w:t>
      </w:r>
      <w:r w:rsidR="00BA2778" w:rsidRPr="008C1B87">
        <w:rPr>
          <w:rFonts w:cstheme="minorHAnsi"/>
        </w:rPr>
        <w:t>υγχρηματοδοτούνται από το Ευρωπαϊκό Κοινωνικό Ταμείο και το</w:t>
      </w:r>
      <w:r w:rsidR="00237E32" w:rsidRPr="008C1B87">
        <w:rPr>
          <w:rFonts w:cstheme="minorHAnsi"/>
        </w:rPr>
        <w:t xml:space="preserve"> </w:t>
      </w:r>
      <w:r w:rsidR="00BA2778" w:rsidRPr="008C1B87">
        <w:rPr>
          <w:rFonts w:cstheme="minorHAnsi"/>
        </w:rPr>
        <w:t>ελληνικό δημόσιο</w:t>
      </w:r>
    </w:p>
    <w:p w14:paraId="2CDCF769" w14:textId="77777777" w:rsidR="00FC53CB" w:rsidRDefault="004D4909" w:rsidP="009B6CFC">
      <w:pPr>
        <w:spacing w:after="0"/>
        <w:jc w:val="both"/>
        <w:rPr>
          <w:rFonts w:cstheme="minorHAnsi"/>
        </w:rPr>
      </w:pPr>
      <w:r w:rsidRPr="00B5648B">
        <w:rPr>
          <w:rFonts w:cstheme="minorHAnsi"/>
        </w:rPr>
        <w:t xml:space="preserve">Για την υλοποίηση της </w:t>
      </w:r>
      <w:r w:rsidR="00E9142A" w:rsidRPr="00B5648B">
        <w:rPr>
          <w:rFonts w:cstheme="minorHAnsi"/>
        </w:rPr>
        <w:t>Πράξης</w:t>
      </w:r>
      <w:r w:rsidRPr="00B5648B">
        <w:rPr>
          <w:rFonts w:cstheme="minorHAnsi"/>
        </w:rPr>
        <w:t xml:space="preserve"> είναι διαθέσιμες όλες οι υπάρχουσες δομές της ΕΔ ΕΣΠΑ, Τομέα Παιδείας του ΥΠΠΕΘ και της Δημόσιας Εκπα</w:t>
      </w:r>
      <w:r w:rsidRPr="00911109">
        <w:rPr>
          <w:rFonts w:cstheme="minorHAnsi"/>
        </w:rPr>
        <w:t xml:space="preserve">ίδευσης του ΥΠΠΕΘ. Οι ρόλοι και υποχρεώσεις των βασικών εμπλεκόμενων δομών παρουσιάζονται παρακάτω. </w:t>
      </w:r>
    </w:p>
    <w:p w14:paraId="6A53247E" w14:textId="24C55A3B" w:rsidR="004D4909" w:rsidRPr="00911109" w:rsidRDefault="004D4909" w:rsidP="009B6CFC">
      <w:pPr>
        <w:spacing w:after="0"/>
        <w:jc w:val="both"/>
        <w:rPr>
          <w:rFonts w:cstheme="minorHAnsi"/>
        </w:rPr>
      </w:pPr>
      <w:r w:rsidRPr="00B5648B">
        <w:rPr>
          <w:rFonts w:cstheme="minorHAnsi"/>
        </w:rPr>
        <w:t xml:space="preserve">Περαιτέρω, με την υπ’ αριθ. </w:t>
      </w:r>
      <w:r w:rsidR="00E0112B">
        <w:rPr>
          <w:rFonts w:cstheme="minorHAnsi"/>
        </w:rPr>
        <w:t xml:space="preserve">1408/07-04-2017 τροποποίηση της υπ’ αρ. </w:t>
      </w:r>
      <w:r w:rsidR="00237E32" w:rsidRPr="00B5648B">
        <w:rPr>
          <w:rFonts w:cstheme="minorHAnsi"/>
        </w:rPr>
        <w:t xml:space="preserve">720/02-02-2017 </w:t>
      </w:r>
      <w:r w:rsidRPr="00B5648B">
        <w:rPr>
          <w:rFonts w:cstheme="minorHAnsi"/>
        </w:rPr>
        <w:t>Απόφαση</w:t>
      </w:r>
      <w:r w:rsidR="00E0112B">
        <w:rPr>
          <w:rFonts w:cstheme="minorHAnsi"/>
        </w:rPr>
        <w:t>ς</w:t>
      </w:r>
      <w:r w:rsidRPr="00B5648B">
        <w:rPr>
          <w:rFonts w:cstheme="minorHAnsi"/>
        </w:rPr>
        <w:t xml:space="preserve"> του Γενικού Γραμματέα του ΥΠΠΕΘ ορίστηκε Υπεύθυνη </w:t>
      </w:r>
      <w:r w:rsidRPr="00911109">
        <w:rPr>
          <w:rFonts w:cstheme="minorHAnsi"/>
        </w:rPr>
        <w:t xml:space="preserve">της </w:t>
      </w:r>
      <w:r w:rsidR="00E9142A" w:rsidRPr="00911109">
        <w:rPr>
          <w:rFonts w:cstheme="minorHAnsi"/>
        </w:rPr>
        <w:t>Πράξης</w:t>
      </w:r>
      <w:r w:rsidRPr="00911109">
        <w:rPr>
          <w:rFonts w:cstheme="minorHAnsi"/>
        </w:rPr>
        <w:t xml:space="preserve"> </w:t>
      </w:r>
      <w:r w:rsidR="00792350" w:rsidRPr="00911109">
        <w:rPr>
          <w:rFonts w:cstheme="minorHAnsi"/>
        </w:rPr>
        <w:t>«</w:t>
      </w:r>
      <w:r w:rsidR="00BE4CC8" w:rsidRPr="00911109">
        <w:rPr>
          <w:rFonts w:cstheme="minorHAnsi"/>
        </w:rPr>
        <w:t>Μαθητεία ΕΠΑΛ, ΣΕΚ και ΙΕΚ</w:t>
      </w:r>
      <w:r w:rsidR="00792350" w:rsidRPr="00911109">
        <w:rPr>
          <w:rFonts w:cstheme="minorHAnsi"/>
        </w:rPr>
        <w:t>»</w:t>
      </w:r>
      <w:r w:rsidRPr="00911109">
        <w:rPr>
          <w:rFonts w:cstheme="minorHAnsi"/>
        </w:rPr>
        <w:t xml:space="preserve">, με Κωδικό ΟΠΣ </w:t>
      </w:r>
      <w:r w:rsidR="00BE4CC8" w:rsidRPr="00911109">
        <w:rPr>
          <w:rFonts w:cstheme="minorHAnsi"/>
        </w:rPr>
        <w:t>5005892</w:t>
      </w:r>
      <w:r w:rsidRPr="00911109">
        <w:rPr>
          <w:rFonts w:cstheme="minorHAnsi"/>
        </w:rPr>
        <w:t xml:space="preserve">, του </w:t>
      </w:r>
      <w:r w:rsidR="00FA5406" w:rsidRPr="00911109">
        <w:rPr>
          <w:rFonts w:cstheme="minorHAnsi"/>
        </w:rPr>
        <w:t>Επιχειρησιακού</w:t>
      </w:r>
      <w:r w:rsidR="00792350" w:rsidRPr="00911109">
        <w:rPr>
          <w:rFonts w:cstheme="minorHAnsi"/>
        </w:rPr>
        <w:t xml:space="preserve"> </w:t>
      </w:r>
      <w:r w:rsidR="00FA5406" w:rsidRPr="00911109">
        <w:rPr>
          <w:rFonts w:cstheme="minorHAnsi"/>
        </w:rPr>
        <w:t>Προγράμματος</w:t>
      </w:r>
      <w:r w:rsidR="00792350" w:rsidRPr="00911109">
        <w:rPr>
          <w:rFonts w:cstheme="minorHAnsi"/>
        </w:rPr>
        <w:t xml:space="preserve"> «Ανάπτυξη Ανθρώπινου Δυναμικού, Εκπαίδευση και Δια Βίου Μάθηση 2014-2020»</w:t>
      </w:r>
      <w:r w:rsidR="0096785B" w:rsidRPr="00911109">
        <w:rPr>
          <w:rFonts w:cstheme="minorHAnsi"/>
        </w:rPr>
        <w:t>,</w:t>
      </w:r>
      <w:r w:rsidRPr="00911109">
        <w:rPr>
          <w:rFonts w:cstheme="minorHAnsi"/>
        </w:rPr>
        <w:t xml:space="preserve"> η Μαριάννα Γιοχάλα, </w:t>
      </w:r>
      <w:r w:rsidR="00E0112B">
        <w:rPr>
          <w:rFonts w:cstheme="minorHAnsi"/>
        </w:rPr>
        <w:t xml:space="preserve">και αναπληρωτής Υπεύθυνος, καθώς και Υπεύθυνος των εν λόγω υποέργων υλοποίησης της μαθητείας στα ΕΠΑΛ ο Ηλίας Κοτσώνης, </w:t>
      </w:r>
      <w:r w:rsidR="00E0112B" w:rsidRPr="00911109">
        <w:rPr>
          <w:rFonts w:cstheme="minorHAnsi"/>
        </w:rPr>
        <w:t>στελέχ</w:t>
      </w:r>
      <w:r w:rsidR="00E0112B">
        <w:rPr>
          <w:rFonts w:cstheme="minorHAnsi"/>
        </w:rPr>
        <w:t xml:space="preserve">η </w:t>
      </w:r>
      <w:r w:rsidRPr="00911109">
        <w:rPr>
          <w:rFonts w:cstheme="minorHAnsi"/>
        </w:rPr>
        <w:t>της Μονάδας Β2 της ΕΔ ΕΣΠΑ, Τομέα Παιδείας του ΥΠΠΕΘ.</w:t>
      </w:r>
    </w:p>
    <w:p w14:paraId="7A5CA90F" w14:textId="77777777" w:rsidR="00DE62DF" w:rsidRDefault="00DE62DF" w:rsidP="009B6CFC">
      <w:pPr>
        <w:autoSpaceDE w:val="0"/>
        <w:autoSpaceDN w:val="0"/>
        <w:adjustRightInd w:val="0"/>
        <w:spacing w:after="0"/>
        <w:jc w:val="both"/>
        <w:rPr>
          <w:rFonts w:cstheme="minorHAnsi"/>
          <w:bCs/>
        </w:rPr>
      </w:pPr>
    </w:p>
    <w:p w14:paraId="79471410" w14:textId="75B6AB19" w:rsidR="00195F44" w:rsidRPr="003071E4" w:rsidRDefault="003071E4" w:rsidP="009B6CFC">
      <w:pPr>
        <w:pStyle w:val="2"/>
        <w:spacing w:before="0"/>
        <w:rPr>
          <w:rFonts w:asciiTheme="minorHAnsi" w:hAnsiTheme="minorHAnsi" w:cstheme="minorHAnsi"/>
          <w:b/>
          <w:sz w:val="22"/>
          <w:szCs w:val="22"/>
        </w:rPr>
      </w:pPr>
      <w:bookmarkStart w:id="6" w:name="_Toc501023784"/>
      <w:r w:rsidRPr="003071E4">
        <w:rPr>
          <w:rFonts w:asciiTheme="minorHAnsi" w:hAnsiTheme="minorHAnsi" w:cstheme="minorHAnsi"/>
          <w:b/>
          <w:sz w:val="22"/>
          <w:szCs w:val="22"/>
        </w:rPr>
        <w:t>1.</w:t>
      </w:r>
      <w:r w:rsidR="00234220">
        <w:rPr>
          <w:rFonts w:asciiTheme="minorHAnsi" w:hAnsiTheme="minorHAnsi" w:cstheme="minorHAnsi"/>
          <w:b/>
          <w:sz w:val="22"/>
          <w:szCs w:val="22"/>
        </w:rPr>
        <w:t>4</w:t>
      </w:r>
      <w:r w:rsidRPr="003071E4">
        <w:rPr>
          <w:rFonts w:asciiTheme="minorHAnsi" w:hAnsiTheme="minorHAnsi" w:cstheme="minorHAnsi"/>
          <w:b/>
          <w:sz w:val="22"/>
          <w:szCs w:val="22"/>
        </w:rPr>
        <w:t xml:space="preserve"> </w:t>
      </w:r>
      <w:r w:rsidR="006E65EA" w:rsidRPr="003071E4">
        <w:rPr>
          <w:rFonts w:asciiTheme="minorHAnsi" w:hAnsiTheme="minorHAnsi" w:cstheme="minorHAnsi"/>
          <w:b/>
          <w:sz w:val="22"/>
          <w:szCs w:val="22"/>
        </w:rPr>
        <w:t>Άξονες Προτεραιότητας και Περιφέρειες</w:t>
      </w:r>
      <w:bookmarkEnd w:id="6"/>
    </w:p>
    <w:p w14:paraId="36D99D94" w14:textId="2C6F82C7" w:rsidR="00195F44" w:rsidRDefault="00B814E9" w:rsidP="009B6CFC">
      <w:pPr>
        <w:spacing w:after="0"/>
        <w:jc w:val="both"/>
        <w:rPr>
          <w:rFonts w:cstheme="minorHAnsi"/>
          <w:bCs/>
        </w:rPr>
      </w:pPr>
      <w:r w:rsidRPr="00792533">
        <w:rPr>
          <w:rFonts w:cstheme="minorHAnsi"/>
          <w:bCs/>
        </w:rPr>
        <w:t xml:space="preserve">Η </w:t>
      </w:r>
      <w:r>
        <w:rPr>
          <w:rFonts w:cstheme="minorHAnsi"/>
          <w:bCs/>
        </w:rPr>
        <w:t>πράξη</w:t>
      </w:r>
      <w:r w:rsidRPr="00792533">
        <w:rPr>
          <w:rFonts w:cstheme="minorHAnsi"/>
          <w:bCs/>
        </w:rPr>
        <w:t xml:space="preserve"> </w:t>
      </w:r>
      <w:r>
        <w:rPr>
          <w:rFonts w:cstheme="minorHAnsi"/>
          <w:bCs/>
        </w:rPr>
        <w:t xml:space="preserve">«Μαθητεία ΕΠΑΛ, ΣΕΚ και ΙΕΚ» υλοποιείται στους </w:t>
      </w:r>
      <w:r w:rsidRPr="000B1066">
        <w:rPr>
          <w:rFonts w:cstheme="minorHAnsi"/>
          <w:bCs/>
        </w:rPr>
        <w:t>άξον</w:t>
      </w:r>
      <w:r>
        <w:rPr>
          <w:rFonts w:cstheme="minorHAnsi"/>
          <w:bCs/>
        </w:rPr>
        <w:t>ες</w:t>
      </w:r>
      <w:r w:rsidRPr="000B1066">
        <w:rPr>
          <w:rFonts w:cstheme="minorHAnsi"/>
          <w:bCs/>
        </w:rPr>
        <w:t xml:space="preserve"> προτεραιότητας</w:t>
      </w:r>
      <w:r>
        <w:rPr>
          <w:rFonts w:cstheme="minorHAnsi"/>
          <w:bCs/>
        </w:rPr>
        <w:t xml:space="preserve"> 7 «Α</w:t>
      </w:r>
      <w:r w:rsidRPr="000B1066">
        <w:rPr>
          <w:rFonts w:cstheme="minorHAnsi"/>
          <w:bCs/>
        </w:rPr>
        <w:t>νάπτυξη της δια βίου μάθησης και βελτίωση της συνάφειας της εκπαίδευσης και κατάρτισης με την αγορά εργασίας»</w:t>
      </w:r>
      <w:r>
        <w:rPr>
          <w:rFonts w:cstheme="minorHAnsi"/>
          <w:bCs/>
        </w:rPr>
        <w:t xml:space="preserve">, </w:t>
      </w:r>
      <w:r w:rsidRPr="00FC53CB">
        <w:rPr>
          <w:rFonts w:cstheme="minorHAnsi"/>
          <w:bCs/>
        </w:rPr>
        <w:t>8 «</w:t>
      </w:r>
      <w:r>
        <w:rPr>
          <w:rFonts w:cstheme="minorHAnsi"/>
          <w:bCs/>
        </w:rPr>
        <w:t>Β</w:t>
      </w:r>
      <w:r w:rsidRPr="00FC53CB">
        <w:rPr>
          <w:rFonts w:cstheme="minorHAnsi"/>
          <w:bCs/>
        </w:rPr>
        <w:t>ελτίωση της ποιότητας και της αποτελεσματικότητας του</w:t>
      </w:r>
      <w:r>
        <w:rPr>
          <w:rFonts w:cstheme="minorHAnsi"/>
          <w:bCs/>
        </w:rPr>
        <w:t xml:space="preserve"> </w:t>
      </w:r>
      <w:r w:rsidRPr="00FC53CB">
        <w:rPr>
          <w:rFonts w:cstheme="minorHAnsi"/>
          <w:bCs/>
        </w:rPr>
        <w:t>εκπαιδευτικού συστήματος και της δια βίου μάθησης</w:t>
      </w:r>
      <w:r>
        <w:rPr>
          <w:rFonts w:cstheme="minorHAnsi"/>
          <w:bCs/>
        </w:rPr>
        <w:t xml:space="preserve"> </w:t>
      </w:r>
      <w:r w:rsidRPr="00FC53CB">
        <w:rPr>
          <w:rFonts w:cstheme="minorHAnsi"/>
          <w:bCs/>
        </w:rPr>
        <w:t>- σύνδεση με την αγορά εργασίας στην</w:t>
      </w:r>
      <w:r>
        <w:rPr>
          <w:rFonts w:cstheme="minorHAnsi"/>
          <w:bCs/>
        </w:rPr>
        <w:t xml:space="preserve"> </w:t>
      </w:r>
      <w:r w:rsidRPr="00FC53CB">
        <w:rPr>
          <w:rFonts w:cstheme="minorHAnsi"/>
          <w:bCs/>
        </w:rPr>
        <w:t xml:space="preserve">περιφέρεια </w:t>
      </w:r>
      <w:r>
        <w:rPr>
          <w:rFonts w:cstheme="minorHAnsi"/>
          <w:bCs/>
        </w:rPr>
        <w:t>Σ</w:t>
      </w:r>
      <w:r w:rsidRPr="00FC53CB">
        <w:rPr>
          <w:rFonts w:cstheme="minorHAnsi"/>
          <w:bCs/>
        </w:rPr>
        <w:t xml:space="preserve">τερεάς </w:t>
      </w:r>
      <w:r>
        <w:rPr>
          <w:rFonts w:cstheme="minorHAnsi"/>
          <w:bCs/>
        </w:rPr>
        <w:t>Ε</w:t>
      </w:r>
      <w:r w:rsidRPr="00FC53CB">
        <w:rPr>
          <w:rFonts w:cstheme="minorHAnsi"/>
          <w:bCs/>
        </w:rPr>
        <w:t>λλάδας»</w:t>
      </w:r>
      <w:r>
        <w:rPr>
          <w:rFonts w:cstheme="minorHAnsi"/>
          <w:bCs/>
        </w:rPr>
        <w:t xml:space="preserve"> και </w:t>
      </w:r>
      <w:r w:rsidRPr="00FC53CB">
        <w:rPr>
          <w:rFonts w:cstheme="minorHAnsi"/>
          <w:bCs/>
        </w:rPr>
        <w:t>9 «</w:t>
      </w:r>
      <w:r>
        <w:rPr>
          <w:rFonts w:cstheme="minorHAnsi"/>
          <w:bCs/>
        </w:rPr>
        <w:t>Β</w:t>
      </w:r>
      <w:r w:rsidRPr="00FC53CB">
        <w:rPr>
          <w:rFonts w:cstheme="minorHAnsi"/>
          <w:bCs/>
        </w:rPr>
        <w:t>ελτίωση της ποιότητας και της αποτελεσματικότητας του</w:t>
      </w:r>
      <w:r>
        <w:rPr>
          <w:rFonts w:cstheme="minorHAnsi"/>
          <w:bCs/>
        </w:rPr>
        <w:t xml:space="preserve"> </w:t>
      </w:r>
      <w:r w:rsidRPr="00FC53CB">
        <w:rPr>
          <w:rFonts w:cstheme="minorHAnsi"/>
          <w:bCs/>
        </w:rPr>
        <w:t>εκπαιδευτικού συστήματα και της δια βίου μάθησης</w:t>
      </w:r>
      <w:r>
        <w:rPr>
          <w:rFonts w:cstheme="minorHAnsi"/>
          <w:bCs/>
        </w:rPr>
        <w:t xml:space="preserve"> </w:t>
      </w:r>
      <w:r w:rsidRPr="00FC53CB">
        <w:rPr>
          <w:rFonts w:cstheme="minorHAnsi"/>
          <w:bCs/>
        </w:rPr>
        <w:t>- σύνδεση με την αγορά εργασίας στην</w:t>
      </w:r>
      <w:r>
        <w:rPr>
          <w:rFonts w:cstheme="minorHAnsi"/>
          <w:bCs/>
        </w:rPr>
        <w:t xml:space="preserve"> </w:t>
      </w:r>
      <w:r w:rsidRPr="00FC53CB">
        <w:rPr>
          <w:rFonts w:cstheme="minorHAnsi"/>
          <w:bCs/>
        </w:rPr>
        <w:t xml:space="preserve">περιφέρεια </w:t>
      </w:r>
      <w:r>
        <w:rPr>
          <w:rFonts w:cstheme="minorHAnsi"/>
          <w:bCs/>
        </w:rPr>
        <w:t>Ν</w:t>
      </w:r>
      <w:r w:rsidRPr="00FC53CB">
        <w:rPr>
          <w:rFonts w:cstheme="minorHAnsi"/>
          <w:bCs/>
        </w:rPr>
        <w:t xml:space="preserve">ότιου </w:t>
      </w:r>
      <w:r>
        <w:rPr>
          <w:rFonts w:cstheme="minorHAnsi"/>
          <w:bCs/>
        </w:rPr>
        <w:t>Α</w:t>
      </w:r>
      <w:r w:rsidRPr="00FC53CB">
        <w:rPr>
          <w:rFonts w:cstheme="minorHAnsi"/>
          <w:bCs/>
        </w:rPr>
        <w:t>ιγαίου»</w:t>
      </w:r>
      <w:r>
        <w:rPr>
          <w:rFonts w:cstheme="minorHAnsi"/>
          <w:bCs/>
        </w:rPr>
        <w:t>.</w:t>
      </w:r>
    </w:p>
    <w:p w14:paraId="3283BE22" w14:textId="77777777" w:rsidR="00391987" w:rsidRDefault="00391987" w:rsidP="009B6CFC">
      <w:pPr>
        <w:pStyle w:val="1"/>
        <w:spacing w:before="0"/>
        <w:jc w:val="both"/>
        <w:rPr>
          <w:rFonts w:asciiTheme="minorHAnsi" w:hAnsiTheme="minorHAnsi" w:cstheme="minorHAnsi"/>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664"/>
        <w:gridCol w:w="4307"/>
        <w:gridCol w:w="4017"/>
      </w:tblGrid>
      <w:tr w:rsidR="00387CB2" w:rsidRPr="00AB0298" w14:paraId="76FB363A" w14:textId="77777777" w:rsidTr="00783980">
        <w:trPr>
          <w:trHeight w:val="284"/>
          <w:tblHeader/>
          <w:jc w:val="center"/>
        </w:trPr>
        <w:tc>
          <w:tcPr>
            <w:tcW w:w="1212" w:type="pct"/>
            <w:shd w:val="clear" w:color="auto" w:fill="FBFED6"/>
            <w:vAlign w:val="center"/>
          </w:tcPr>
          <w:p w14:paraId="51CC3481" w14:textId="77777777" w:rsidR="00387CB2" w:rsidRPr="00AB0298" w:rsidRDefault="00387CB2" w:rsidP="009B6CFC">
            <w:pPr>
              <w:tabs>
                <w:tab w:val="left" w:pos="329"/>
              </w:tabs>
              <w:spacing w:after="0"/>
              <w:jc w:val="center"/>
              <w:rPr>
                <w:rFonts w:ascii="Calibri" w:hAnsi="Calibri" w:cs="Calibri"/>
                <w:b/>
              </w:rPr>
            </w:pPr>
            <w:r w:rsidRPr="00AB0298">
              <w:rPr>
                <w:rFonts w:ascii="Calibri" w:hAnsi="Calibri" w:cs="Calibri"/>
                <w:b/>
                <w:bCs/>
              </w:rPr>
              <w:t>ΑΠ</w:t>
            </w:r>
          </w:p>
        </w:tc>
        <w:tc>
          <w:tcPr>
            <w:tcW w:w="1960" w:type="pct"/>
            <w:shd w:val="clear" w:color="auto" w:fill="FBFED6"/>
            <w:noWrap/>
            <w:vAlign w:val="center"/>
          </w:tcPr>
          <w:p w14:paraId="22072B5B" w14:textId="77777777" w:rsidR="00387CB2" w:rsidRPr="00AB0298" w:rsidRDefault="00387CB2" w:rsidP="009B6CFC">
            <w:pPr>
              <w:tabs>
                <w:tab w:val="left" w:pos="329"/>
              </w:tabs>
              <w:spacing w:after="0"/>
              <w:jc w:val="center"/>
              <w:rPr>
                <w:rFonts w:ascii="Calibri" w:hAnsi="Calibri" w:cs="Calibri"/>
                <w:b/>
                <w:sz w:val="24"/>
                <w:szCs w:val="24"/>
              </w:rPr>
            </w:pPr>
            <w:r w:rsidRPr="00AB0298">
              <w:rPr>
                <w:rFonts w:ascii="Calibri" w:hAnsi="Calibri" w:cs="Calibri"/>
                <w:b/>
                <w:sz w:val="24"/>
                <w:szCs w:val="24"/>
              </w:rPr>
              <w:t>ΠΕΡΙΦΕΡΕΙΑ</w:t>
            </w:r>
          </w:p>
        </w:tc>
        <w:tc>
          <w:tcPr>
            <w:tcW w:w="1828" w:type="pct"/>
            <w:shd w:val="clear" w:color="auto" w:fill="FBFED6"/>
            <w:vAlign w:val="center"/>
          </w:tcPr>
          <w:p w14:paraId="08170A85" w14:textId="30547625" w:rsidR="00387CB2" w:rsidRPr="00AB0298" w:rsidRDefault="00387CB2" w:rsidP="009B6CFC">
            <w:pPr>
              <w:tabs>
                <w:tab w:val="left" w:pos="329"/>
              </w:tabs>
              <w:spacing w:after="0"/>
              <w:jc w:val="center"/>
              <w:rPr>
                <w:rFonts w:ascii="Calibri" w:hAnsi="Calibri" w:cs="Calibri"/>
                <w:b/>
              </w:rPr>
            </w:pPr>
            <w:r w:rsidRPr="00AB0298">
              <w:rPr>
                <w:rFonts w:ascii="Calibri" w:hAnsi="Calibri" w:cs="Calibri"/>
                <w:b/>
              </w:rPr>
              <w:t>ΔΙΕΥΘΥΝΣΗ Β/ΘΜΙΑΣ ΕΚΠ/ΣΗΣ</w:t>
            </w:r>
          </w:p>
        </w:tc>
      </w:tr>
      <w:tr w:rsidR="00387CB2" w:rsidRPr="00AB0298" w14:paraId="7BBBCE12" w14:textId="77777777" w:rsidTr="00783980">
        <w:trPr>
          <w:trHeight w:val="255"/>
          <w:jc w:val="center"/>
        </w:trPr>
        <w:tc>
          <w:tcPr>
            <w:tcW w:w="1212" w:type="pct"/>
            <w:vMerge w:val="restart"/>
            <w:shd w:val="clear" w:color="auto" w:fill="F3FAFF"/>
            <w:vAlign w:val="center"/>
          </w:tcPr>
          <w:p w14:paraId="1E5C4BD4" w14:textId="020A4BAC" w:rsidR="00387CB2" w:rsidRPr="00AB0298" w:rsidRDefault="00B814E9" w:rsidP="009B6CFC">
            <w:pPr>
              <w:tabs>
                <w:tab w:val="left" w:pos="329"/>
              </w:tabs>
              <w:spacing w:after="0"/>
              <w:jc w:val="center"/>
              <w:rPr>
                <w:rFonts w:ascii="Calibri" w:hAnsi="Calibri" w:cs="Calibri"/>
              </w:rPr>
            </w:pPr>
            <w:r>
              <w:rPr>
                <w:rFonts w:ascii="Calibri" w:hAnsi="Calibri" w:cs="Calibri"/>
                <w:b/>
                <w:sz w:val="24"/>
                <w:szCs w:val="24"/>
              </w:rPr>
              <w:t>7</w:t>
            </w:r>
            <w:r w:rsidR="00387CB2" w:rsidRPr="00AB0298">
              <w:rPr>
                <w:rFonts w:ascii="Calibri" w:hAnsi="Calibri" w:cs="Calibri"/>
                <w:b/>
                <w:sz w:val="24"/>
                <w:szCs w:val="24"/>
                <w:lang w:val="en-US"/>
              </w:rPr>
              <w:t xml:space="preserve"> – </w:t>
            </w:r>
            <w:r w:rsidR="00387CB2" w:rsidRPr="00AB0298">
              <w:rPr>
                <w:rFonts w:ascii="Calibri" w:hAnsi="Calibri" w:cs="Calibri"/>
                <w:b/>
                <w:sz w:val="24"/>
                <w:szCs w:val="24"/>
              </w:rPr>
              <w:t>ΛΑΠ</w:t>
            </w:r>
          </w:p>
          <w:p w14:paraId="55D5C820"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(Λιγότερο Αναπτυγμένες Περιφέρειες)</w:t>
            </w:r>
          </w:p>
        </w:tc>
        <w:tc>
          <w:tcPr>
            <w:tcW w:w="1960" w:type="pct"/>
            <w:vMerge w:val="restart"/>
            <w:shd w:val="clear" w:color="auto" w:fill="F3FAFF"/>
            <w:noWrap/>
            <w:vAlign w:val="center"/>
          </w:tcPr>
          <w:p w14:paraId="056B51BD" w14:textId="77777777" w:rsidR="00387CB2" w:rsidRPr="00AB0298" w:rsidRDefault="00387CB2" w:rsidP="009B6CFC">
            <w:pPr>
              <w:tabs>
                <w:tab w:val="left" w:pos="0"/>
              </w:tabs>
              <w:spacing w:after="0"/>
              <w:jc w:val="center"/>
              <w:rPr>
                <w:rFonts w:ascii="Calibri" w:hAnsi="Calibri" w:cs="Calibri"/>
                <w:b/>
              </w:rPr>
            </w:pPr>
            <w:r w:rsidRPr="00AB0298">
              <w:rPr>
                <w:rFonts w:ascii="Calibri" w:hAnsi="Calibri" w:cs="Calibri"/>
                <w:b/>
              </w:rPr>
              <w:t>ΑΝ. ΜΑΚΕΔΟΝΙΑΣ ΚΑΙ ΘΡΑΚΗΣ</w:t>
            </w:r>
          </w:p>
        </w:tc>
        <w:tc>
          <w:tcPr>
            <w:tcW w:w="1828" w:type="pct"/>
            <w:shd w:val="clear" w:color="auto" w:fill="F3FAFF"/>
            <w:vAlign w:val="center"/>
          </w:tcPr>
          <w:p w14:paraId="012B7889"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ΔΡΑΜΑΣ</w:t>
            </w:r>
          </w:p>
        </w:tc>
      </w:tr>
      <w:tr w:rsidR="00387CB2" w:rsidRPr="00AB0298" w14:paraId="44C83AD0" w14:textId="77777777" w:rsidTr="00783980">
        <w:trPr>
          <w:trHeight w:val="255"/>
          <w:jc w:val="center"/>
        </w:trPr>
        <w:tc>
          <w:tcPr>
            <w:tcW w:w="1212" w:type="pct"/>
            <w:vMerge/>
            <w:shd w:val="clear" w:color="auto" w:fill="F3FAFF"/>
            <w:vAlign w:val="center"/>
          </w:tcPr>
          <w:p w14:paraId="6EDD927B"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45496D59"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2CF4C221"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ΕΒΡΟΥ</w:t>
            </w:r>
          </w:p>
        </w:tc>
      </w:tr>
      <w:tr w:rsidR="00387CB2" w:rsidRPr="00AB0298" w14:paraId="1211F189" w14:textId="77777777" w:rsidTr="00783980">
        <w:trPr>
          <w:trHeight w:val="255"/>
          <w:jc w:val="center"/>
        </w:trPr>
        <w:tc>
          <w:tcPr>
            <w:tcW w:w="1212" w:type="pct"/>
            <w:vMerge/>
            <w:shd w:val="clear" w:color="auto" w:fill="F3FAFF"/>
            <w:vAlign w:val="center"/>
          </w:tcPr>
          <w:p w14:paraId="50851AB3"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1D5E1667"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3D8E2AEF"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ΚΑΒΑΛΑΣ</w:t>
            </w:r>
          </w:p>
        </w:tc>
      </w:tr>
      <w:tr w:rsidR="00387CB2" w:rsidRPr="00AB0298" w14:paraId="20459A79" w14:textId="77777777" w:rsidTr="00783980">
        <w:trPr>
          <w:trHeight w:val="255"/>
          <w:jc w:val="center"/>
        </w:trPr>
        <w:tc>
          <w:tcPr>
            <w:tcW w:w="1212" w:type="pct"/>
            <w:vMerge/>
            <w:shd w:val="clear" w:color="auto" w:fill="F3FAFF"/>
            <w:vAlign w:val="center"/>
          </w:tcPr>
          <w:p w14:paraId="556BDF06"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2657C33F"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0FEA081B"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ΞΑΝΘΗΣ</w:t>
            </w:r>
          </w:p>
        </w:tc>
      </w:tr>
      <w:tr w:rsidR="00387CB2" w:rsidRPr="00AB0298" w14:paraId="77B06432" w14:textId="77777777" w:rsidTr="00783980">
        <w:trPr>
          <w:trHeight w:val="255"/>
          <w:jc w:val="center"/>
        </w:trPr>
        <w:tc>
          <w:tcPr>
            <w:tcW w:w="1212" w:type="pct"/>
            <w:vMerge/>
            <w:shd w:val="clear" w:color="auto" w:fill="F3FAFF"/>
            <w:vAlign w:val="center"/>
          </w:tcPr>
          <w:p w14:paraId="2943E34F"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2C740EE3"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7B6BF559"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ΡΟΔΟΠΗΣ</w:t>
            </w:r>
          </w:p>
        </w:tc>
      </w:tr>
      <w:tr w:rsidR="00387CB2" w:rsidRPr="00AB0298" w14:paraId="26987BCC" w14:textId="77777777" w:rsidTr="00783980">
        <w:trPr>
          <w:trHeight w:val="372"/>
          <w:jc w:val="center"/>
        </w:trPr>
        <w:tc>
          <w:tcPr>
            <w:tcW w:w="1212" w:type="pct"/>
            <w:vMerge/>
            <w:shd w:val="clear" w:color="auto" w:fill="F3FAFF"/>
            <w:vAlign w:val="center"/>
          </w:tcPr>
          <w:p w14:paraId="4500BE96"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val="restart"/>
            <w:shd w:val="clear" w:color="auto" w:fill="F3FAFF"/>
            <w:vAlign w:val="center"/>
          </w:tcPr>
          <w:p w14:paraId="489C5409" w14:textId="77777777" w:rsidR="00387CB2" w:rsidRPr="00AB0298" w:rsidRDefault="00387CB2" w:rsidP="009B6CFC">
            <w:pPr>
              <w:tabs>
                <w:tab w:val="left" w:pos="329"/>
              </w:tabs>
              <w:spacing w:after="0"/>
              <w:jc w:val="center"/>
              <w:rPr>
                <w:rFonts w:ascii="Calibri" w:hAnsi="Calibri" w:cs="Calibri"/>
                <w:b/>
              </w:rPr>
            </w:pPr>
            <w:r w:rsidRPr="00AB0298">
              <w:rPr>
                <w:rFonts w:ascii="Calibri" w:hAnsi="Calibri" w:cs="Calibri"/>
                <w:b/>
              </w:rPr>
              <w:t>ΚΕΝΤΡΙΚΗΣ ΜΑΚΕΔΟΝΙΑΣ</w:t>
            </w:r>
          </w:p>
        </w:tc>
        <w:tc>
          <w:tcPr>
            <w:tcW w:w="1828" w:type="pct"/>
            <w:shd w:val="clear" w:color="auto" w:fill="F3FAFF"/>
            <w:vAlign w:val="center"/>
          </w:tcPr>
          <w:p w14:paraId="3050CB6A" w14:textId="77777777" w:rsidR="00387CB2" w:rsidRPr="00AB0298" w:rsidRDefault="00387CB2" w:rsidP="009B6CFC">
            <w:pPr>
              <w:spacing w:after="0"/>
              <w:jc w:val="center"/>
              <w:rPr>
                <w:rFonts w:ascii="Calibri" w:hAnsi="Calibri" w:cs="Calibri"/>
              </w:rPr>
            </w:pPr>
            <w:r w:rsidRPr="00AB0298">
              <w:rPr>
                <w:rFonts w:ascii="Calibri" w:hAnsi="Calibri" w:cs="Calibri"/>
              </w:rPr>
              <w:t>ΑΝΑΤ. ΘΕΣΣΑΛΟΝΙΚΗΣ</w:t>
            </w:r>
          </w:p>
        </w:tc>
      </w:tr>
      <w:tr w:rsidR="00387CB2" w:rsidRPr="00AB0298" w14:paraId="13D6DD93" w14:textId="77777777" w:rsidTr="00783980">
        <w:trPr>
          <w:trHeight w:val="255"/>
          <w:jc w:val="center"/>
        </w:trPr>
        <w:tc>
          <w:tcPr>
            <w:tcW w:w="1212" w:type="pct"/>
            <w:vMerge/>
            <w:shd w:val="clear" w:color="auto" w:fill="F3FAFF"/>
            <w:vAlign w:val="center"/>
          </w:tcPr>
          <w:p w14:paraId="42D2163A"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10AB961A"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21AA0D8F" w14:textId="77777777" w:rsidR="00387CB2" w:rsidRPr="00AB0298" w:rsidRDefault="00387CB2" w:rsidP="009B6CFC">
            <w:pPr>
              <w:spacing w:after="0"/>
              <w:jc w:val="center"/>
              <w:rPr>
                <w:rFonts w:ascii="Calibri" w:hAnsi="Calibri" w:cs="Calibri"/>
              </w:rPr>
            </w:pPr>
            <w:r w:rsidRPr="00AB0298">
              <w:rPr>
                <w:rFonts w:ascii="Calibri" w:hAnsi="Calibri" w:cs="Calibri"/>
              </w:rPr>
              <w:t>ΔΥΤ.  ΘΕΣΣΑΛΟΝΙΚΗΣ</w:t>
            </w:r>
          </w:p>
        </w:tc>
      </w:tr>
      <w:tr w:rsidR="00387CB2" w:rsidRPr="00AB0298" w14:paraId="1721D230" w14:textId="77777777" w:rsidTr="00783980">
        <w:trPr>
          <w:trHeight w:val="255"/>
          <w:jc w:val="center"/>
        </w:trPr>
        <w:tc>
          <w:tcPr>
            <w:tcW w:w="1212" w:type="pct"/>
            <w:vMerge/>
            <w:shd w:val="clear" w:color="auto" w:fill="F3FAFF"/>
            <w:vAlign w:val="center"/>
          </w:tcPr>
          <w:p w14:paraId="34FF13D7"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38A8E4DD"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4260D03F" w14:textId="77777777" w:rsidR="00387CB2" w:rsidRPr="00AB0298" w:rsidRDefault="00387CB2" w:rsidP="009B6CFC">
            <w:pPr>
              <w:spacing w:after="0"/>
              <w:jc w:val="center"/>
              <w:rPr>
                <w:rFonts w:ascii="Calibri" w:hAnsi="Calibri" w:cs="Calibri"/>
              </w:rPr>
            </w:pPr>
            <w:r w:rsidRPr="00AB0298">
              <w:rPr>
                <w:rFonts w:ascii="Calibri" w:hAnsi="Calibri" w:cs="Calibri"/>
              </w:rPr>
              <w:t>ΗΜΑΘΙΑΣ</w:t>
            </w:r>
          </w:p>
        </w:tc>
      </w:tr>
      <w:tr w:rsidR="00387CB2" w:rsidRPr="00AB0298" w14:paraId="5298CE7C" w14:textId="77777777" w:rsidTr="00783980">
        <w:trPr>
          <w:trHeight w:val="255"/>
          <w:jc w:val="center"/>
        </w:trPr>
        <w:tc>
          <w:tcPr>
            <w:tcW w:w="1212" w:type="pct"/>
            <w:vMerge/>
            <w:shd w:val="clear" w:color="auto" w:fill="F3FAFF"/>
            <w:vAlign w:val="center"/>
          </w:tcPr>
          <w:p w14:paraId="078931FD"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354F7361"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440A1A1E" w14:textId="77777777" w:rsidR="00387CB2" w:rsidRPr="00AB0298" w:rsidRDefault="00387CB2" w:rsidP="009B6CFC">
            <w:pPr>
              <w:spacing w:after="0"/>
              <w:jc w:val="center"/>
              <w:rPr>
                <w:rFonts w:ascii="Calibri" w:hAnsi="Calibri" w:cs="Calibri"/>
              </w:rPr>
            </w:pPr>
            <w:r w:rsidRPr="00AB0298">
              <w:rPr>
                <w:rFonts w:ascii="Calibri" w:hAnsi="Calibri" w:cs="Calibri"/>
              </w:rPr>
              <w:t>ΚΙΛΚΙΣ</w:t>
            </w:r>
          </w:p>
        </w:tc>
      </w:tr>
      <w:tr w:rsidR="00387CB2" w:rsidRPr="00AB0298" w14:paraId="422DEE73" w14:textId="77777777" w:rsidTr="00783980">
        <w:trPr>
          <w:trHeight w:val="255"/>
          <w:jc w:val="center"/>
        </w:trPr>
        <w:tc>
          <w:tcPr>
            <w:tcW w:w="1212" w:type="pct"/>
            <w:vMerge/>
            <w:shd w:val="clear" w:color="auto" w:fill="F3FAFF"/>
            <w:vAlign w:val="center"/>
          </w:tcPr>
          <w:p w14:paraId="4B363FDE"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7B3CF2CC"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6C3B836D" w14:textId="77777777" w:rsidR="00387CB2" w:rsidRPr="00AB0298" w:rsidRDefault="00387CB2" w:rsidP="009B6CFC">
            <w:pPr>
              <w:spacing w:after="0"/>
              <w:jc w:val="center"/>
              <w:rPr>
                <w:rFonts w:ascii="Calibri" w:hAnsi="Calibri" w:cs="Calibri"/>
              </w:rPr>
            </w:pPr>
            <w:r w:rsidRPr="00AB0298">
              <w:rPr>
                <w:rFonts w:ascii="Calibri" w:hAnsi="Calibri" w:cs="Calibri"/>
              </w:rPr>
              <w:t>ΠΕΛΛΑΣ</w:t>
            </w:r>
          </w:p>
        </w:tc>
      </w:tr>
      <w:tr w:rsidR="00387CB2" w:rsidRPr="00AB0298" w14:paraId="6F57EF61" w14:textId="77777777" w:rsidTr="00783980">
        <w:trPr>
          <w:trHeight w:val="255"/>
          <w:jc w:val="center"/>
        </w:trPr>
        <w:tc>
          <w:tcPr>
            <w:tcW w:w="1212" w:type="pct"/>
            <w:vMerge/>
            <w:shd w:val="clear" w:color="auto" w:fill="F3FAFF"/>
            <w:vAlign w:val="center"/>
          </w:tcPr>
          <w:p w14:paraId="7721835F"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5BB9CC4B"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01DF51F6" w14:textId="77777777" w:rsidR="00387CB2" w:rsidRPr="00AB0298" w:rsidRDefault="00387CB2" w:rsidP="009B6CFC">
            <w:pPr>
              <w:spacing w:after="0"/>
              <w:jc w:val="center"/>
              <w:rPr>
                <w:rFonts w:ascii="Calibri" w:hAnsi="Calibri" w:cs="Calibri"/>
              </w:rPr>
            </w:pPr>
            <w:r w:rsidRPr="00AB0298">
              <w:rPr>
                <w:rFonts w:ascii="Calibri" w:hAnsi="Calibri" w:cs="Calibri"/>
              </w:rPr>
              <w:t>ΠΙΕΡΙΑΣ</w:t>
            </w:r>
          </w:p>
        </w:tc>
      </w:tr>
      <w:tr w:rsidR="00387CB2" w:rsidRPr="00AB0298" w14:paraId="147B1243" w14:textId="77777777" w:rsidTr="00783980">
        <w:trPr>
          <w:trHeight w:val="255"/>
          <w:jc w:val="center"/>
        </w:trPr>
        <w:tc>
          <w:tcPr>
            <w:tcW w:w="1212" w:type="pct"/>
            <w:vMerge/>
            <w:shd w:val="clear" w:color="auto" w:fill="F3FAFF"/>
            <w:vAlign w:val="center"/>
          </w:tcPr>
          <w:p w14:paraId="1B87521B"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31659593"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2127F1FC" w14:textId="77777777" w:rsidR="00387CB2" w:rsidRPr="00AB0298" w:rsidRDefault="00387CB2" w:rsidP="009B6CFC">
            <w:pPr>
              <w:spacing w:after="0"/>
              <w:jc w:val="center"/>
              <w:rPr>
                <w:rFonts w:ascii="Calibri" w:hAnsi="Calibri" w:cs="Calibri"/>
              </w:rPr>
            </w:pPr>
            <w:r w:rsidRPr="00AB0298">
              <w:rPr>
                <w:rFonts w:ascii="Calibri" w:hAnsi="Calibri" w:cs="Calibri"/>
              </w:rPr>
              <w:t>ΣΕΡΡΩΝ</w:t>
            </w:r>
          </w:p>
        </w:tc>
      </w:tr>
      <w:tr w:rsidR="00387CB2" w:rsidRPr="00AB0298" w14:paraId="5680D9B4" w14:textId="77777777" w:rsidTr="00783980">
        <w:trPr>
          <w:trHeight w:val="255"/>
          <w:jc w:val="center"/>
        </w:trPr>
        <w:tc>
          <w:tcPr>
            <w:tcW w:w="1212" w:type="pct"/>
            <w:vMerge/>
            <w:shd w:val="clear" w:color="auto" w:fill="F3FAFF"/>
            <w:vAlign w:val="center"/>
          </w:tcPr>
          <w:p w14:paraId="50785347"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331FBAD0"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634E863E" w14:textId="77777777" w:rsidR="00387CB2" w:rsidRPr="00AB0298" w:rsidRDefault="00387CB2" w:rsidP="009B6CFC">
            <w:pPr>
              <w:spacing w:after="0"/>
              <w:jc w:val="center"/>
              <w:rPr>
                <w:rFonts w:ascii="Calibri" w:hAnsi="Calibri" w:cs="Calibri"/>
              </w:rPr>
            </w:pPr>
            <w:r w:rsidRPr="00AB0298">
              <w:rPr>
                <w:rFonts w:ascii="Calibri" w:hAnsi="Calibri" w:cs="Calibri"/>
              </w:rPr>
              <w:t>ΧΑΛΚΙΔΙΚΗΣ</w:t>
            </w:r>
          </w:p>
        </w:tc>
      </w:tr>
      <w:tr w:rsidR="00387CB2" w:rsidRPr="00AB0298" w14:paraId="4FD5E9C9" w14:textId="77777777" w:rsidTr="00783980">
        <w:trPr>
          <w:trHeight w:val="255"/>
          <w:jc w:val="center"/>
        </w:trPr>
        <w:tc>
          <w:tcPr>
            <w:tcW w:w="1212" w:type="pct"/>
            <w:vMerge/>
            <w:shd w:val="clear" w:color="auto" w:fill="F3FAFF"/>
            <w:vAlign w:val="center"/>
          </w:tcPr>
          <w:p w14:paraId="282CBEC9"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val="restart"/>
            <w:shd w:val="clear" w:color="auto" w:fill="F3FAFF"/>
            <w:noWrap/>
            <w:vAlign w:val="center"/>
          </w:tcPr>
          <w:p w14:paraId="579FEA2D" w14:textId="77777777" w:rsidR="00387CB2" w:rsidRPr="00AB0298" w:rsidRDefault="00387CB2" w:rsidP="009B6CFC">
            <w:pPr>
              <w:tabs>
                <w:tab w:val="left" w:pos="329"/>
              </w:tabs>
              <w:spacing w:after="0"/>
              <w:jc w:val="center"/>
              <w:rPr>
                <w:rFonts w:ascii="Calibri" w:hAnsi="Calibri" w:cs="Calibri"/>
                <w:b/>
              </w:rPr>
            </w:pPr>
            <w:r w:rsidRPr="00AB0298">
              <w:rPr>
                <w:rFonts w:ascii="Calibri" w:hAnsi="Calibri" w:cs="Calibri"/>
                <w:b/>
              </w:rPr>
              <w:t>ΗΠΕΙΡΟΥ</w:t>
            </w:r>
          </w:p>
        </w:tc>
        <w:tc>
          <w:tcPr>
            <w:tcW w:w="1828" w:type="pct"/>
            <w:shd w:val="clear" w:color="auto" w:fill="F3FAFF"/>
            <w:vAlign w:val="center"/>
          </w:tcPr>
          <w:p w14:paraId="2CE7B34A"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ΑΡΤΑΣ</w:t>
            </w:r>
          </w:p>
        </w:tc>
      </w:tr>
      <w:tr w:rsidR="00387CB2" w:rsidRPr="00AB0298" w14:paraId="3F72811A" w14:textId="77777777" w:rsidTr="00783980">
        <w:trPr>
          <w:trHeight w:val="255"/>
          <w:jc w:val="center"/>
        </w:trPr>
        <w:tc>
          <w:tcPr>
            <w:tcW w:w="1212" w:type="pct"/>
            <w:vMerge/>
            <w:shd w:val="clear" w:color="auto" w:fill="F3FAFF"/>
            <w:vAlign w:val="center"/>
          </w:tcPr>
          <w:p w14:paraId="5C769DEF"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4D95B277"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02EC5481"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ΘΕΣΠΡΩΤΙΑΣ</w:t>
            </w:r>
          </w:p>
        </w:tc>
      </w:tr>
      <w:tr w:rsidR="00387CB2" w:rsidRPr="00AB0298" w14:paraId="3DE2ADD0" w14:textId="77777777" w:rsidTr="00783980">
        <w:trPr>
          <w:trHeight w:val="255"/>
          <w:jc w:val="center"/>
        </w:trPr>
        <w:tc>
          <w:tcPr>
            <w:tcW w:w="1212" w:type="pct"/>
            <w:vMerge/>
            <w:shd w:val="clear" w:color="auto" w:fill="F3FAFF"/>
            <w:vAlign w:val="center"/>
          </w:tcPr>
          <w:p w14:paraId="26CF8AAE"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03080397"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657E6B2E"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ΙΩΑΝΝΙΝΩΝ</w:t>
            </w:r>
          </w:p>
        </w:tc>
      </w:tr>
      <w:tr w:rsidR="00387CB2" w:rsidRPr="00AB0298" w14:paraId="16B56723" w14:textId="77777777" w:rsidTr="00783980">
        <w:trPr>
          <w:trHeight w:val="255"/>
          <w:jc w:val="center"/>
        </w:trPr>
        <w:tc>
          <w:tcPr>
            <w:tcW w:w="1212" w:type="pct"/>
            <w:vMerge/>
            <w:shd w:val="clear" w:color="auto" w:fill="F3FAFF"/>
            <w:vAlign w:val="center"/>
          </w:tcPr>
          <w:p w14:paraId="3C32D6D6"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05689428"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18086FCA"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ΠΡΕΒΕΖΑΣ</w:t>
            </w:r>
          </w:p>
        </w:tc>
      </w:tr>
      <w:tr w:rsidR="00387CB2" w:rsidRPr="00AB0298" w14:paraId="120EFBA0" w14:textId="77777777" w:rsidTr="00783980">
        <w:trPr>
          <w:trHeight w:val="255"/>
          <w:jc w:val="center"/>
        </w:trPr>
        <w:tc>
          <w:tcPr>
            <w:tcW w:w="1212" w:type="pct"/>
            <w:vMerge/>
            <w:shd w:val="clear" w:color="auto" w:fill="F3FAFF"/>
            <w:vAlign w:val="center"/>
          </w:tcPr>
          <w:p w14:paraId="48425985"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val="restart"/>
            <w:shd w:val="clear" w:color="auto" w:fill="F3FAFF"/>
            <w:noWrap/>
            <w:vAlign w:val="center"/>
          </w:tcPr>
          <w:p w14:paraId="347118D0" w14:textId="77777777" w:rsidR="00387CB2" w:rsidRPr="00AB0298" w:rsidRDefault="00387CB2" w:rsidP="009B6CFC">
            <w:pPr>
              <w:tabs>
                <w:tab w:val="left" w:pos="329"/>
              </w:tabs>
              <w:spacing w:after="0"/>
              <w:jc w:val="center"/>
              <w:rPr>
                <w:rFonts w:ascii="Calibri" w:hAnsi="Calibri" w:cs="Calibri"/>
                <w:b/>
              </w:rPr>
            </w:pPr>
            <w:r w:rsidRPr="00AB0298">
              <w:rPr>
                <w:rFonts w:ascii="Calibri" w:hAnsi="Calibri" w:cs="Calibri"/>
                <w:b/>
              </w:rPr>
              <w:t>ΘΕΣΣΑΛΙΑΣ</w:t>
            </w:r>
          </w:p>
        </w:tc>
        <w:tc>
          <w:tcPr>
            <w:tcW w:w="1828" w:type="pct"/>
            <w:shd w:val="clear" w:color="auto" w:fill="F3FAFF"/>
            <w:vAlign w:val="center"/>
          </w:tcPr>
          <w:p w14:paraId="71D1A0B4"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ΚΑΡΔΙΤΣΑΣ</w:t>
            </w:r>
          </w:p>
        </w:tc>
      </w:tr>
      <w:tr w:rsidR="00387CB2" w:rsidRPr="00AB0298" w14:paraId="58F02878" w14:textId="77777777" w:rsidTr="00783980">
        <w:trPr>
          <w:trHeight w:val="255"/>
          <w:jc w:val="center"/>
        </w:trPr>
        <w:tc>
          <w:tcPr>
            <w:tcW w:w="1212" w:type="pct"/>
            <w:vMerge/>
            <w:shd w:val="clear" w:color="auto" w:fill="F3FAFF"/>
            <w:vAlign w:val="center"/>
          </w:tcPr>
          <w:p w14:paraId="63D7E1B2"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6BFA48D2"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7BC8945A"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ΛΑΡΙΣΑΣ</w:t>
            </w:r>
          </w:p>
        </w:tc>
      </w:tr>
      <w:tr w:rsidR="00387CB2" w:rsidRPr="00AB0298" w14:paraId="18CFE262" w14:textId="77777777" w:rsidTr="00783980">
        <w:trPr>
          <w:trHeight w:val="255"/>
          <w:jc w:val="center"/>
        </w:trPr>
        <w:tc>
          <w:tcPr>
            <w:tcW w:w="1212" w:type="pct"/>
            <w:vMerge/>
            <w:shd w:val="clear" w:color="auto" w:fill="F3FAFF"/>
            <w:vAlign w:val="center"/>
          </w:tcPr>
          <w:p w14:paraId="104D7377"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065356FA"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463C77E2"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ΜΑΓΝΗΣΙΑΣ</w:t>
            </w:r>
          </w:p>
        </w:tc>
      </w:tr>
      <w:tr w:rsidR="00387CB2" w:rsidRPr="00AB0298" w14:paraId="429EAFE7" w14:textId="77777777" w:rsidTr="00783980">
        <w:trPr>
          <w:trHeight w:val="255"/>
          <w:jc w:val="center"/>
        </w:trPr>
        <w:tc>
          <w:tcPr>
            <w:tcW w:w="1212" w:type="pct"/>
            <w:vMerge/>
            <w:shd w:val="clear" w:color="auto" w:fill="F3FAFF"/>
            <w:vAlign w:val="center"/>
          </w:tcPr>
          <w:p w14:paraId="7A2C95CD"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1B7BCF43"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77CB057E"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ΤΡΙΚΑΛΩΝ</w:t>
            </w:r>
          </w:p>
        </w:tc>
      </w:tr>
      <w:tr w:rsidR="00387CB2" w:rsidRPr="00AB0298" w14:paraId="1A6484AC" w14:textId="77777777" w:rsidTr="00783980">
        <w:trPr>
          <w:trHeight w:val="255"/>
          <w:jc w:val="center"/>
        </w:trPr>
        <w:tc>
          <w:tcPr>
            <w:tcW w:w="1212" w:type="pct"/>
            <w:vMerge/>
            <w:shd w:val="clear" w:color="auto" w:fill="F3FAFF"/>
            <w:vAlign w:val="center"/>
          </w:tcPr>
          <w:p w14:paraId="5CCF17CB"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val="restart"/>
            <w:shd w:val="clear" w:color="auto" w:fill="F3FAFF"/>
            <w:noWrap/>
            <w:vAlign w:val="center"/>
          </w:tcPr>
          <w:p w14:paraId="0FD0AFA6" w14:textId="77777777" w:rsidR="00387CB2" w:rsidRPr="00AB0298" w:rsidRDefault="00387CB2" w:rsidP="009B6CFC">
            <w:pPr>
              <w:tabs>
                <w:tab w:val="left" w:pos="329"/>
              </w:tabs>
              <w:spacing w:after="0"/>
              <w:jc w:val="center"/>
              <w:rPr>
                <w:rFonts w:ascii="Calibri" w:hAnsi="Calibri" w:cs="Calibri"/>
                <w:b/>
              </w:rPr>
            </w:pPr>
            <w:r w:rsidRPr="00AB0298">
              <w:rPr>
                <w:rFonts w:ascii="Calibri" w:hAnsi="Calibri" w:cs="Calibri"/>
                <w:b/>
              </w:rPr>
              <w:t>ΔΥΤ. ΕΛΛΑΔΑΣ</w:t>
            </w:r>
          </w:p>
        </w:tc>
        <w:tc>
          <w:tcPr>
            <w:tcW w:w="1828" w:type="pct"/>
            <w:shd w:val="clear" w:color="auto" w:fill="F3FAFF"/>
            <w:vAlign w:val="center"/>
          </w:tcPr>
          <w:p w14:paraId="53EF322B"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ΑΙΤΩΛΟΑΚΑΡΝΑΝΙΑΣ</w:t>
            </w:r>
          </w:p>
        </w:tc>
      </w:tr>
      <w:tr w:rsidR="00387CB2" w:rsidRPr="00AB0298" w14:paraId="52E575F0" w14:textId="77777777" w:rsidTr="00783980">
        <w:trPr>
          <w:trHeight w:val="255"/>
          <w:jc w:val="center"/>
        </w:trPr>
        <w:tc>
          <w:tcPr>
            <w:tcW w:w="1212" w:type="pct"/>
            <w:vMerge/>
            <w:shd w:val="clear" w:color="auto" w:fill="F3FAFF"/>
            <w:vAlign w:val="center"/>
          </w:tcPr>
          <w:p w14:paraId="1D42874A"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shd w:val="clear" w:color="auto" w:fill="F3FAFF"/>
            <w:vAlign w:val="center"/>
          </w:tcPr>
          <w:p w14:paraId="1C4CDC54"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4BAD5011"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ΑΧΑΙΑΣ</w:t>
            </w:r>
          </w:p>
        </w:tc>
      </w:tr>
      <w:tr w:rsidR="00387CB2" w:rsidRPr="00AB0298" w14:paraId="3C046C98" w14:textId="77777777" w:rsidTr="008C74E1">
        <w:trPr>
          <w:trHeight w:val="255"/>
          <w:jc w:val="center"/>
        </w:trPr>
        <w:tc>
          <w:tcPr>
            <w:tcW w:w="1212" w:type="pct"/>
            <w:vMerge/>
            <w:tcBorders>
              <w:bottom w:val="single" w:sz="4" w:space="0" w:color="auto"/>
            </w:tcBorders>
            <w:shd w:val="clear" w:color="auto" w:fill="F3FAFF"/>
            <w:vAlign w:val="center"/>
          </w:tcPr>
          <w:p w14:paraId="47EA6941"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tcBorders>
              <w:bottom w:val="single" w:sz="4" w:space="0" w:color="auto"/>
            </w:tcBorders>
            <w:shd w:val="clear" w:color="auto" w:fill="F3FAFF"/>
            <w:vAlign w:val="center"/>
          </w:tcPr>
          <w:p w14:paraId="06D4C021" w14:textId="77777777" w:rsidR="00387CB2" w:rsidRPr="00AB0298" w:rsidRDefault="00387CB2" w:rsidP="009B6CFC">
            <w:pPr>
              <w:tabs>
                <w:tab w:val="left" w:pos="329"/>
              </w:tabs>
              <w:spacing w:after="0"/>
              <w:ind w:firstLine="357"/>
              <w:jc w:val="center"/>
              <w:rPr>
                <w:rFonts w:ascii="Calibri" w:hAnsi="Calibri" w:cs="Calibri"/>
              </w:rPr>
            </w:pPr>
          </w:p>
        </w:tc>
        <w:tc>
          <w:tcPr>
            <w:tcW w:w="1828" w:type="pct"/>
            <w:shd w:val="clear" w:color="auto" w:fill="F3FAFF"/>
            <w:vAlign w:val="center"/>
          </w:tcPr>
          <w:p w14:paraId="2ADB597A"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ΗΛΕΙΑΣ</w:t>
            </w:r>
          </w:p>
        </w:tc>
      </w:tr>
      <w:tr w:rsidR="00387CB2" w:rsidRPr="00AB0298" w14:paraId="3B8B8827" w14:textId="77777777" w:rsidTr="008C74E1">
        <w:trPr>
          <w:trHeight w:val="255"/>
          <w:jc w:val="center"/>
        </w:trPr>
        <w:tc>
          <w:tcPr>
            <w:tcW w:w="1212" w:type="pct"/>
            <w:vMerge w:val="restart"/>
            <w:tcBorders>
              <w:top w:val="single" w:sz="4" w:space="0" w:color="auto"/>
              <w:left w:val="single" w:sz="4" w:space="0" w:color="auto"/>
              <w:bottom w:val="single" w:sz="4" w:space="0" w:color="auto"/>
              <w:right w:val="single" w:sz="4" w:space="0" w:color="auto"/>
            </w:tcBorders>
            <w:shd w:val="clear" w:color="auto" w:fill="F3FAFF"/>
            <w:vAlign w:val="center"/>
          </w:tcPr>
          <w:p w14:paraId="10C6E3CE" w14:textId="54F1D9EC" w:rsidR="00387CB2" w:rsidRPr="00AB0298" w:rsidRDefault="00B814E9" w:rsidP="009B6CFC">
            <w:pPr>
              <w:tabs>
                <w:tab w:val="left" w:pos="329"/>
              </w:tabs>
              <w:spacing w:after="0"/>
              <w:jc w:val="center"/>
              <w:rPr>
                <w:rFonts w:ascii="Calibri" w:hAnsi="Calibri" w:cs="Calibri"/>
                <w:b/>
                <w:sz w:val="24"/>
                <w:szCs w:val="24"/>
              </w:rPr>
            </w:pPr>
            <w:r>
              <w:rPr>
                <w:rFonts w:ascii="Calibri" w:hAnsi="Calibri" w:cs="Calibri"/>
                <w:b/>
                <w:sz w:val="24"/>
                <w:szCs w:val="24"/>
              </w:rPr>
              <w:t>7</w:t>
            </w:r>
            <w:r w:rsidR="00387CB2" w:rsidRPr="00AB0298">
              <w:rPr>
                <w:rFonts w:ascii="Calibri" w:hAnsi="Calibri" w:cs="Calibri"/>
                <w:b/>
                <w:sz w:val="24"/>
                <w:szCs w:val="24"/>
                <w:lang w:val="en-US"/>
              </w:rPr>
              <w:t xml:space="preserve"> – </w:t>
            </w:r>
            <w:r w:rsidR="00387CB2" w:rsidRPr="00AB0298">
              <w:rPr>
                <w:rFonts w:ascii="Calibri" w:hAnsi="Calibri" w:cs="Calibri"/>
                <w:b/>
                <w:sz w:val="24"/>
                <w:szCs w:val="24"/>
              </w:rPr>
              <w:t>ΜΕΤ</w:t>
            </w:r>
          </w:p>
          <w:p w14:paraId="391E0E7C"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(Περιφέρειες σε Μετάβαση)</w:t>
            </w:r>
          </w:p>
        </w:tc>
        <w:tc>
          <w:tcPr>
            <w:tcW w:w="1960" w:type="pct"/>
            <w:vMerge w:val="restart"/>
            <w:tcBorders>
              <w:top w:val="single" w:sz="4" w:space="0" w:color="auto"/>
              <w:left w:val="single" w:sz="4" w:space="0" w:color="auto"/>
              <w:bottom w:val="single" w:sz="4" w:space="0" w:color="auto"/>
              <w:right w:val="single" w:sz="4" w:space="0" w:color="auto"/>
            </w:tcBorders>
            <w:shd w:val="clear" w:color="auto" w:fill="F3FAFF"/>
            <w:vAlign w:val="center"/>
          </w:tcPr>
          <w:p w14:paraId="511E6ACF" w14:textId="77777777" w:rsidR="00387CB2" w:rsidRPr="00AB0298" w:rsidRDefault="00387CB2" w:rsidP="009B6CFC">
            <w:pPr>
              <w:tabs>
                <w:tab w:val="left" w:pos="329"/>
              </w:tabs>
              <w:spacing w:after="0"/>
              <w:jc w:val="center"/>
              <w:rPr>
                <w:rFonts w:ascii="Calibri" w:hAnsi="Calibri" w:cs="Calibri"/>
                <w:b/>
              </w:rPr>
            </w:pPr>
            <w:r w:rsidRPr="00AB0298">
              <w:rPr>
                <w:rFonts w:ascii="Calibri" w:hAnsi="Calibri" w:cs="Calibri"/>
                <w:b/>
              </w:rPr>
              <w:t>ΔΥΤΙΚΗΣ ΜΑΚΕΔΟΝΙΑΣ</w:t>
            </w:r>
          </w:p>
        </w:tc>
        <w:tc>
          <w:tcPr>
            <w:tcW w:w="1828" w:type="pct"/>
            <w:tcBorders>
              <w:left w:val="single" w:sz="4" w:space="0" w:color="auto"/>
            </w:tcBorders>
            <w:shd w:val="clear" w:color="auto" w:fill="F3FAFF"/>
            <w:vAlign w:val="center"/>
          </w:tcPr>
          <w:p w14:paraId="16F47725" w14:textId="77777777" w:rsidR="00387CB2" w:rsidRPr="00AB0298" w:rsidRDefault="00387CB2" w:rsidP="009B6CFC">
            <w:pPr>
              <w:spacing w:after="0"/>
              <w:jc w:val="center"/>
              <w:rPr>
                <w:rFonts w:ascii="Calibri" w:hAnsi="Calibri" w:cs="Calibri"/>
              </w:rPr>
            </w:pPr>
            <w:r w:rsidRPr="00AB0298">
              <w:rPr>
                <w:rFonts w:ascii="Calibri" w:hAnsi="Calibri" w:cs="Calibri"/>
              </w:rPr>
              <w:t>ΓΡΕΒΕΝΩΝ</w:t>
            </w:r>
          </w:p>
        </w:tc>
      </w:tr>
      <w:tr w:rsidR="00387CB2" w:rsidRPr="00AB0298" w14:paraId="01831C9D"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72F32578"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74F15C9C" w14:textId="77777777" w:rsidR="00387CB2" w:rsidRPr="00AB0298" w:rsidRDefault="00387CB2" w:rsidP="009B6CFC">
            <w:pPr>
              <w:tabs>
                <w:tab w:val="left" w:pos="329"/>
              </w:tabs>
              <w:spacing w:after="0"/>
              <w:ind w:firstLine="357"/>
              <w:jc w:val="center"/>
              <w:rPr>
                <w:rFonts w:ascii="Calibri" w:hAnsi="Calibri" w:cs="Calibri"/>
                <w:b/>
              </w:rPr>
            </w:pPr>
          </w:p>
        </w:tc>
        <w:tc>
          <w:tcPr>
            <w:tcW w:w="1828" w:type="pct"/>
            <w:tcBorders>
              <w:left w:val="single" w:sz="4" w:space="0" w:color="auto"/>
            </w:tcBorders>
            <w:shd w:val="clear" w:color="auto" w:fill="F3FAFF"/>
            <w:vAlign w:val="center"/>
          </w:tcPr>
          <w:p w14:paraId="6A7ABBCA" w14:textId="77777777" w:rsidR="00387CB2" w:rsidRPr="00AB0298" w:rsidRDefault="00387CB2" w:rsidP="009B6CFC">
            <w:pPr>
              <w:spacing w:after="0"/>
              <w:jc w:val="center"/>
              <w:rPr>
                <w:rFonts w:ascii="Calibri" w:hAnsi="Calibri" w:cs="Calibri"/>
              </w:rPr>
            </w:pPr>
            <w:r w:rsidRPr="00AB0298">
              <w:rPr>
                <w:rFonts w:ascii="Calibri" w:hAnsi="Calibri" w:cs="Calibri"/>
              </w:rPr>
              <w:t>ΚΑΣΤΟΡΙΑΣ</w:t>
            </w:r>
          </w:p>
        </w:tc>
      </w:tr>
      <w:tr w:rsidR="00387CB2" w:rsidRPr="00AB0298" w14:paraId="4D069D44"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1DED598D"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359137A3" w14:textId="77777777" w:rsidR="00387CB2" w:rsidRPr="00AB0298" w:rsidRDefault="00387CB2" w:rsidP="009B6CFC">
            <w:pPr>
              <w:tabs>
                <w:tab w:val="left" w:pos="329"/>
              </w:tabs>
              <w:spacing w:after="0"/>
              <w:ind w:firstLine="357"/>
              <w:jc w:val="center"/>
              <w:rPr>
                <w:rFonts w:ascii="Calibri" w:hAnsi="Calibri" w:cs="Calibri"/>
                <w:b/>
              </w:rPr>
            </w:pPr>
          </w:p>
        </w:tc>
        <w:tc>
          <w:tcPr>
            <w:tcW w:w="1828" w:type="pct"/>
            <w:tcBorders>
              <w:left w:val="single" w:sz="4" w:space="0" w:color="auto"/>
            </w:tcBorders>
            <w:shd w:val="clear" w:color="auto" w:fill="F3FAFF"/>
            <w:vAlign w:val="center"/>
          </w:tcPr>
          <w:p w14:paraId="1F103D26" w14:textId="77777777" w:rsidR="00387CB2" w:rsidRPr="00AB0298" w:rsidRDefault="00387CB2" w:rsidP="009B6CFC">
            <w:pPr>
              <w:spacing w:after="0"/>
              <w:jc w:val="center"/>
              <w:rPr>
                <w:rFonts w:ascii="Calibri" w:hAnsi="Calibri" w:cs="Calibri"/>
              </w:rPr>
            </w:pPr>
            <w:r w:rsidRPr="00AB0298">
              <w:rPr>
                <w:rFonts w:ascii="Calibri" w:hAnsi="Calibri" w:cs="Calibri"/>
              </w:rPr>
              <w:t>ΚΟΖΑΝΗΣ</w:t>
            </w:r>
          </w:p>
        </w:tc>
      </w:tr>
      <w:tr w:rsidR="00387CB2" w:rsidRPr="00AB0298" w14:paraId="0095B148"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11CC17F7"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5DC02589" w14:textId="77777777" w:rsidR="00387CB2" w:rsidRPr="00AB0298" w:rsidRDefault="00387CB2" w:rsidP="009B6CFC">
            <w:pPr>
              <w:tabs>
                <w:tab w:val="left" w:pos="329"/>
              </w:tabs>
              <w:spacing w:after="0"/>
              <w:ind w:firstLine="357"/>
              <w:jc w:val="center"/>
              <w:rPr>
                <w:rFonts w:ascii="Calibri" w:hAnsi="Calibri" w:cs="Calibri"/>
                <w:b/>
              </w:rPr>
            </w:pPr>
          </w:p>
        </w:tc>
        <w:tc>
          <w:tcPr>
            <w:tcW w:w="1828" w:type="pct"/>
            <w:tcBorders>
              <w:left w:val="single" w:sz="4" w:space="0" w:color="auto"/>
            </w:tcBorders>
            <w:shd w:val="clear" w:color="auto" w:fill="F3FAFF"/>
            <w:vAlign w:val="center"/>
          </w:tcPr>
          <w:p w14:paraId="2F6CEB90" w14:textId="77777777" w:rsidR="00387CB2" w:rsidRPr="00AB0298" w:rsidRDefault="00387CB2" w:rsidP="009B6CFC">
            <w:pPr>
              <w:spacing w:after="0"/>
              <w:jc w:val="center"/>
              <w:rPr>
                <w:rFonts w:ascii="Calibri" w:hAnsi="Calibri" w:cs="Calibri"/>
              </w:rPr>
            </w:pPr>
            <w:r w:rsidRPr="00AB0298">
              <w:rPr>
                <w:rFonts w:ascii="Calibri" w:hAnsi="Calibri" w:cs="Calibri"/>
              </w:rPr>
              <w:t>ΦΛΩΡΙΝΑ</w:t>
            </w:r>
          </w:p>
        </w:tc>
      </w:tr>
      <w:tr w:rsidR="00387CB2" w:rsidRPr="00AB0298" w14:paraId="208BC376"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09BED2F4"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val="restart"/>
            <w:tcBorders>
              <w:top w:val="single" w:sz="4" w:space="0" w:color="auto"/>
              <w:left w:val="single" w:sz="4" w:space="0" w:color="auto"/>
              <w:bottom w:val="single" w:sz="4" w:space="0" w:color="auto"/>
              <w:right w:val="single" w:sz="4" w:space="0" w:color="auto"/>
            </w:tcBorders>
            <w:shd w:val="clear" w:color="auto" w:fill="F3FAFF"/>
            <w:noWrap/>
            <w:vAlign w:val="center"/>
          </w:tcPr>
          <w:p w14:paraId="78AF8C2B" w14:textId="77777777" w:rsidR="00387CB2" w:rsidRPr="00AB0298" w:rsidRDefault="00387CB2" w:rsidP="009B6CFC">
            <w:pPr>
              <w:tabs>
                <w:tab w:val="left" w:pos="329"/>
              </w:tabs>
              <w:spacing w:after="0"/>
              <w:jc w:val="center"/>
              <w:rPr>
                <w:rFonts w:ascii="Calibri" w:hAnsi="Calibri" w:cs="Calibri"/>
                <w:b/>
              </w:rPr>
            </w:pPr>
            <w:r w:rsidRPr="00AB0298">
              <w:rPr>
                <w:rFonts w:ascii="Calibri" w:hAnsi="Calibri" w:cs="Calibri"/>
                <w:b/>
              </w:rPr>
              <w:t>ΙΟΝΙΩΝ ΝΗΣΩΝ</w:t>
            </w:r>
          </w:p>
        </w:tc>
        <w:tc>
          <w:tcPr>
            <w:tcW w:w="1828" w:type="pct"/>
            <w:tcBorders>
              <w:left w:val="single" w:sz="4" w:space="0" w:color="auto"/>
            </w:tcBorders>
            <w:shd w:val="clear" w:color="auto" w:fill="F3FAFF"/>
            <w:vAlign w:val="center"/>
          </w:tcPr>
          <w:p w14:paraId="01A13570"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ΖΑΚΥΝΘΟΥ</w:t>
            </w:r>
          </w:p>
        </w:tc>
      </w:tr>
      <w:tr w:rsidR="00387CB2" w:rsidRPr="00AB0298" w14:paraId="61C4CD33"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2CD63B12"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31A4DF2B" w14:textId="77777777" w:rsidR="00387CB2" w:rsidRPr="00AB0298" w:rsidRDefault="00387CB2" w:rsidP="009B6CFC">
            <w:pPr>
              <w:tabs>
                <w:tab w:val="left" w:pos="329"/>
              </w:tabs>
              <w:spacing w:after="0"/>
              <w:ind w:firstLine="357"/>
              <w:jc w:val="center"/>
              <w:rPr>
                <w:rFonts w:ascii="Calibri" w:hAnsi="Calibri" w:cs="Calibri"/>
                <w:b/>
              </w:rPr>
            </w:pPr>
          </w:p>
        </w:tc>
        <w:tc>
          <w:tcPr>
            <w:tcW w:w="1828" w:type="pct"/>
            <w:tcBorders>
              <w:left w:val="single" w:sz="4" w:space="0" w:color="auto"/>
            </w:tcBorders>
            <w:shd w:val="clear" w:color="auto" w:fill="F3FAFF"/>
            <w:vAlign w:val="center"/>
          </w:tcPr>
          <w:p w14:paraId="1D124A9B"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ΚΕΡΚΥΡΑΣ</w:t>
            </w:r>
          </w:p>
        </w:tc>
      </w:tr>
      <w:tr w:rsidR="00387CB2" w:rsidRPr="00AB0298" w14:paraId="29B1FF83"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5600F827"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7E3CD17F" w14:textId="77777777" w:rsidR="00387CB2" w:rsidRPr="00AB0298" w:rsidRDefault="00387CB2" w:rsidP="009B6CFC">
            <w:pPr>
              <w:tabs>
                <w:tab w:val="left" w:pos="329"/>
              </w:tabs>
              <w:spacing w:after="0"/>
              <w:ind w:firstLine="357"/>
              <w:jc w:val="center"/>
              <w:rPr>
                <w:rFonts w:ascii="Calibri" w:hAnsi="Calibri" w:cs="Calibri"/>
                <w:b/>
              </w:rPr>
            </w:pPr>
          </w:p>
        </w:tc>
        <w:tc>
          <w:tcPr>
            <w:tcW w:w="1828" w:type="pct"/>
            <w:tcBorders>
              <w:left w:val="single" w:sz="4" w:space="0" w:color="auto"/>
            </w:tcBorders>
            <w:shd w:val="clear" w:color="auto" w:fill="F3FAFF"/>
            <w:vAlign w:val="center"/>
          </w:tcPr>
          <w:p w14:paraId="7E3DF376"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ΚΕΦΑΛΛΗΝΙΑΣ</w:t>
            </w:r>
          </w:p>
        </w:tc>
      </w:tr>
      <w:tr w:rsidR="00387CB2" w:rsidRPr="00AB0298" w14:paraId="0655C218"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2CA411FE"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2D53091A" w14:textId="77777777" w:rsidR="00387CB2" w:rsidRPr="00AB0298" w:rsidRDefault="00387CB2" w:rsidP="009B6CFC">
            <w:pPr>
              <w:tabs>
                <w:tab w:val="left" w:pos="329"/>
              </w:tabs>
              <w:spacing w:after="0"/>
              <w:ind w:firstLine="357"/>
              <w:jc w:val="center"/>
              <w:rPr>
                <w:rFonts w:ascii="Calibri" w:hAnsi="Calibri" w:cs="Calibri"/>
                <w:b/>
              </w:rPr>
            </w:pPr>
          </w:p>
        </w:tc>
        <w:tc>
          <w:tcPr>
            <w:tcW w:w="1828" w:type="pct"/>
            <w:tcBorders>
              <w:left w:val="single" w:sz="4" w:space="0" w:color="auto"/>
            </w:tcBorders>
            <w:shd w:val="clear" w:color="auto" w:fill="F3FAFF"/>
            <w:vAlign w:val="center"/>
          </w:tcPr>
          <w:p w14:paraId="6590FD64"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ΛΕΥΚΑΔΑΣ</w:t>
            </w:r>
          </w:p>
        </w:tc>
      </w:tr>
      <w:tr w:rsidR="00387CB2" w:rsidRPr="00AB0298" w14:paraId="51A07D32"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2303C140"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val="restart"/>
            <w:tcBorders>
              <w:top w:val="single" w:sz="4" w:space="0" w:color="auto"/>
              <w:left w:val="single" w:sz="4" w:space="0" w:color="auto"/>
              <w:bottom w:val="single" w:sz="4" w:space="0" w:color="auto"/>
              <w:right w:val="single" w:sz="4" w:space="0" w:color="auto"/>
            </w:tcBorders>
            <w:shd w:val="clear" w:color="auto" w:fill="F3FAFF"/>
            <w:noWrap/>
            <w:vAlign w:val="center"/>
          </w:tcPr>
          <w:p w14:paraId="6219865F" w14:textId="77777777" w:rsidR="00387CB2" w:rsidRPr="00AB0298" w:rsidRDefault="00387CB2" w:rsidP="009B6CFC">
            <w:pPr>
              <w:tabs>
                <w:tab w:val="left" w:pos="329"/>
              </w:tabs>
              <w:spacing w:after="0"/>
              <w:jc w:val="center"/>
              <w:rPr>
                <w:rFonts w:ascii="Calibri" w:hAnsi="Calibri" w:cs="Calibri"/>
                <w:b/>
              </w:rPr>
            </w:pPr>
            <w:r w:rsidRPr="00AB0298">
              <w:rPr>
                <w:rFonts w:ascii="Calibri" w:hAnsi="Calibri" w:cs="Calibri"/>
                <w:b/>
              </w:rPr>
              <w:t>ΠΕΛΟΠΟΝΝΗΣΟΣ</w:t>
            </w:r>
          </w:p>
        </w:tc>
        <w:tc>
          <w:tcPr>
            <w:tcW w:w="1828" w:type="pct"/>
            <w:tcBorders>
              <w:left w:val="single" w:sz="4" w:space="0" w:color="auto"/>
            </w:tcBorders>
            <w:shd w:val="clear" w:color="auto" w:fill="F3FAFF"/>
            <w:vAlign w:val="center"/>
          </w:tcPr>
          <w:p w14:paraId="0844C75A"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ΑΡΓΟΛΙΔΑΣ</w:t>
            </w:r>
          </w:p>
        </w:tc>
      </w:tr>
      <w:tr w:rsidR="00387CB2" w:rsidRPr="00AB0298" w14:paraId="245E4896"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14EFB52B"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4B05E978" w14:textId="77777777" w:rsidR="00387CB2" w:rsidRPr="00AB0298" w:rsidRDefault="00387CB2" w:rsidP="009B6CFC">
            <w:pPr>
              <w:tabs>
                <w:tab w:val="left" w:pos="329"/>
              </w:tabs>
              <w:spacing w:after="0"/>
              <w:ind w:firstLine="357"/>
              <w:jc w:val="center"/>
              <w:rPr>
                <w:rFonts w:ascii="Calibri" w:hAnsi="Calibri" w:cs="Calibri"/>
                <w:b/>
              </w:rPr>
            </w:pPr>
          </w:p>
        </w:tc>
        <w:tc>
          <w:tcPr>
            <w:tcW w:w="1828" w:type="pct"/>
            <w:tcBorders>
              <w:left w:val="single" w:sz="4" w:space="0" w:color="auto"/>
            </w:tcBorders>
            <w:shd w:val="clear" w:color="auto" w:fill="F3FAFF"/>
            <w:vAlign w:val="center"/>
          </w:tcPr>
          <w:p w14:paraId="3CDA78EF"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ΑΡΚΑΔΙΑΣ</w:t>
            </w:r>
          </w:p>
        </w:tc>
      </w:tr>
      <w:tr w:rsidR="00387CB2" w:rsidRPr="00AB0298" w14:paraId="63FD97A3"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50135B36"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119F13B7" w14:textId="77777777" w:rsidR="00387CB2" w:rsidRPr="00AB0298" w:rsidRDefault="00387CB2" w:rsidP="009B6CFC">
            <w:pPr>
              <w:tabs>
                <w:tab w:val="left" w:pos="329"/>
              </w:tabs>
              <w:spacing w:after="0"/>
              <w:ind w:firstLine="357"/>
              <w:jc w:val="center"/>
              <w:rPr>
                <w:rFonts w:ascii="Calibri" w:hAnsi="Calibri" w:cs="Calibri"/>
                <w:b/>
              </w:rPr>
            </w:pPr>
          </w:p>
        </w:tc>
        <w:tc>
          <w:tcPr>
            <w:tcW w:w="1828" w:type="pct"/>
            <w:tcBorders>
              <w:left w:val="single" w:sz="4" w:space="0" w:color="auto"/>
              <w:bottom w:val="single" w:sz="4" w:space="0" w:color="auto"/>
            </w:tcBorders>
            <w:shd w:val="clear" w:color="auto" w:fill="F3FAFF"/>
            <w:vAlign w:val="center"/>
          </w:tcPr>
          <w:p w14:paraId="1EC418F1"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ΚΟΡΙΝΘΟΥ</w:t>
            </w:r>
          </w:p>
        </w:tc>
      </w:tr>
      <w:tr w:rsidR="00387CB2" w:rsidRPr="00AB0298" w14:paraId="1D570B5F"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12AF2A00"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64EAF70C" w14:textId="77777777" w:rsidR="00387CB2" w:rsidRPr="00AB0298" w:rsidRDefault="00387CB2" w:rsidP="009B6CFC">
            <w:pPr>
              <w:tabs>
                <w:tab w:val="left" w:pos="329"/>
              </w:tabs>
              <w:spacing w:after="0"/>
              <w:ind w:firstLine="357"/>
              <w:jc w:val="center"/>
              <w:rPr>
                <w:rFonts w:ascii="Calibri" w:hAnsi="Calibri" w:cs="Calibri"/>
                <w:b/>
              </w:rPr>
            </w:pPr>
          </w:p>
        </w:tc>
        <w:tc>
          <w:tcPr>
            <w:tcW w:w="1828" w:type="pct"/>
            <w:tcBorders>
              <w:left w:val="single" w:sz="4" w:space="0" w:color="auto"/>
            </w:tcBorders>
            <w:shd w:val="clear" w:color="auto" w:fill="F3FAFF"/>
            <w:vAlign w:val="center"/>
          </w:tcPr>
          <w:p w14:paraId="25147847"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ΛΑΚΩΝΙΑΣ</w:t>
            </w:r>
          </w:p>
        </w:tc>
      </w:tr>
      <w:tr w:rsidR="00387CB2" w:rsidRPr="00AB0298" w14:paraId="474DE47A"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2F5BEB3E"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745C780C" w14:textId="77777777" w:rsidR="00387CB2" w:rsidRPr="00AB0298" w:rsidRDefault="00387CB2" w:rsidP="009B6CFC">
            <w:pPr>
              <w:tabs>
                <w:tab w:val="left" w:pos="329"/>
              </w:tabs>
              <w:spacing w:after="0"/>
              <w:ind w:firstLine="357"/>
              <w:jc w:val="center"/>
              <w:rPr>
                <w:rFonts w:ascii="Calibri" w:hAnsi="Calibri" w:cs="Calibri"/>
                <w:b/>
              </w:rPr>
            </w:pPr>
          </w:p>
        </w:tc>
        <w:tc>
          <w:tcPr>
            <w:tcW w:w="1828" w:type="pct"/>
            <w:tcBorders>
              <w:left w:val="single" w:sz="4" w:space="0" w:color="auto"/>
            </w:tcBorders>
            <w:shd w:val="clear" w:color="auto" w:fill="F3FAFF"/>
            <w:vAlign w:val="center"/>
          </w:tcPr>
          <w:p w14:paraId="1A764BFD"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ΜΕΣΣΗΝΙΑΣ</w:t>
            </w:r>
          </w:p>
        </w:tc>
      </w:tr>
      <w:tr w:rsidR="00387CB2" w:rsidRPr="00AB0298" w14:paraId="7C4BEC5F"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124305AC"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val="restart"/>
            <w:tcBorders>
              <w:top w:val="single" w:sz="4" w:space="0" w:color="auto"/>
              <w:left w:val="single" w:sz="4" w:space="0" w:color="auto"/>
              <w:bottom w:val="single" w:sz="4" w:space="0" w:color="auto"/>
              <w:right w:val="single" w:sz="4" w:space="0" w:color="auto"/>
            </w:tcBorders>
            <w:shd w:val="clear" w:color="auto" w:fill="F3FAFF"/>
            <w:noWrap/>
            <w:vAlign w:val="center"/>
          </w:tcPr>
          <w:p w14:paraId="303D59CC" w14:textId="77777777" w:rsidR="00387CB2" w:rsidRPr="00AB0298" w:rsidRDefault="00387CB2" w:rsidP="009B6CFC">
            <w:pPr>
              <w:tabs>
                <w:tab w:val="left" w:pos="329"/>
              </w:tabs>
              <w:spacing w:after="0"/>
              <w:jc w:val="center"/>
              <w:rPr>
                <w:rFonts w:ascii="Calibri" w:hAnsi="Calibri" w:cs="Calibri"/>
                <w:b/>
              </w:rPr>
            </w:pPr>
            <w:r w:rsidRPr="00AB0298">
              <w:rPr>
                <w:rFonts w:ascii="Calibri" w:hAnsi="Calibri" w:cs="Calibri"/>
                <w:b/>
              </w:rPr>
              <w:t>ΒΟΡΕΙΟΥ ΑΙΓΑΙΟΥ</w:t>
            </w:r>
          </w:p>
        </w:tc>
        <w:tc>
          <w:tcPr>
            <w:tcW w:w="1828" w:type="pct"/>
            <w:tcBorders>
              <w:left w:val="single" w:sz="4" w:space="0" w:color="auto"/>
            </w:tcBorders>
            <w:shd w:val="clear" w:color="auto" w:fill="F3FAFF"/>
            <w:vAlign w:val="center"/>
          </w:tcPr>
          <w:p w14:paraId="3CAAB76F"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ΛΕΣΒΟΥ</w:t>
            </w:r>
          </w:p>
        </w:tc>
      </w:tr>
      <w:tr w:rsidR="00387CB2" w:rsidRPr="00AB0298" w14:paraId="5A91D8DA"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07B7EA8E"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35AE0E99" w14:textId="77777777" w:rsidR="00387CB2" w:rsidRPr="00AB0298" w:rsidRDefault="00387CB2" w:rsidP="009B6CFC">
            <w:pPr>
              <w:tabs>
                <w:tab w:val="left" w:pos="329"/>
              </w:tabs>
              <w:spacing w:after="0"/>
              <w:ind w:firstLine="357"/>
              <w:jc w:val="center"/>
              <w:rPr>
                <w:rFonts w:ascii="Calibri" w:hAnsi="Calibri" w:cs="Calibri"/>
                <w:b/>
              </w:rPr>
            </w:pPr>
          </w:p>
        </w:tc>
        <w:tc>
          <w:tcPr>
            <w:tcW w:w="1828" w:type="pct"/>
            <w:tcBorders>
              <w:left w:val="single" w:sz="4" w:space="0" w:color="auto"/>
            </w:tcBorders>
            <w:shd w:val="clear" w:color="auto" w:fill="F3FAFF"/>
            <w:vAlign w:val="center"/>
          </w:tcPr>
          <w:p w14:paraId="7172C238"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ΣΑΜΟΥ</w:t>
            </w:r>
          </w:p>
        </w:tc>
      </w:tr>
      <w:tr w:rsidR="00387CB2" w:rsidRPr="00AB0298" w14:paraId="0501B328" w14:textId="77777777" w:rsidTr="008C74E1">
        <w:trPr>
          <w:trHeight w:val="218"/>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2838FC70"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2D3914FA" w14:textId="77777777" w:rsidR="00387CB2" w:rsidRPr="00AB0298" w:rsidRDefault="00387CB2" w:rsidP="009B6CFC">
            <w:pPr>
              <w:tabs>
                <w:tab w:val="left" w:pos="329"/>
              </w:tabs>
              <w:spacing w:after="0"/>
              <w:ind w:firstLine="357"/>
              <w:jc w:val="center"/>
              <w:rPr>
                <w:rFonts w:ascii="Calibri" w:hAnsi="Calibri" w:cs="Calibri"/>
                <w:b/>
              </w:rPr>
            </w:pPr>
          </w:p>
        </w:tc>
        <w:tc>
          <w:tcPr>
            <w:tcW w:w="1828" w:type="pct"/>
            <w:tcBorders>
              <w:left w:val="single" w:sz="4" w:space="0" w:color="auto"/>
            </w:tcBorders>
            <w:shd w:val="clear" w:color="auto" w:fill="F3FAFF"/>
            <w:vAlign w:val="center"/>
          </w:tcPr>
          <w:p w14:paraId="01E68ED2"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ΧΙΟΥ</w:t>
            </w:r>
          </w:p>
        </w:tc>
      </w:tr>
      <w:tr w:rsidR="00387CB2" w:rsidRPr="00AB0298" w14:paraId="11415A9A"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2D42C719"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val="restart"/>
            <w:tcBorders>
              <w:top w:val="single" w:sz="4" w:space="0" w:color="auto"/>
              <w:left w:val="single" w:sz="4" w:space="0" w:color="auto"/>
              <w:bottom w:val="single" w:sz="4" w:space="0" w:color="auto"/>
              <w:right w:val="single" w:sz="4" w:space="0" w:color="auto"/>
            </w:tcBorders>
            <w:shd w:val="clear" w:color="auto" w:fill="F3FAFF"/>
            <w:vAlign w:val="center"/>
          </w:tcPr>
          <w:p w14:paraId="75DCD215" w14:textId="77777777" w:rsidR="00387CB2" w:rsidRPr="00AB0298" w:rsidRDefault="00387CB2" w:rsidP="009B6CFC">
            <w:pPr>
              <w:tabs>
                <w:tab w:val="left" w:pos="329"/>
              </w:tabs>
              <w:spacing w:after="0"/>
              <w:jc w:val="center"/>
              <w:rPr>
                <w:rFonts w:ascii="Calibri" w:hAnsi="Calibri" w:cs="Calibri"/>
                <w:b/>
              </w:rPr>
            </w:pPr>
            <w:r w:rsidRPr="00AB0298">
              <w:rPr>
                <w:rFonts w:ascii="Calibri" w:hAnsi="Calibri" w:cs="Calibri"/>
                <w:b/>
              </w:rPr>
              <w:t>ΚΡΗΤΗΣ</w:t>
            </w:r>
          </w:p>
        </w:tc>
        <w:tc>
          <w:tcPr>
            <w:tcW w:w="1828" w:type="pct"/>
            <w:tcBorders>
              <w:left w:val="single" w:sz="4" w:space="0" w:color="auto"/>
            </w:tcBorders>
            <w:shd w:val="clear" w:color="auto" w:fill="F3FAFF"/>
            <w:vAlign w:val="center"/>
          </w:tcPr>
          <w:p w14:paraId="3374572E"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ΗΡΑΚΛΕΙΟΥ</w:t>
            </w:r>
          </w:p>
        </w:tc>
      </w:tr>
      <w:tr w:rsidR="00387CB2" w:rsidRPr="00AB0298" w14:paraId="0EA1ECFB"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133D8616"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3A4DC00D" w14:textId="77777777" w:rsidR="00387CB2" w:rsidRPr="00AB0298" w:rsidRDefault="00387CB2" w:rsidP="009B6CFC">
            <w:pPr>
              <w:tabs>
                <w:tab w:val="left" w:pos="329"/>
              </w:tabs>
              <w:spacing w:after="0"/>
              <w:ind w:firstLine="357"/>
              <w:jc w:val="center"/>
              <w:rPr>
                <w:rFonts w:ascii="Calibri" w:hAnsi="Calibri" w:cs="Calibri"/>
              </w:rPr>
            </w:pPr>
          </w:p>
        </w:tc>
        <w:tc>
          <w:tcPr>
            <w:tcW w:w="1828" w:type="pct"/>
            <w:tcBorders>
              <w:left w:val="single" w:sz="4" w:space="0" w:color="auto"/>
            </w:tcBorders>
            <w:shd w:val="clear" w:color="auto" w:fill="F3FAFF"/>
            <w:vAlign w:val="center"/>
          </w:tcPr>
          <w:p w14:paraId="53CD8631"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ΛΑΣΙΘΙΟΥ</w:t>
            </w:r>
          </w:p>
        </w:tc>
      </w:tr>
      <w:tr w:rsidR="00387CB2" w:rsidRPr="00AB0298" w14:paraId="75CF7F23"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750D113A"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115AD92E" w14:textId="77777777" w:rsidR="00387CB2" w:rsidRPr="00AB0298" w:rsidRDefault="00387CB2" w:rsidP="009B6CFC">
            <w:pPr>
              <w:tabs>
                <w:tab w:val="left" w:pos="329"/>
              </w:tabs>
              <w:spacing w:after="0"/>
              <w:ind w:firstLine="357"/>
              <w:jc w:val="center"/>
              <w:rPr>
                <w:rFonts w:ascii="Calibri" w:hAnsi="Calibri" w:cs="Calibri"/>
              </w:rPr>
            </w:pPr>
          </w:p>
        </w:tc>
        <w:tc>
          <w:tcPr>
            <w:tcW w:w="1828" w:type="pct"/>
            <w:tcBorders>
              <w:left w:val="single" w:sz="4" w:space="0" w:color="auto"/>
            </w:tcBorders>
            <w:shd w:val="clear" w:color="auto" w:fill="F3FAFF"/>
            <w:vAlign w:val="center"/>
          </w:tcPr>
          <w:p w14:paraId="654A7DF8"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ΡΕΘΥΜΝΗΣ</w:t>
            </w:r>
          </w:p>
        </w:tc>
      </w:tr>
      <w:tr w:rsidR="00387CB2" w:rsidRPr="00AB0298" w14:paraId="79D33F5F" w14:textId="77777777" w:rsidTr="008C74E1">
        <w:trPr>
          <w:trHeight w:val="255"/>
          <w:jc w:val="center"/>
        </w:trPr>
        <w:tc>
          <w:tcPr>
            <w:tcW w:w="1212"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344D5F12" w14:textId="77777777" w:rsidR="00387CB2" w:rsidRPr="00AB0298" w:rsidRDefault="00387CB2" w:rsidP="009B6CFC">
            <w:pPr>
              <w:tabs>
                <w:tab w:val="left" w:pos="329"/>
              </w:tabs>
              <w:spacing w:after="0"/>
              <w:ind w:firstLine="357"/>
              <w:jc w:val="center"/>
              <w:rPr>
                <w:rFonts w:ascii="Calibri" w:hAnsi="Calibri" w:cs="Calibri"/>
                <w:sz w:val="24"/>
                <w:szCs w:val="24"/>
              </w:rPr>
            </w:pPr>
          </w:p>
        </w:tc>
        <w:tc>
          <w:tcPr>
            <w:tcW w:w="1960" w:type="pct"/>
            <w:vMerge/>
            <w:tcBorders>
              <w:top w:val="single" w:sz="4" w:space="0" w:color="auto"/>
              <w:left w:val="single" w:sz="4" w:space="0" w:color="auto"/>
              <w:bottom w:val="single" w:sz="4" w:space="0" w:color="auto"/>
              <w:right w:val="single" w:sz="4" w:space="0" w:color="auto"/>
            </w:tcBorders>
            <w:shd w:val="clear" w:color="auto" w:fill="F3FAFF"/>
            <w:vAlign w:val="center"/>
          </w:tcPr>
          <w:p w14:paraId="17450B09" w14:textId="77777777" w:rsidR="00387CB2" w:rsidRPr="00AB0298" w:rsidRDefault="00387CB2" w:rsidP="009B6CFC">
            <w:pPr>
              <w:tabs>
                <w:tab w:val="left" w:pos="329"/>
              </w:tabs>
              <w:spacing w:after="0"/>
              <w:ind w:firstLine="357"/>
              <w:jc w:val="center"/>
              <w:rPr>
                <w:rFonts w:ascii="Calibri" w:hAnsi="Calibri" w:cs="Calibri"/>
              </w:rPr>
            </w:pPr>
          </w:p>
        </w:tc>
        <w:tc>
          <w:tcPr>
            <w:tcW w:w="1828" w:type="pct"/>
            <w:tcBorders>
              <w:left w:val="single" w:sz="4" w:space="0" w:color="auto"/>
            </w:tcBorders>
            <w:shd w:val="clear" w:color="auto" w:fill="F3FAFF"/>
            <w:vAlign w:val="center"/>
          </w:tcPr>
          <w:p w14:paraId="4EC51569" w14:textId="77777777" w:rsidR="00387CB2" w:rsidRPr="00AB0298" w:rsidRDefault="00387CB2" w:rsidP="009B6CFC">
            <w:pPr>
              <w:tabs>
                <w:tab w:val="left" w:pos="329"/>
              </w:tabs>
              <w:spacing w:after="0"/>
              <w:jc w:val="center"/>
              <w:rPr>
                <w:rFonts w:ascii="Calibri" w:hAnsi="Calibri" w:cs="Calibri"/>
              </w:rPr>
            </w:pPr>
            <w:r w:rsidRPr="00AB0298">
              <w:rPr>
                <w:rFonts w:ascii="Calibri" w:hAnsi="Calibri" w:cs="Calibri"/>
              </w:rPr>
              <w:t>ΧΑΝΙΩΝ</w:t>
            </w:r>
          </w:p>
        </w:tc>
      </w:tr>
      <w:tr w:rsidR="00387CB2" w:rsidRPr="00AB0298" w14:paraId="4A4C31D3" w14:textId="77777777" w:rsidTr="008C74E1">
        <w:trPr>
          <w:trHeight w:val="255"/>
          <w:jc w:val="center"/>
        </w:trPr>
        <w:tc>
          <w:tcPr>
            <w:tcW w:w="1212" w:type="pct"/>
            <w:vMerge w:val="restart"/>
            <w:tcBorders>
              <w:top w:val="single" w:sz="4" w:space="0" w:color="auto"/>
            </w:tcBorders>
            <w:shd w:val="clear" w:color="auto" w:fill="F3FAFF"/>
            <w:vAlign w:val="center"/>
          </w:tcPr>
          <w:p w14:paraId="383324BC" w14:textId="4B78C319" w:rsidR="00387CB2" w:rsidRPr="00AB0298" w:rsidRDefault="00B814E9" w:rsidP="009B6CFC">
            <w:pPr>
              <w:tabs>
                <w:tab w:val="left" w:pos="329"/>
              </w:tabs>
              <w:spacing w:after="0"/>
              <w:jc w:val="center"/>
              <w:rPr>
                <w:rFonts w:ascii="Calibri" w:hAnsi="Calibri" w:cs="Calibri"/>
                <w:b/>
                <w:sz w:val="24"/>
                <w:szCs w:val="24"/>
              </w:rPr>
            </w:pPr>
            <w:r>
              <w:rPr>
                <w:rFonts w:ascii="Calibri" w:hAnsi="Calibri" w:cs="Calibri"/>
                <w:b/>
                <w:sz w:val="24"/>
                <w:szCs w:val="24"/>
              </w:rPr>
              <w:t>7</w:t>
            </w:r>
            <w:r w:rsidR="00387CB2" w:rsidRPr="00AB0298">
              <w:rPr>
                <w:rFonts w:ascii="Calibri" w:hAnsi="Calibri" w:cs="Calibri"/>
                <w:b/>
                <w:sz w:val="24"/>
                <w:szCs w:val="24"/>
              </w:rPr>
              <w:t>-ΠΑΠ</w:t>
            </w:r>
          </w:p>
          <w:p w14:paraId="1D15187D" w14:textId="77777777" w:rsidR="00387CB2" w:rsidRPr="00AB0298" w:rsidRDefault="00387CB2" w:rsidP="009B6CFC">
            <w:pPr>
              <w:spacing w:after="0"/>
              <w:ind w:right="164"/>
              <w:jc w:val="center"/>
              <w:rPr>
                <w:rFonts w:ascii="Calibri" w:hAnsi="Calibri" w:cs="Calibri"/>
              </w:rPr>
            </w:pPr>
            <w:r w:rsidRPr="00AB0298">
              <w:rPr>
                <w:rFonts w:ascii="Calibri" w:hAnsi="Calibri" w:cs="Calibri"/>
              </w:rPr>
              <w:t>(Περισσότερο Αναπτυγμένες</w:t>
            </w:r>
            <w:r w:rsidRPr="00AB0298">
              <w:rPr>
                <w:rFonts w:ascii="Calibri" w:hAnsi="Calibri" w:cs="Calibri"/>
                <w:b/>
              </w:rPr>
              <w:t xml:space="preserve"> </w:t>
            </w:r>
            <w:r w:rsidRPr="00AB0298">
              <w:rPr>
                <w:rFonts w:ascii="Calibri" w:hAnsi="Calibri" w:cs="Calibri"/>
              </w:rPr>
              <w:t>Περιφέρειες)</w:t>
            </w:r>
          </w:p>
        </w:tc>
        <w:tc>
          <w:tcPr>
            <w:tcW w:w="1960" w:type="pct"/>
            <w:vMerge w:val="restart"/>
            <w:tcBorders>
              <w:top w:val="single" w:sz="4" w:space="0" w:color="auto"/>
            </w:tcBorders>
            <w:shd w:val="clear" w:color="auto" w:fill="F3FAFF"/>
            <w:vAlign w:val="center"/>
          </w:tcPr>
          <w:p w14:paraId="4D59453B" w14:textId="77777777" w:rsidR="00387CB2" w:rsidRPr="00AB0298" w:rsidRDefault="00387CB2" w:rsidP="009B6CFC">
            <w:pPr>
              <w:tabs>
                <w:tab w:val="left" w:pos="329"/>
              </w:tabs>
              <w:spacing w:after="0"/>
              <w:jc w:val="center"/>
              <w:rPr>
                <w:rFonts w:ascii="Calibri" w:hAnsi="Calibri" w:cs="Calibri"/>
                <w:b/>
              </w:rPr>
            </w:pPr>
            <w:r w:rsidRPr="00AB0298">
              <w:rPr>
                <w:rFonts w:ascii="Calibri" w:hAnsi="Calibri" w:cs="Calibri"/>
                <w:b/>
              </w:rPr>
              <w:t>ΑΤΤΙΚΗΣ</w:t>
            </w:r>
          </w:p>
        </w:tc>
        <w:tc>
          <w:tcPr>
            <w:tcW w:w="1828" w:type="pct"/>
            <w:shd w:val="clear" w:color="auto" w:fill="F3FAFF"/>
            <w:vAlign w:val="center"/>
          </w:tcPr>
          <w:p w14:paraId="74C1CFC2" w14:textId="77777777" w:rsidR="00387CB2" w:rsidRPr="00AB0298" w:rsidRDefault="00387CB2" w:rsidP="009B6CFC">
            <w:pPr>
              <w:spacing w:after="0"/>
              <w:jc w:val="center"/>
              <w:rPr>
                <w:rFonts w:ascii="Calibri" w:hAnsi="Calibri" w:cs="Calibri"/>
              </w:rPr>
            </w:pPr>
            <w:r w:rsidRPr="00AB0298">
              <w:rPr>
                <w:rFonts w:ascii="Calibri" w:hAnsi="Calibri" w:cs="Calibri"/>
              </w:rPr>
              <w:t>Α’  ΑΘΗΝΑΣ</w:t>
            </w:r>
          </w:p>
        </w:tc>
      </w:tr>
      <w:tr w:rsidR="00387CB2" w:rsidRPr="00AB0298" w14:paraId="78E342F7" w14:textId="77777777" w:rsidTr="00783980">
        <w:trPr>
          <w:trHeight w:val="255"/>
          <w:jc w:val="center"/>
        </w:trPr>
        <w:tc>
          <w:tcPr>
            <w:tcW w:w="1212" w:type="pct"/>
            <w:vMerge/>
            <w:shd w:val="clear" w:color="auto" w:fill="F3FAFF"/>
            <w:vAlign w:val="center"/>
          </w:tcPr>
          <w:p w14:paraId="68203827" w14:textId="77777777" w:rsidR="00387CB2" w:rsidRPr="00AB0298" w:rsidRDefault="00387CB2" w:rsidP="009B6CFC">
            <w:pPr>
              <w:tabs>
                <w:tab w:val="left" w:pos="329"/>
              </w:tabs>
              <w:spacing w:after="0"/>
              <w:jc w:val="center"/>
              <w:rPr>
                <w:rFonts w:ascii="Calibri" w:hAnsi="Calibri" w:cs="Calibri"/>
                <w:sz w:val="24"/>
                <w:szCs w:val="24"/>
              </w:rPr>
            </w:pPr>
          </w:p>
        </w:tc>
        <w:tc>
          <w:tcPr>
            <w:tcW w:w="1960" w:type="pct"/>
            <w:vMerge/>
            <w:shd w:val="clear" w:color="auto" w:fill="F3FAFF"/>
            <w:vAlign w:val="center"/>
          </w:tcPr>
          <w:p w14:paraId="37171B77" w14:textId="77777777" w:rsidR="00387CB2" w:rsidRPr="00AB0298" w:rsidRDefault="00387CB2" w:rsidP="009B6CFC">
            <w:pPr>
              <w:tabs>
                <w:tab w:val="left" w:pos="329"/>
              </w:tabs>
              <w:spacing w:after="0"/>
              <w:jc w:val="center"/>
              <w:rPr>
                <w:rFonts w:ascii="Calibri" w:hAnsi="Calibri" w:cs="Calibri"/>
              </w:rPr>
            </w:pPr>
          </w:p>
        </w:tc>
        <w:tc>
          <w:tcPr>
            <w:tcW w:w="1828" w:type="pct"/>
            <w:shd w:val="clear" w:color="auto" w:fill="F3FAFF"/>
            <w:vAlign w:val="center"/>
          </w:tcPr>
          <w:p w14:paraId="0C858245" w14:textId="77777777" w:rsidR="00387CB2" w:rsidRPr="00AB0298" w:rsidRDefault="00387CB2" w:rsidP="009B6CFC">
            <w:pPr>
              <w:spacing w:after="0"/>
              <w:jc w:val="center"/>
              <w:rPr>
                <w:rFonts w:ascii="Calibri" w:hAnsi="Calibri" w:cs="Calibri"/>
              </w:rPr>
            </w:pPr>
            <w:r w:rsidRPr="00AB0298">
              <w:rPr>
                <w:rFonts w:ascii="Calibri" w:hAnsi="Calibri" w:cs="Calibri"/>
              </w:rPr>
              <w:t>Β’  ΑΘΗΝΑΣ</w:t>
            </w:r>
          </w:p>
        </w:tc>
      </w:tr>
      <w:tr w:rsidR="00387CB2" w:rsidRPr="00AB0298" w14:paraId="0467F053" w14:textId="77777777" w:rsidTr="00783980">
        <w:trPr>
          <w:trHeight w:val="255"/>
          <w:jc w:val="center"/>
        </w:trPr>
        <w:tc>
          <w:tcPr>
            <w:tcW w:w="1212" w:type="pct"/>
            <w:vMerge/>
            <w:shd w:val="clear" w:color="auto" w:fill="F3FAFF"/>
            <w:vAlign w:val="center"/>
          </w:tcPr>
          <w:p w14:paraId="418CFCE2" w14:textId="77777777" w:rsidR="00387CB2" w:rsidRPr="00AB0298" w:rsidRDefault="00387CB2" w:rsidP="009B6CFC">
            <w:pPr>
              <w:tabs>
                <w:tab w:val="left" w:pos="329"/>
              </w:tabs>
              <w:spacing w:after="0"/>
              <w:jc w:val="center"/>
              <w:rPr>
                <w:rFonts w:ascii="Calibri" w:hAnsi="Calibri" w:cs="Calibri"/>
                <w:sz w:val="24"/>
                <w:szCs w:val="24"/>
              </w:rPr>
            </w:pPr>
          </w:p>
        </w:tc>
        <w:tc>
          <w:tcPr>
            <w:tcW w:w="1960" w:type="pct"/>
            <w:vMerge/>
            <w:shd w:val="clear" w:color="auto" w:fill="F3FAFF"/>
            <w:vAlign w:val="center"/>
          </w:tcPr>
          <w:p w14:paraId="58CE4D61" w14:textId="77777777" w:rsidR="00387CB2" w:rsidRPr="00AB0298" w:rsidRDefault="00387CB2" w:rsidP="009B6CFC">
            <w:pPr>
              <w:tabs>
                <w:tab w:val="left" w:pos="329"/>
              </w:tabs>
              <w:spacing w:after="0"/>
              <w:jc w:val="center"/>
              <w:rPr>
                <w:rFonts w:ascii="Calibri" w:hAnsi="Calibri" w:cs="Calibri"/>
              </w:rPr>
            </w:pPr>
          </w:p>
        </w:tc>
        <w:tc>
          <w:tcPr>
            <w:tcW w:w="1828" w:type="pct"/>
            <w:shd w:val="clear" w:color="auto" w:fill="F3FAFF"/>
            <w:vAlign w:val="center"/>
          </w:tcPr>
          <w:p w14:paraId="7D7B75ED" w14:textId="77777777" w:rsidR="00387CB2" w:rsidRPr="00AB0298" w:rsidRDefault="00387CB2" w:rsidP="009B6CFC">
            <w:pPr>
              <w:spacing w:after="0"/>
              <w:jc w:val="center"/>
              <w:rPr>
                <w:rFonts w:ascii="Calibri" w:hAnsi="Calibri" w:cs="Calibri"/>
              </w:rPr>
            </w:pPr>
            <w:r w:rsidRPr="00AB0298">
              <w:rPr>
                <w:rFonts w:ascii="Calibri" w:hAnsi="Calibri" w:cs="Calibri"/>
              </w:rPr>
              <w:t>Γ’  ΑΘΗΝΑΣ</w:t>
            </w:r>
          </w:p>
        </w:tc>
      </w:tr>
      <w:tr w:rsidR="00387CB2" w:rsidRPr="00AB0298" w14:paraId="5EE35E85" w14:textId="77777777" w:rsidTr="00783980">
        <w:trPr>
          <w:trHeight w:val="255"/>
          <w:jc w:val="center"/>
        </w:trPr>
        <w:tc>
          <w:tcPr>
            <w:tcW w:w="1212" w:type="pct"/>
            <w:vMerge/>
            <w:shd w:val="clear" w:color="auto" w:fill="F3FAFF"/>
            <w:vAlign w:val="center"/>
          </w:tcPr>
          <w:p w14:paraId="227B50EF" w14:textId="77777777" w:rsidR="00387CB2" w:rsidRPr="00AB0298" w:rsidRDefault="00387CB2" w:rsidP="009B6CFC">
            <w:pPr>
              <w:tabs>
                <w:tab w:val="left" w:pos="329"/>
              </w:tabs>
              <w:spacing w:after="0"/>
              <w:jc w:val="center"/>
              <w:rPr>
                <w:rFonts w:ascii="Calibri" w:hAnsi="Calibri" w:cs="Calibri"/>
                <w:sz w:val="24"/>
                <w:szCs w:val="24"/>
              </w:rPr>
            </w:pPr>
          </w:p>
        </w:tc>
        <w:tc>
          <w:tcPr>
            <w:tcW w:w="1960" w:type="pct"/>
            <w:vMerge/>
            <w:shd w:val="clear" w:color="auto" w:fill="F3FAFF"/>
            <w:vAlign w:val="center"/>
          </w:tcPr>
          <w:p w14:paraId="6FDC9DD0" w14:textId="77777777" w:rsidR="00387CB2" w:rsidRPr="00AB0298" w:rsidRDefault="00387CB2" w:rsidP="009B6CFC">
            <w:pPr>
              <w:tabs>
                <w:tab w:val="left" w:pos="329"/>
              </w:tabs>
              <w:spacing w:after="0"/>
              <w:jc w:val="center"/>
              <w:rPr>
                <w:rFonts w:ascii="Calibri" w:hAnsi="Calibri" w:cs="Calibri"/>
              </w:rPr>
            </w:pPr>
          </w:p>
        </w:tc>
        <w:tc>
          <w:tcPr>
            <w:tcW w:w="1828" w:type="pct"/>
            <w:shd w:val="clear" w:color="auto" w:fill="F3FAFF"/>
            <w:vAlign w:val="center"/>
          </w:tcPr>
          <w:p w14:paraId="7D9F2F37" w14:textId="77777777" w:rsidR="00387CB2" w:rsidRPr="00AB0298" w:rsidRDefault="00387CB2" w:rsidP="009B6CFC">
            <w:pPr>
              <w:spacing w:after="0"/>
              <w:jc w:val="center"/>
              <w:rPr>
                <w:rFonts w:ascii="Calibri" w:hAnsi="Calibri" w:cs="Calibri"/>
              </w:rPr>
            </w:pPr>
            <w:r w:rsidRPr="00AB0298">
              <w:rPr>
                <w:rFonts w:ascii="Calibri" w:hAnsi="Calibri" w:cs="Calibri"/>
              </w:rPr>
              <w:t>Δ ‘ ΑΘΗΝΑΣ</w:t>
            </w:r>
          </w:p>
        </w:tc>
      </w:tr>
      <w:tr w:rsidR="00387CB2" w:rsidRPr="00AB0298" w14:paraId="52158EF4" w14:textId="77777777" w:rsidTr="00783980">
        <w:trPr>
          <w:trHeight w:val="255"/>
          <w:jc w:val="center"/>
        </w:trPr>
        <w:tc>
          <w:tcPr>
            <w:tcW w:w="1212" w:type="pct"/>
            <w:vMerge/>
            <w:shd w:val="clear" w:color="auto" w:fill="F3FAFF"/>
            <w:vAlign w:val="center"/>
          </w:tcPr>
          <w:p w14:paraId="53ADF2CD" w14:textId="77777777" w:rsidR="00387CB2" w:rsidRPr="00AB0298" w:rsidRDefault="00387CB2" w:rsidP="009B6CFC">
            <w:pPr>
              <w:tabs>
                <w:tab w:val="left" w:pos="329"/>
              </w:tabs>
              <w:spacing w:after="0"/>
              <w:jc w:val="center"/>
              <w:rPr>
                <w:rFonts w:ascii="Calibri" w:hAnsi="Calibri" w:cs="Calibri"/>
                <w:sz w:val="24"/>
                <w:szCs w:val="24"/>
              </w:rPr>
            </w:pPr>
          </w:p>
        </w:tc>
        <w:tc>
          <w:tcPr>
            <w:tcW w:w="1960" w:type="pct"/>
            <w:vMerge/>
            <w:shd w:val="clear" w:color="auto" w:fill="F3FAFF"/>
            <w:vAlign w:val="center"/>
          </w:tcPr>
          <w:p w14:paraId="53487E2F" w14:textId="77777777" w:rsidR="00387CB2" w:rsidRPr="00AB0298" w:rsidRDefault="00387CB2" w:rsidP="009B6CFC">
            <w:pPr>
              <w:tabs>
                <w:tab w:val="left" w:pos="329"/>
              </w:tabs>
              <w:spacing w:after="0"/>
              <w:jc w:val="center"/>
              <w:rPr>
                <w:rFonts w:ascii="Calibri" w:hAnsi="Calibri" w:cs="Calibri"/>
              </w:rPr>
            </w:pPr>
          </w:p>
        </w:tc>
        <w:tc>
          <w:tcPr>
            <w:tcW w:w="1828" w:type="pct"/>
            <w:shd w:val="clear" w:color="auto" w:fill="F3FAFF"/>
            <w:vAlign w:val="center"/>
          </w:tcPr>
          <w:p w14:paraId="1F1DB781" w14:textId="77777777" w:rsidR="00387CB2" w:rsidRPr="00AB0298" w:rsidRDefault="00387CB2" w:rsidP="009B6CFC">
            <w:pPr>
              <w:spacing w:after="0"/>
              <w:jc w:val="center"/>
              <w:rPr>
                <w:rFonts w:ascii="Calibri" w:hAnsi="Calibri" w:cs="Calibri"/>
              </w:rPr>
            </w:pPr>
            <w:r w:rsidRPr="00AB0298">
              <w:rPr>
                <w:rFonts w:ascii="Calibri" w:hAnsi="Calibri" w:cs="Calibri"/>
              </w:rPr>
              <w:t>ΑΝΑΤ. ΑΤΤΙΚΗΣ</w:t>
            </w:r>
          </w:p>
        </w:tc>
      </w:tr>
      <w:tr w:rsidR="00387CB2" w:rsidRPr="00AB0298" w14:paraId="0D7EEFEC" w14:textId="77777777" w:rsidTr="00783980">
        <w:trPr>
          <w:trHeight w:val="255"/>
          <w:jc w:val="center"/>
        </w:trPr>
        <w:tc>
          <w:tcPr>
            <w:tcW w:w="1212" w:type="pct"/>
            <w:vMerge/>
            <w:shd w:val="clear" w:color="auto" w:fill="F3FAFF"/>
            <w:vAlign w:val="center"/>
          </w:tcPr>
          <w:p w14:paraId="2019FE3C" w14:textId="77777777" w:rsidR="00387CB2" w:rsidRPr="00AB0298" w:rsidRDefault="00387CB2" w:rsidP="009B6CFC">
            <w:pPr>
              <w:tabs>
                <w:tab w:val="left" w:pos="329"/>
              </w:tabs>
              <w:spacing w:after="0"/>
              <w:jc w:val="center"/>
              <w:rPr>
                <w:rFonts w:ascii="Calibri" w:hAnsi="Calibri" w:cs="Calibri"/>
                <w:sz w:val="24"/>
                <w:szCs w:val="24"/>
              </w:rPr>
            </w:pPr>
          </w:p>
        </w:tc>
        <w:tc>
          <w:tcPr>
            <w:tcW w:w="1960" w:type="pct"/>
            <w:vMerge/>
            <w:shd w:val="clear" w:color="auto" w:fill="F3FAFF"/>
            <w:vAlign w:val="center"/>
          </w:tcPr>
          <w:p w14:paraId="203B043D" w14:textId="77777777" w:rsidR="00387CB2" w:rsidRPr="00AB0298" w:rsidRDefault="00387CB2" w:rsidP="009B6CFC">
            <w:pPr>
              <w:tabs>
                <w:tab w:val="left" w:pos="329"/>
              </w:tabs>
              <w:spacing w:after="0"/>
              <w:jc w:val="center"/>
              <w:rPr>
                <w:rFonts w:ascii="Calibri" w:hAnsi="Calibri" w:cs="Calibri"/>
              </w:rPr>
            </w:pPr>
          </w:p>
        </w:tc>
        <w:tc>
          <w:tcPr>
            <w:tcW w:w="1828" w:type="pct"/>
            <w:shd w:val="clear" w:color="auto" w:fill="F3FAFF"/>
            <w:vAlign w:val="center"/>
          </w:tcPr>
          <w:p w14:paraId="131E53BB" w14:textId="77777777" w:rsidR="00387CB2" w:rsidRPr="00AB0298" w:rsidRDefault="00387CB2" w:rsidP="009B6CFC">
            <w:pPr>
              <w:spacing w:after="0"/>
              <w:jc w:val="center"/>
              <w:rPr>
                <w:rFonts w:ascii="Calibri" w:hAnsi="Calibri" w:cs="Calibri"/>
              </w:rPr>
            </w:pPr>
            <w:r w:rsidRPr="00AB0298">
              <w:rPr>
                <w:rFonts w:ascii="Calibri" w:hAnsi="Calibri" w:cs="Calibri"/>
              </w:rPr>
              <w:t>ΔΥΤΙΚΗΣ ΑΤΤΙΚΗΣ</w:t>
            </w:r>
          </w:p>
        </w:tc>
      </w:tr>
      <w:tr w:rsidR="00387CB2" w:rsidRPr="00AB0298" w14:paraId="26E1E8CE" w14:textId="77777777" w:rsidTr="00783980">
        <w:trPr>
          <w:trHeight w:val="255"/>
          <w:jc w:val="center"/>
        </w:trPr>
        <w:tc>
          <w:tcPr>
            <w:tcW w:w="1212" w:type="pct"/>
            <w:vMerge/>
            <w:shd w:val="clear" w:color="auto" w:fill="F3FAFF"/>
            <w:vAlign w:val="center"/>
          </w:tcPr>
          <w:p w14:paraId="59C6F30B" w14:textId="77777777" w:rsidR="00387CB2" w:rsidRPr="00AB0298" w:rsidRDefault="00387CB2" w:rsidP="009B6CFC">
            <w:pPr>
              <w:tabs>
                <w:tab w:val="left" w:pos="329"/>
              </w:tabs>
              <w:spacing w:after="0"/>
              <w:jc w:val="center"/>
              <w:rPr>
                <w:rFonts w:ascii="Calibri" w:hAnsi="Calibri" w:cs="Calibri"/>
                <w:sz w:val="24"/>
                <w:szCs w:val="24"/>
              </w:rPr>
            </w:pPr>
          </w:p>
        </w:tc>
        <w:tc>
          <w:tcPr>
            <w:tcW w:w="1960" w:type="pct"/>
            <w:vMerge/>
            <w:shd w:val="clear" w:color="auto" w:fill="F3FAFF"/>
            <w:vAlign w:val="center"/>
          </w:tcPr>
          <w:p w14:paraId="4066E3AF" w14:textId="77777777" w:rsidR="00387CB2" w:rsidRPr="00AB0298" w:rsidRDefault="00387CB2" w:rsidP="009B6CFC">
            <w:pPr>
              <w:tabs>
                <w:tab w:val="left" w:pos="329"/>
              </w:tabs>
              <w:spacing w:after="0"/>
              <w:jc w:val="center"/>
              <w:rPr>
                <w:rFonts w:ascii="Calibri" w:hAnsi="Calibri" w:cs="Calibri"/>
              </w:rPr>
            </w:pPr>
          </w:p>
        </w:tc>
        <w:tc>
          <w:tcPr>
            <w:tcW w:w="1828" w:type="pct"/>
            <w:shd w:val="clear" w:color="auto" w:fill="F3FAFF"/>
            <w:vAlign w:val="center"/>
          </w:tcPr>
          <w:p w14:paraId="46397FA0" w14:textId="77777777" w:rsidR="00387CB2" w:rsidRPr="00AB0298" w:rsidRDefault="00387CB2" w:rsidP="009B6CFC">
            <w:pPr>
              <w:spacing w:after="0"/>
              <w:jc w:val="center"/>
              <w:rPr>
                <w:rFonts w:ascii="Calibri" w:hAnsi="Calibri" w:cs="Calibri"/>
              </w:rPr>
            </w:pPr>
            <w:r w:rsidRPr="00AB0298">
              <w:rPr>
                <w:rFonts w:ascii="Calibri" w:hAnsi="Calibri" w:cs="Calibri"/>
              </w:rPr>
              <w:t>ΠΕΙΡΑΙΑΣ</w:t>
            </w:r>
          </w:p>
        </w:tc>
      </w:tr>
      <w:tr w:rsidR="00387CB2" w:rsidRPr="00AB0298" w14:paraId="6D4D965A" w14:textId="77777777" w:rsidTr="00783980">
        <w:trPr>
          <w:trHeight w:val="253"/>
          <w:jc w:val="center"/>
        </w:trPr>
        <w:tc>
          <w:tcPr>
            <w:tcW w:w="1212" w:type="pct"/>
            <w:vMerge w:val="restart"/>
            <w:shd w:val="clear" w:color="auto" w:fill="F3FFE5"/>
            <w:vAlign w:val="center"/>
          </w:tcPr>
          <w:p w14:paraId="43ACEBD8" w14:textId="77777777" w:rsidR="00387CB2" w:rsidRPr="00AB0298" w:rsidRDefault="00387CB2" w:rsidP="009B6CFC">
            <w:pPr>
              <w:spacing w:after="0"/>
              <w:jc w:val="center"/>
              <w:rPr>
                <w:rFonts w:ascii="Calibri" w:hAnsi="Calibri" w:cs="Calibri"/>
                <w:b/>
                <w:color w:val="1D1B11"/>
                <w:sz w:val="24"/>
                <w:szCs w:val="24"/>
              </w:rPr>
            </w:pPr>
            <w:r w:rsidRPr="00AB0298">
              <w:rPr>
                <w:rFonts w:ascii="Calibri" w:hAnsi="Calibri" w:cs="Calibri"/>
                <w:b/>
                <w:color w:val="1D1B11"/>
                <w:sz w:val="24"/>
                <w:szCs w:val="24"/>
              </w:rPr>
              <w:t>8-ΜΕΤ</w:t>
            </w:r>
          </w:p>
          <w:p w14:paraId="5BE0A279" w14:textId="77777777" w:rsidR="00387CB2" w:rsidRPr="00AB0298" w:rsidRDefault="00387CB2" w:rsidP="009B6CFC">
            <w:pPr>
              <w:spacing w:after="0"/>
              <w:jc w:val="center"/>
              <w:rPr>
                <w:rFonts w:ascii="Calibri" w:hAnsi="Calibri" w:cs="Calibri"/>
                <w:b/>
                <w:color w:val="1D1B11"/>
              </w:rPr>
            </w:pPr>
            <w:r w:rsidRPr="00AB0298">
              <w:rPr>
                <w:rFonts w:ascii="Calibri" w:hAnsi="Calibri" w:cs="Calibri"/>
                <w:color w:val="1D1B11"/>
              </w:rPr>
              <w:t>(Περιφέρειες σε Μετάβαση)</w:t>
            </w:r>
          </w:p>
        </w:tc>
        <w:tc>
          <w:tcPr>
            <w:tcW w:w="1960" w:type="pct"/>
            <w:vMerge w:val="restart"/>
            <w:shd w:val="clear" w:color="auto" w:fill="F3FFE5"/>
            <w:vAlign w:val="center"/>
          </w:tcPr>
          <w:p w14:paraId="53C5D01A" w14:textId="77777777" w:rsidR="00387CB2" w:rsidRPr="00AB0298" w:rsidRDefault="00387CB2" w:rsidP="009B6CFC">
            <w:pPr>
              <w:tabs>
                <w:tab w:val="left" w:pos="329"/>
              </w:tabs>
              <w:spacing w:after="0"/>
              <w:jc w:val="center"/>
              <w:rPr>
                <w:rFonts w:ascii="Calibri" w:hAnsi="Calibri" w:cs="Calibri"/>
                <w:b/>
                <w:color w:val="1D1B11"/>
              </w:rPr>
            </w:pPr>
            <w:r w:rsidRPr="00AB0298">
              <w:rPr>
                <w:rFonts w:ascii="Calibri" w:hAnsi="Calibri" w:cs="Calibri"/>
                <w:b/>
                <w:color w:val="1D1B11"/>
              </w:rPr>
              <w:t>ΣΤΕΡΕΑΣ ΕΛΛΑΔΑΣ</w:t>
            </w:r>
          </w:p>
        </w:tc>
        <w:tc>
          <w:tcPr>
            <w:tcW w:w="1828" w:type="pct"/>
            <w:shd w:val="clear" w:color="auto" w:fill="F3FFE5"/>
            <w:vAlign w:val="center"/>
          </w:tcPr>
          <w:p w14:paraId="66CD4E9C" w14:textId="77777777" w:rsidR="00387CB2" w:rsidRPr="00AB0298" w:rsidRDefault="00387CB2" w:rsidP="009B6CFC">
            <w:pPr>
              <w:spacing w:after="0"/>
              <w:jc w:val="center"/>
              <w:rPr>
                <w:rFonts w:ascii="Calibri" w:hAnsi="Calibri" w:cs="Calibri"/>
                <w:color w:val="1D1B11"/>
              </w:rPr>
            </w:pPr>
            <w:r w:rsidRPr="00AB0298">
              <w:rPr>
                <w:rFonts w:ascii="Calibri" w:hAnsi="Calibri" w:cs="Calibri"/>
                <w:color w:val="1D1B11"/>
              </w:rPr>
              <w:t>ΒΟΙΩΤΙΑΣ</w:t>
            </w:r>
          </w:p>
        </w:tc>
      </w:tr>
      <w:tr w:rsidR="00387CB2" w:rsidRPr="00AB0298" w14:paraId="30AD9D6E" w14:textId="77777777" w:rsidTr="00783980">
        <w:trPr>
          <w:trHeight w:val="255"/>
          <w:jc w:val="center"/>
        </w:trPr>
        <w:tc>
          <w:tcPr>
            <w:tcW w:w="1212" w:type="pct"/>
            <w:vMerge/>
            <w:shd w:val="clear" w:color="auto" w:fill="F3FFE5"/>
            <w:vAlign w:val="center"/>
          </w:tcPr>
          <w:p w14:paraId="548DF92C" w14:textId="77777777" w:rsidR="00387CB2" w:rsidRPr="00AB0298" w:rsidRDefault="00387CB2" w:rsidP="009B6CFC">
            <w:pPr>
              <w:tabs>
                <w:tab w:val="left" w:pos="329"/>
              </w:tabs>
              <w:spacing w:after="0"/>
              <w:jc w:val="center"/>
              <w:rPr>
                <w:rFonts w:ascii="Calibri" w:hAnsi="Calibri" w:cs="Calibri"/>
                <w:color w:val="1D1B11"/>
                <w:sz w:val="24"/>
                <w:szCs w:val="24"/>
              </w:rPr>
            </w:pPr>
          </w:p>
        </w:tc>
        <w:tc>
          <w:tcPr>
            <w:tcW w:w="1960" w:type="pct"/>
            <w:vMerge/>
            <w:shd w:val="clear" w:color="auto" w:fill="F3FFE5"/>
            <w:vAlign w:val="center"/>
          </w:tcPr>
          <w:p w14:paraId="659CFE33" w14:textId="77777777" w:rsidR="00387CB2" w:rsidRPr="00AB0298" w:rsidRDefault="00387CB2" w:rsidP="009B6CFC">
            <w:pPr>
              <w:tabs>
                <w:tab w:val="left" w:pos="329"/>
              </w:tabs>
              <w:spacing w:after="0"/>
              <w:jc w:val="center"/>
              <w:rPr>
                <w:rFonts w:ascii="Calibri" w:hAnsi="Calibri" w:cs="Calibri"/>
                <w:b/>
                <w:color w:val="1D1B11"/>
              </w:rPr>
            </w:pPr>
          </w:p>
        </w:tc>
        <w:tc>
          <w:tcPr>
            <w:tcW w:w="1828" w:type="pct"/>
            <w:shd w:val="clear" w:color="auto" w:fill="F3FFE5"/>
            <w:vAlign w:val="center"/>
          </w:tcPr>
          <w:p w14:paraId="52D0D5F9" w14:textId="77777777" w:rsidR="00387CB2" w:rsidRPr="00AB0298" w:rsidRDefault="00387CB2" w:rsidP="009B6CFC">
            <w:pPr>
              <w:spacing w:after="0"/>
              <w:jc w:val="center"/>
              <w:rPr>
                <w:rFonts w:ascii="Calibri" w:hAnsi="Calibri" w:cs="Calibri"/>
                <w:color w:val="1D1B11"/>
              </w:rPr>
            </w:pPr>
            <w:r w:rsidRPr="00AB0298">
              <w:rPr>
                <w:rFonts w:ascii="Calibri" w:hAnsi="Calibri" w:cs="Calibri"/>
                <w:color w:val="1D1B11"/>
              </w:rPr>
              <w:t>ΕΥΒΟΙΑΣ</w:t>
            </w:r>
          </w:p>
        </w:tc>
      </w:tr>
      <w:tr w:rsidR="00387CB2" w:rsidRPr="00AB0298" w14:paraId="249A330B" w14:textId="77777777" w:rsidTr="00783980">
        <w:trPr>
          <w:trHeight w:val="255"/>
          <w:jc w:val="center"/>
        </w:trPr>
        <w:tc>
          <w:tcPr>
            <w:tcW w:w="1212" w:type="pct"/>
            <w:vMerge/>
            <w:shd w:val="clear" w:color="auto" w:fill="F3FFE5"/>
            <w:vAlign w:val="center"/>
          </w:tcPr>
          <w:p w14:paraId="0F7D54FD" w14:textId="77777777" w:rsidR="00387CB2" w:rsidRPr="00AB0298" w:rsidRDefault="00387CB2" w:rsidP="009B6CFC">
            <w:pPr>
              <w:tabs>
                <w:tab w:val="left" w:pos="329"/>
              </w:tabs>
              <w:spacing w:after="0"/>
              <w:jc w:val="center"/>
              <w:rPr>
                <w:rFonts w:ascii="Calibri" w:hAnsi="Calibri" w:cs="Calibri"/>
                <w:color w:val="1D1B11"/>
                <w:sz w:val="24"/>
                <w:szCs w:val="24"/>
              </w:rPr>
            </w:pPr>
          </w:p>
        </w:tc>
        <w:tc>
          <w:tcPr>
            <w:tcW w:w="1960" w:type="pct"/>
            <w:vMerge/>
            <w:shd w:val="clear" w:color="auto" w:fill="F3FFE5"/>
            <w:vAlign w:val="center"/>
          </w:tcPr>
          <w:p w14:paraId="56322116" w14:textId="77777777" w:rsidR="00387CB2" w:rsidRPr="00AB0298" w:rsidRDefault="00387CB2" w:rsidP="009B6CFC">
            <w:pPr>
              <w:tabs>
                <w:tab w:val="left" w:pos="329"/>
              </w:tabs>
              <w:spacing w:after="0"/>
              <w:jc w:val="center"/>
              <w:rPr>
                <w:rFonts w:ascii="Calibri" w:hAnsi="Calibri" w:cs="Calibri"/>
                <w:b/>
                <w:color w:val="1D1B11"/>
              </w:rPr>
            </w:pPr>
          </w:p>
        </w:tc>
        <w:tc>
          <w:tcPr>
            <w:tcW w:w="1828" w:type="pct"/>
            <w:shd w:val="clear" w:color="auto" w:fill="F3FFE5"/>
            <w:vAlign w:val="center"/>
          </w:tcPr>
          <w:p w14:paraId="5C2C2527" w14:textId="77777777" w:rsidR="00387CB2" w:rsidRPr="00AB0298" w:rsidRDefault="00387CB2" w:rsidP="009B6CFC">
            <w:pPr>
              <w:spacing w:after="0"/>
              <w:jc w:val="center"/>
              <w:rPr>
                <w:rFonts w:ascii="Calibri" w:hAnsi="Calibri" w:cs="Calibri"/>
                <w:color w:val="1D1B11"/>
              </w:rPr>
            </w:pPr>
            <w:r w:rsidRPr="00AB0298">
              <w:rPr>
                <w:rFonts w:ascii="Calibri" w:hAnsi="Calibri" w:cs="Calibri"/>
                <w:color w:val="1D1B11"/>
              </w:rPr>
              <w:t>ΕΥΡΥΤΑΝΙΑΣ</w:t>
            </w:r>
          </w:p>
        </w:tc>
      </w:tr>
      <w:tr w:rsidR="00387CB2" w:rsidRPr="00AB0298" w14:paraId="21F4BA4C" w14:textId="77777777" w:rsidTr="00783980">
        <w:trPr>
          <w:trHeight w:val="255"/>
          <w:jc w:val="center"/>
        </w:trPr>
        <w:tc>
          <w:tcPr>
            <w:tcW w:w="1212" w:type="pct"/>
            <w:vMerge/>
            <w:shd w:val="clear" w:color="auto" w:fill="F3FFE5"/>
            <w:vAlign w:val="center"/>
          </w:tcPr>
          <w:p w14:paraId="4AA4F9B9" w14:textId="77777777" w:rsidR="00387CB2" w:rsidRPr="00AB0298" w:rsidRDefault="00387CB2" w:rsidP="009B6CFC">
            <w:pPr>
              <w:tabs>
                <w:tab w:val="left" w:pos="329"/>
              </w:tabs>
              <w:spacing w:after="0"/>
              <w:jc w:val="center"/>
              <w:rPr>
                <w:rFonts w:ascii="Calibri" w:hAnsi="Calibri" w:cs="Calibri"/>
                <w:color w:val="1D1B11"/>
                <w:sz w:val="24"/>
                <w:szCs w:val="24"/>
              </w:rPr>
            </w:pPr>
          </w:p>
        </w:tc>
        <w:tc>
          <w:tcPr>
            <w:tcW w:w="1960" w:type="pct"/>
            <w:vMerge/>
            <w:shd w:val="clear" w:color="auto" w:fill="F3FFE5"/>
            <w:vAlign w:val="center"/>
          </w:tcPr>
          <w:p w14:paraId="360D080C" w14:textId="77777777" w:rsidR="00387CB2" w:rsidRPr="00AB0298" w:rsidRDefault="00387CB2" w:rsidP="009B6CFC">
            <w:pPr>
              <w:tabs>
                <w:tab w:val="left" w:pos="329"/>
              </w:tabs>
              <w:spacing w:after="0"/>
              <w:jc w:val="center"/>
              <w:rPr>
                <w:rFonts w:ascii="Calibri" w:hAnsi="Calibri" w:cs="Calibri"/>
                <w:b/>
                <w:color w:val="1D1B11"/>
              </w:rPr>
            </w:pPr>
          </w:p>
        </w:tc>
        <w:tc>
          <w:tcPr>
            <w:tcW w:w="1828" w:type="pct"/>
            <w:shd w:val="clear" w:color="auto" w:fill="F3FFE5"/>
            <w:vAlign w:val="center"/>
          </w:tcPr>
          <w:p w14:paraId="2CFA8608" w14:textId="77777777" w:rsidR="00387CB2" w:rsidRPr="00AB0298" w:rsidRDefault="00387CB2" w:rsidP="009B6CFC">
            <w:pPr>
              <w:spacing w:after="0"/>
              <w:jc w:val="center"/>
              <w:rPr>
                <w:rFonts w:ascii="Calibri" w:hAnsi="Calibri" w:cs="Calibri"/>
                <w:color w:val="1D1B11"/>
              </w:rPr>
            </w:pPr>
            <w:r w:rsidRPr="00AB0298">
              <w:rPr>
                <w:rFonts w:ascii="Calibri" w:hAnsi="Calibri" w:cs="Calibri"/>
                <w:color w:val="1D1B11"/>
              </w:rPr>
              <w:t>ΦΘΙΩΤΙΔΑΣ</w:t>
            </w:r>
          </w:p>
        </w:tc>
      </w:tr>
      <w:tr w:rsidR="00387CB2" w:rsidRPr="00AB0298" w14:paraId="47DE916B" w14:textId="77777777" w:rsidTr="00783980">
        <w:trPr>
          <w:trHeight w:val="255"/>
          <w:jc w:val="center"/>
        </w:trPr>
        <w:tc>
          <w:tcPr>
            <w:tcW w:w="1212" w:type="pct"/>
            <w:vMerge/>
            <w:shd w:val="clear" w:color="auto" w:fill="F3FFE5"/>
            <w:vAlign w:val="center"/>
          </w:tcPr>
          <w:p w14:paraId="449BC3D6" w14:textId="77777777" w:rsidR="00387CB2" w:rsidRPr="00AB0298" w:rsidRDefault="00387CB2" w:rsidP="009B6CFC">
            <w:pPr>
              <w:tabs>
                <w:tab w:val="left" w:pos="329"/>
              </w:tabs>
              <w:spacing w:after="0"/>
              <w:jc w:val="center"/>
              <w:rPr>
                <w:rFonts w:ascii="Calibri" w:hAnsi="Calibri" w:cs="Calibri"/>
                <w:color w:val="1D1B11"/>
                <w:sz w:val="24"/>
                <w:szCs w:val="24"/>
              </w:rPr>
            </w:pPr>
          </w:p>
        </w:tc>
        <w:tc>
          <w:tcPr>
            <w:tcW w:w="1960" w:type="pct"/>
            <w:vMerge/>
            <w:shd w:val="clear" w:color="auto" w:fill="F3FFE5"/>
            <w:vAlign w:val="center"/>
          </w:tcPr>
          <w:p w14:paraId="26B4B47F" w14:textId="77777777" w:rsidR="00387CB2" w:rsidRPr="00AB0298" w:rsidRDefault="00387CB2" w:rsidP="009B6CFC">
            <w:pPr>
              <w:tabs>
                <w:tab w:val="left" w:pos="329"/>
              </w:tabs>
              <w:spacing w:after="0"/>
              <w:jc w:val="center"/>
              <w:rPr>
                <w:rFonts w:ascii="Calibri" w:hAnsi="Calibri" w:cs="Calibri"/>
                <w:b/>
                <w:color w:val="1D1B11"/>
              </w:rPr>
            </w:pPr>
          </w:p>
        </w:tc>
        <w:tc>
          <w:tcPr>
            <w:tcW w:w="1828" w:type="pct"/>
            <w:shd w:val="clear" w:color="auto" w:fill="F3FFE5"/>
            <w:vAlign w:val="center"/>
          </w:tcPr>
          <w:p w14:paraId="7D7D381C" w14:textId="77777777" w:rsidR="00387CB2" w:rsidRPr="00AB0298" w:rsidRDefault="00387CB2" w:rsidP="009B6CFC">
            <w:pPr>
              <w:spacing w:after="0"/>
              <w:jc w:val="center"/>
              <w:rPr>
                <w:rFonts w:ascii="Calibri" w:hAnsi="Calibri" w:cs="Calibri"/>
                <w:color w:val="1D1B11"/>
              </w:rPr>
            </w:pPr>
            <w:r w:rsidRPr="00AB0298">
              <w:rPr>
                <w:rFonts w:ascii="Calibri" w:hAnsi="Calibri" w:cs="Calibri"/>
                <w:color w:val="1D1B11"/>
              </w:rPr>
              <w:t>ΦΩΚΙΔΑΣ</w:t>
            </w:r>
          </w:p>
        </w:tc>
      </w:tr>
      <w:tr w:rsidR="00387CB2" w:rsidRPr="00AB0298" w14:paraId="5D6DF874" w14:textId="77777777" w:rsidTr="00783980">
        <w:trPr>
          <w:trHeight w:val="442"/>
          <w:jc w:val="center"/>
        </w:trPr>
        <w:tc>
          <w:tcPr>
            <w:tcW w:w="1212" w:type="pct"/>
            <w:vMerge w:val="restart"/>
            <w:shd w:val="clear" w:color="auto" w:fill="FEEFFF"/>
            <w:vAlign w:val="center"/>
          </w:tcPr>
          <w:p w14:paraId="52C239B6" w14:textId="1BB8C62E" w:rsidR="00783980" w:rsidRDefault="00387CB2" w:rsidP="009B6CFC">
            <w:pPr>
              <w:tabs>
                <w:tab w:val="left" w:pos="329"/>
              </w:tabs>
              <w:spacing w:after="0"/>
              <w:jc w:val="center"/>
              <w:rPr>
                <w:rFonts w:ascii="Calibri" w:hAnsi="Calibri" w:cs="Calibri"/>
                <w:color w:val="250E0D"/>
              </w:rPr>
            </w:pPr>
            <w:r w:rsidRPr="00AB0298">
              <w:rPr>
                <w:rFonts w:ascii="Calibri" w:hAnsi="Calibri" w:cs="Calibri"/>
                <w:b/>
                <w:color w:val="250E0D"/>
                <w:sz w:val="24"/>
                <w:szCs w:val="24"/>
              </w:rPr>
              <w:t>9-ΠΑΠ</w:t>
            </w:r>
          </w:p>
          <w:p w14:paraId="2B35D3D8" w14:textId="77777777" w:rsidR="00387CB2" w:rsidRPr="00AB0298" w:rsidRDefault="00387CB2" w:rsidP="009B6CFC">
            <w:pPr>
              <w:tabs>
                <w:tab w:val="left" w:pos="329"/>
              </w:tabs>
              <w:spacing w:after="0"/>
              <w:jc w:val="center"/>
              <w:rPr>
                <w:rFonts w:ascii="Calibri" w:hAnsi="Calibri" w:cs="Calibri"/>
                <w:b/>
                <w:color w:val="250E0D"/>
              </w:rPr>
            </w:pPr>
            <w:r w:rsidRPr="00AB0298">
              <w:rPr>
                <w:rFonts w:ascii="Calibri" w:hAnsi="Calibri" w:cs="Calibri"/>
                <w:color w:val="250E0D"/>
              </w:rPr>
              <w:t>(Περισσότερο Αναπτυγμένες</w:t>
            </w:r>
            <w:r w:rsidRPr="00AB0298">
              <w:rPr>
                <w:rFonts w:ascii="Calibri" w:hAnsi="Calibri" w:cs="Calibri"/>
                <w:b/>
                <w:color w:val="250E0D"/>
              </w:rPr>
              <w:t xml:space="preserve"> </w:t>
            </w:r>
            <w:r w:rsidRPr="00AB0298">
              <w:rPr>
                <w:rFonts w:ascii="Calibri" w:hAnsi="Calibri" w:cs="Calibri"/>
                <w:color w:val="250E0D"/>
              </w:rPr>
              <w:t>Περιφέρειες)</w:t>
            </w:r>
          </w:p>
        </w:tc>
        <w:tc>
          <w:tcPr>
            <w:tcW w:w="1960" w:type="pct"/>
            <w:vMerge w:val="restart"/>
            <w:shd w:val="clear" w:color="auto" w:fill="FEEFFF"/>
            <w:vAlign w:val="center"/>
          </w:tcPr>
          <w:p w14:paraId="4B0CCC6D" w14:textId="77777777" w:rsidR="00387CB2" w:rsidRPr="00AB0298" w:rsidRDefault="00387CB2" w:rsidP="009B6CFC">
            <w:pPr>
              <w:tabs>
                <w:tab w:val="left" w:pos="329"/>
              </w:tabs>
              <w:spacing w:after="0"/>
              <w:jc w:val="center"/>
              <w:rPr>
                <w:rFonts w:ascii="Calibri" w:hAnsi="Calibri" w:cs="Calibri"/>
                <w:b/>
                <w:color w:val="250E0D"/>
              </w:rPr>
            </w:pPr>
            <w:r w:rsidRPr="00AB0298">
              <w:rPr>
                <w:rFonts w:ascii="Calibri" w:hAnsi="Calibri" w:cs="Calibri"/>
                <w:b/>
                <w:color w:val="250E0D"/>
              </w:rPr>
              <w:t>ΝΟΤΙΟΥ ΑΙΓΑΙΟΥ</w:t>
            </w:r>
          </w:p>
        </w:tc>
        <w:tc>
          <w:tcPr>
            <w:tcW w:w="1828" w:type="pct"/>
            <w:shd w:val="clear" w:color="auto" w:fill="FEEFFF"/>
            <w:vAlign w:val="center"/>
          </w:tcPr>
          <w:p w14:paraId="450B4BF6" w14:textId="77777777" w:rsidR="00387CB2" w:rsidRPr="00AB0298" w:rsidRDefault="00387CB2" w:rsidP="009B6CFC">
            <w:pPr>
              <w:spacing w:after="0"/>
              <w:jc w:val="center"/>
              <w:rPr>
                <w:rFonts w:ascii="Calibri" w:hAnsi="Calibri" w:cs="Calibri"/>
                <w:color w:val="250E0D"/>
              </w:rPr>
            </w:pPr>
            <w:r w:rsidRPr="00AB0298">
              <w:rPr>
                <w:rFonts w:ascii="Calibri" w:hAnsi="Calibri" w:cs="Calibri"/>
                <w:color w:val="250E0D"/>
              </w:rPr>
              <w:t>ΔΩΔΕΚΑΝΗΣΟΥ</w:t>
            </w:r>
          </w:p>
        </w:tc>
      </w:tr>
      <w:tr w:rsidR="00387CB2" w:rsidRPr="00AB0298" w14:paraId="4522E00A" w14:textId="77777777" w:rsidTr="00783980">
        <w:trPr>
          <w:trHeight w:val="255"/>
          <w:jc w:val="center"/>
        </w:trPr>
        <w:tc>
          <w:tcPr>
            <w:tcW w:w="1212" w:type="pct"/>
            <w:vMerge/>
            <w:shd w:val="clear" w:color="auto" w:fill="FEEFFF"/>
            <w:vAlign w:val="center"/>
          </w:tcPr>
          <w:p w14:paraId="5EE15D0B" w14:textId="77777777" w:rsidR="00387CB2" w:rsidRPr="00AB0298" w:rsidRDefault="00387CB2" w:rsidP="009B6CFC">
            <w:pPr>
              <w:tabs>
                <w:tab w:val="left" w:pos="329"/>
              </w:tabs>
              <w:spacing w:after="0"/>
              <w:jc w:val="center"/>
              <w:rPr>
                <w:rFonts w:ascii="Calibri" w:hAnsi="Calibri" w:cs="Calibri"/>
                <w:color w:val="250E0D"/>
              </w:rPr>
            </w:pPr>
          </w:p>
        </w:tc>
        <w:tc>
          <w:tcPr>
            <w:tcW w:w="1960" w:type="pct"/>
            <w:vMerge/>
            <w:shd w:val="clear" w:color="auto" w:fill="FEEFFF"/>
            <w:vAlign w:val="center"/>
          </w:tcPr>
          <w:p w14:paraId="06BB6636" w14:textId="77777777" w:rsidR="00387CB2" w:rsidRPr="00AB0298" w:rsidRDefault="00387CB2" w:rsidP="009B6CFC">
            <w:pPr>
              <w:tabs>
                <w:tab w:val="left" w:pos="329"/>
              </w:tabs>
              <w:spacing w:after="0"/>
              <w:jc w:val="center"/>
              <w:rPr>
                <w:rFonts w:ascii="Calibri" w:hAnsi="Calibri" w:cs="Calibri"/>
                <w:color w:val="250E0D"/>
              </w:rPr>
            </w:pPr>
          </w:p>
        </w:tc>
        <w:tc>
          <w:tcPr>
            <w:tcW w:w="1828" w:type="pct"/>
            <w:shd w:val="clear" w:color="auto" w:fill="FEEFFF"/>
            <w:vAlign w:val="center"/>
          </w:tcPr>
          <w:p w14:paraId="5E4CD8B7" w14:textId="77777777" w:rsidR="00387CB2" w:rsidRPr="00AB0298" w:rsidRDefault="00387CB2" w:rsidP="009B6CFC">
            <w:pPr>
              <w:spacing w:after="0"/>
              <w:jc w:val="center"/>
              <w:rPr>
                <w:rFonts w:ascii="Calibri" w:hAnsi="Calibri" w:cs="Calibri"/>
                <w:color w:val="250E0D"/>
              </w:rPr>
            </w:pPr>
            <w:r w:rsidRPr="00AB0298">
              <w:rPr>
                <w:rFonts w:ascii="Calibri" w:hAnsi="Calibri" w:cs="Calibri"/>
                <w:color w:val="250E0D"/>
              </w:rPr>
              <w:t>ΚΥΚΛΑΔΩΝ</w:t>
            </w:r>
          </w:p>
        </w:tc>
      </w:tr>
    </w:tbl>
    <w:p w14:paraId="0D92BF93" w14:textId="77777777" w:rsidR="00387CB2" w:rsidRDefault="00387CB2" w:rsidP="009B6CFC">
      <w:pPr>
        <w:spacing w:after="0"/>
      </w:pPr>
    </w:p>
    <w:p w14:paraId="3B52EEA7" w14:textId="77777777" w:rsidR="00391987" w:rsidRDefault="00391987" w:rsidP="009B6CFC">
      <w:pPr>
        <w:spacing w:after="0"/>
        <w:rPr>
          <w:rFonts w:eastAsiaTheme="majorEastAsia" w:cstheme="minorHAnsi"/>
          <w:b/>
          <w:bCs/>
          <w:color w:val="365F91" w:themeColor="accent1" w:themeShade="BF"/>
          <w:sz w:val="24"/>
          <w:szCs w:val="24"/>
        </w:rPr>
      </w:pPr>
      <w:r>
        <w:rPr>
          <w:rFonts w:cstheme="minorHAnsi"/>
          <w:sz w:val="24"/>
          <w:szCs w:val="24"/>
        </w:rPr>
        <w:br w:type="page"/>
      </w:r>
    </w:p>
    <w:p w14:paraId="54F060E9" w14:textId="5F78BE6D" w:rsidR="000E13AC" w:rsidRDefault="00B43467" w:rsidP="009B6CFC">
      <w:pPr>
        <w:pStyle w:val="1"/>
        <w:spacing w:before="0"/>
        <w:jc w:val="both"/>
        <w:rPr>
          <w:rFonts w:asciiTheme="minorHAnsi" w:hAnsiTheme="minorHAnsi" w:cstheme="minorHAnsi"/>
          <w:sz w:val="24"/>
          <w:szCs w:val="24"/>
        </w:rPr>
      </w:pPr>
      <w:bookmarkStart w:id="7" w:name="_Toc501023785"/>
      <w:r>
        <w:rPr>
          <w:rFonts w:asciiTheme="minorHAnsi" w:hAnsiTheme="minorHAnsi" w:cstheme="minorHAnsi"/>
          <w:sz w:val="24"/>
          <w:szCs w:val="24"/>
        </w:rPr>
        <w:t>Κεφάλαιο</w:t>
      </w:r>
      <w:r w:rsidR="00DF29AE">
        <w:rPr>
          <w:rFonts w:asciiTheme="minorHAnsi" w:hAnsiTheme="minorHAnsi" w:cstheme="minorHAnsi"/>
          <w:sz w:val="24"/>
          <w:szCs w:val="24"/>
        </w:rPr>
        <w:t xml:space="preserve"> 2: </w:t>
      </w:r>
      <w:r w:rsidR="00DF29AE" w:rsidRPr="00DF29AE">
        <w:rPr>
          <w:rFonts w:asciiTheme="minorHAnsi" w:hAnsiTheme="minorHAnsi" w:cstheme="minorHAnsi"/>
          <w:sz w:val="24"/>
          <w:szCs w:val="24"/>
        </w:rPr>
        <w:t xml:space="preserve">Αναλυτική περιγραφή του συστήματος υλοποίησης και του οδηγού οικονομικής διαχείρισης </w:t>
      </w:r>
      <w:r w:rsidR="00EF2484">
        <w:rPr>
          <w:rFonts w:asciiTheme="minorHAnsi" w:hAnsiTheme="minorHAnsi" w:cstheme="minorHAnsi"/>
          <w:sz w:val="24"/>
          <w:szCs w:val="24"/>
        </w:rPr>
        <w:t xml:space="preserve">της </w:t>
      </w:r>
      <w:r w:rsidR="00E9142A">
        <w:rPr>
          <w:rFonts w:asciiTheme="minorHAnsi" w:hAnsiTheme="minorHAnsi" w:cstheme="minorHAnsi"/>
          <w:sz w:val="24"/>
          <w:szCs w:val="24"/>
        </w:rPr>
        <w:t>Πράξης</w:t>
      </w:r>
      <w:bookmarkEnd w:id="7"/>
    </w:p>
    <w:p w14:paraId="5674B0F8" w14:textId="77777777" w:rsidR="00531B1E" w:rsidRPr="00531B1E" w:rsidRDefault="00531B1E" w:rsidP="009B6CFC">
      <w:pPr>
        <w:spacing w:after="0"/>
      </w:pPr>
    </w:p>
    <w:p w14:paraId="5E3D8BE7" w14:textId="319D2E7D" w:rsidR="000E13AC" w:rsidRPr="00873C9E" w:rsidRDefault="00873C9E" w:rsidP="009B6CFC">
      <w:pPr>
        <w:pStyle w:val="2"/>
        <w:spacing w:before="0"/>
        <w:rPr>
          <w:rFonts w:asciiTheme="minorHAnsi" w:hAnsiTheme="minorHAnsi" w:cstheme="minorHAnsi"/>
          <w:b/>
          <w:sz w:val="22"/>
          <w:szCs w:val="22"/>
        </w:rPr>
      </w:pPr>
      <w:bookmarkStart w:id="8" w:name="_Toc501023786"/>
      <w:r w:rsidRPr="00873C9E">
        <w:rPr>
          <w:rFonts w:asciiTheme="minorHAnsi" w:hAnsiTheme="minorHAnsi" w:cstheme="minorHAnsi"/>
          <w:b/>
          <w:sz w:val="22"/>
          <w:szCs w:val="22"/>
        </w:rPr>
        <w:t xml:space="preserve">2.1 </w:t>
      </w:r>
      <w:r w:rsidR="000E13AC" w:rsidRPr="00873C9E">
        <w:rPr>
          <w:rFonts w:asciiTheme="minorHAnsi" w:hAnsiTheme="minorHAnsi" w:cstheme="minorHAnsi"/>
          <w:b/>
          <w:sz w:val="22"/>
          <w:szCs w:val="22"/>
        </w:rPr>
        <w:t>Αντικείμενο</w:t>
      </w:r>
      <w:bookmarkEnd w:id="8"/>
      <w:r w:rsidR="000E13AC" w:rsidRPr="00873C9E">
        <w:rPr>
          <w:rFonts w:asciiTheme="minorHAnsi" w:hAnsiTheme="minorHAnsi" w:cstheme="minorHAnsi"/>
          <w:b/>
          <w:sz w:val="22"/>
          <w:szCs w:val="22"/>
        </w:rPr>
        <w:t xml:space="preserve"> </w:t>
      </w:r>
    </w:p>
    <w:p w14:paraId="7A2CFAA6" w14:textId="5CC2A095" w:rsidR="000E13AC" w:rsidRPr="00362097" w:rsidRDefault="000E13AC" w:rsidP="009B6CFC">
      <w:pPr>
        <w:autoSpaceDE w:val="0"/>
        <w:autoSpaceDN w:val="0"/>
        <w:adjustRightInd w:val="0"/>
        <w:spacing w:after="0"/>
        <w:jc w:val="both"/>
        <w:rPr>
          <w:rFonts w:cstheme="minorHAnsi"/>
        </w:rPr>
      </w:pPr>
      <w:r w:rsidRPr="00362097">
        <w:rPr>
          <w:rFonts w:cstheme="minorHAnsi"/>
        </w:rPr>
        <w:t xml:space="preserve">Σκοπός του παρόντος οδηγού είναι η υποστήριξη της υλοποίησης της </w:t>
      </w:r>
      <w:r w:rsidR="00E9142A">
        <w:rPr>
          <w:rFonts w:cstheme="minorHAnsi"/>
        </w:rPr>
        <w:t>Πράξης</w:t>
      </w:r>
      <w:r w:rsidRPr="00362097">
        <w:rPr>
          <w:rFonts w:cstheme="minorHAnsi"/>
        </w:rPr>
        <w:t xml:space="preserve"> </w:t>
      </w:r>
      <w:r w:rsidR="00792350">
        <w:rPr>
          <w:rFonts w:cstheme="minorHAnsi"/>
        </w:rPr>
        <w:t>«</w:t>
      </w:r>
      <w:r w:rsidR="00BE4CC8">
        <w:rPr>
          <w:rFonts w:cstheme="minorHAnsi"/>
        </w:rPr>
        <w:t>Μαθητεία ΕΠΑΛ, ΣΕΚ και ΙΕΚ</w:t>
      </w:r>
      <w:r w:rsidR="00792350">
        <w:rPr>
          <w:rFonts w:cstheme="minorHAnsi"/>
        </w:rPr>
        <w:t>»</w:t>
      </w:r>
      <w:r w:rsidR="005B18BF" w:rsidRPr="005B18BF">
        <w:rPr>
          <w:rFonts w:cstheme="minorHAnsi"/>
        </w:rPr>
        <w:t xml:space="preserve">, με Κωδικό ΟΠΣ </w:t>
      </w:r>
      <w:r w:rsidR="00BE4CC8">
        <w:rPr>
          <w:rFonts w:cstheme="minorHAnsi"/>
        </w:rPr>
        <w:t>5005892</w:t>
      </w:r>
      <w:r w:rsidR="005B18BF" w:rsidRPr="005B18BF">
        <w:rPr>
          <w:rFonts w:cstheme="minorHAnsi"/>
        </w:rPr>
        <w:t xml:space="preserve">, του </w:t>
      </w:r>
      <w:r w:rsidR="00FA5406">
        <w:rPr>
          <w:rFonts w:cstheme="minorHAnsi"/>
        </w:rPr>
        <w:t>Επιχειρησιακού</w:t>
      </w:r>
      <w:r w:rsidR="00792350">
        <w:rPr>
          <w:rFonts w:cstheme="minorHAnsi"/>
        </w:rPr>
        <w:t xml:space="preserve"> </w:t>
      </w:r>
      <w:r w:rsidR="00FA5406">
        <w:rPr>
          <w:rFonts w:cstheme="minorHAnsi"/>
        </w:rPr>
        <w:t>Προγράμματος</w:t>
      </w:r>
      <w:r w:rsidR="00792350">
        <w:rPr>
          <w:rFonts w:cstheme="minorHAnsi"/>
        </w:rPr>
        <w:t xml:space="preserve"> «Ανάπτυξη Ανθρώπινου Δυναμικού, Εκπαίδευση και Δια Βίου Μάθηση 2014-2020»</w:t>
      </w:r>
      <w:r w:rsidR="005B18BF">
        <w:rPr>
          <w:rFonts w:cstheme="minorHAnsi"/>
        </w:rPr>
        <w:t xml:space="preserve"> </w:t>
      </w:r>
      <w:r w:rsidRPr="00362097">
        <w:rPr>
          <w:rFonts w:cstheme="minorHAnsi"/>
        </w:rPr>
        <w:t>και η παρακολούθηση και διαχείριση του φυσικού και οικονομικού αντικειμένου σχετικά με</w:t>
      </w:r>
      <w:r w:rsidR="000B1066">
        <w:rPr>
          <w:rFonts w:cstheme="minorHAnsi"/>
        </w:rPr>
        <w:t xml:space="preserve"> την επιδότηση των μαθητευόμενων </w:t>
      </w:r>
      <w:r w:rsidR="00F16E6E">
        <w:rPr>
          <w:rFonts w:cstheme="minorHAnsi"/>
        </w:rPr>
        <w:t xml:space="preserve">της Β’ φάσης υλοποίησης της μαθητείας </w:t>
      </w:r>
      <w:r w:rsidRPr="00362097">
        <w:rPr>
          <w:rFonts w:cstheme="minorHAnsi"/>
        </w:rPr>
        <w:t xml:space="preserve">και άλλων συμπληρωματικών δράσεων, για </w:t>
      </w:r>
      <w:r w:rsidR="00B5648B">
        <w:rPr>
          <w:rFonts w:cstheme="minorHAnsi"/>
        </w:rPr>
        <w:t>τ</w:t>
      </w:r>
      <w:r w:rsidR="007B18E0">
        <w:rPr>
          <w:rFonts w:cstheme="minorHAnsi"/>
        </w:rPr>
        <w:t>α</w:t>
      </w:r>
      <w:r w:rsidR="00B5648B" w:rsidRPr="00362097">
        <w:rPr>
          <w:rFonts w:cstheme="minorHAnsi"/>
        </w:rPr>
        <w:t xml:space="preserve"> </w:t>
      </w:r>
      <w:r w:rsidRPr="00362097">
        <w:rPr>
          <w:rFonts w:cstheme="minorHAnsi"/>
        </w:rPr>
        <w:t>έτ</w:t>
      </w:r>
      <w:r w:rsidR="007B18E0">
        <w:rPr>
          <w:rFonts w:cstheme="minorHAnsi"/>
        </w:rPr>
        <w:t>η</w:t>
      </w:r>
      <w:r w:rsidRPr="00362097">
        <w:rPr>
          <w:rFonts w:cstheme="minorHAnsi"/>
        </w:rPr>
        <w:t xml:space="preserve"> </w:t>
      </w:r>
      <w:r w:rsidRPr="005B18BF">
        <w:rPr>
          <w:rFonts w:cstheme="minorHAnsi"/>
          <w:bCs/>
        </w:rPr>
        <w:t>2017</w:t>
      </w:r>
      <w:r w:rsidR="007B18E0">
        <w:rPr>
          <w:rFonts w:cstheme="minorHAnsi"/>
          <w:bCs/>
        </w:rPr>
        <w:t xml:space="preserve"> -2018</w:t>
      </w:r>
      <w:r w:rsidRPr="00362097">
        <w:rPr>
          <w:rFonts w:cstheme="minorHAnsi"/>
          <w:b/>
          <w:bCs/>
        </w:rPr>
        <w:t xml:space="preserve">. </w:t>
      </w:r>
      <w:r w:rsidRPr="00362097">
        <w:rPr>
          <w:rFonts w:cstheme="minorHAnsi"/>
        </w:rPr>
        <w:t xml:space="preserve">Ενδεικτικά, </w:t>
      </w:r>
      <w:r w:rsidR="00C557CC" w:rsidRPr="00362097">
        <w:rPr>
          <w:rFonts w:cstheme="minorHAnsi"/>
        </w:rPr>
        <w:t xml:space="preserve">υλοποιούνται από </w:t>
      </w:r>
      <w:r w:rsidR="005B18BF">
        <w:rPr>
          <w:rFonts w:cstheme="minorHAnsi"/>
        </w:rPr>
        <w:t xml:space="preserve">όλους </w:t>
      </w:r>
      <w:r w:rsidR="00C557CC" w:rsidRPr="00362097">
        <w:rPr>
          <w:rFonts w:cstheme="minorHAnsi"/>
        </w:rPr>
        <w:t xml:space="preserve">τους εμπλεκόμενους φορείς </w:t>
      </w:r>
      <w:r w:rsidRPr="00362097">
        <w:rPr>
          <w:rFonts w:cstheme="minorHAnsi"/>
        </w:rPr>
        <w:t xml:space="preserve">οι ακόλουθες ενέργειες: </w:t>
      </w:r>
    </w:p>
    <w:p w14:paraId="2A98BB6D" w14:textId="50845E4C" w:rsidR="000E13AC" w:rsidRDefault="00CB39AD" w:rsidP="009B6CFC">
      <w:pPr>
        <w:pStyle w:val="a7"/>
        <w:numPr>
          <w:ilvl w:val="0"/>
          <w:numId w:val="5"/>
        </w:numPr>
        <w:autoSpaceDE w:val="0"/>
        <w:autoSpaceDN w:val="0"/>
        <w:adjustRightInd w:val="0"/>
        <w:spacing w:after="0"/>
        <w:jc w:val="both"/>
        <w:rPr>
          <w:rFonts w:cstheme="minorHAnsi"/>
        </w:rPr>
      </w:pPr>
      <w:r w:rsidRPr="00362097">
        <w:rPr>
          <w:rFonts w:cstheme="minorHAnsi"/>
        </w:rPr>
        <w:t>Η</w:t>
      </w:r>
      <w:r w:rsidR="000E13AC" w:rsidRPr="00362097">
        <w:rPr>
          <w:rFonts w:cstheme="minorHAnsi"/>
        </w:rPr>
        <w:t xml:space="preserve"> οργάνωση, διαχείριση και παρακολούθηση της υλοποίησης του φυσικού και οικονομικού αντικειμένου της </w:t>
      </w:r>
      <w:r w:rsidR="00E9142A">
        <w:rPr>
          <w:rFonts w:cstheme="minorHAnsi"/>
        </w:rPr>
        <w:t>Πράξης</w:t>
      </w:r>
      <w:r w:rsidR="000E13AC" w:rsidRPr="00362097">
        <w:rPr>
          <w:rFonts w:cstheme="minorHAnsi"/>
        </w:rPr>
        <w:t xml:space="preserve">, όπως σύνταξη του Οδηγού υλοποίησης και εφαρμογής φυσικού αντικειμένου και διαχείρισης οικονομικού αντικειμένου </w:t>
      </w:r>
    </w:p>
    <w:p w14:paraId="14CB9D47" w14:textId="41B7D5E6" w:rsidR="000B1066" w:rsidRDefault="000B1066" w:rsidP="009B6CFC">
      <w:pPr>
        <w:pStyle w:val="a7"/>
        <w:numPr>
          <w:ilvl w:val="0"/>
          <w:numId w:val="5"/>
        </w:numPr>
        <w:autoSpaceDE w:val="0"/>
        <w:autoSpaceDN w:val="0"/>
        <w:adjustRightInd w:val="0"/>
        <w:spacing w:after="0"/>
        <w:jc w:val="both"/>
      </w:pPr>
      <w:r>
        <w:rPr>
          <w:rFonts w:cstheme="minorHAnsi"/>
        </w:rPr>
        <w:t xml:space="preserve">Η καταβολή </w:t>
      </w:r>
      <w:r w:rsidR="00B5648B">
        <w:rPr>
          <w:rFonts w:cstheme="minorHAnsi"/>
        </w:rPr>
        <w:t xml:space="preserve">της επιδότησης </w:t>
      </w:r>
      <w:r>
        <w:rPr>
          <w:rFonts w:cstheme="minorHAnsi"/>
        </w:rPr>
        <w:t xml:space="preserve">των μαθητευομένων </w:t>
      </w:r>
      <w:r>
        <w:t xml:space="preserve">από την Επιτελική Δομή ΕΣΠΑ του ΥΠΠΕΘ και τον Ειδικό Λογαριασμό στους </w:t>
      </w:r>
      <w:r w:rsidR="0056470A">
        <w:t xml:space="preserve">μαθητευόμενους του </w:t>
      </w:r>
      <w:r w:rsidR="0056470A">
        <w:rPr>
          <w:rFonts w:cstheme="minorHAnsi"/>
        </w:rPr>
        <w:t>«</w:t>
      </w:r>
      <w:r w:rsidR="0056470A" w:rsidRPr="001559EE">
        <w:rPr>
          <w:rFonts w:cstheme="minorHAnsi"/>
        </w:rPr>
        <w:t>Μεταλυκειακού Έτους - Τάξης Μαθητείας</w:t>
      </w:r>
      <w:r w:rsidR="0056470A">
        <w:rPr>
          <w:rFonts w:cstheme="minorHAnsi"/>
        </w:rPr>
        <w:t xml:space="preserve">» </w:t>
      </w:r>
      <w:r>
        <w:t>μόνο μέσω e-banking.</w:t>
      </w:r>
    </w:p>
    <w:p w14:paraId="2D118930" w14:textId="3F06C756" w:rsidR="00B5648B" w:rsidRPr="000B1066" w:rsidRDefault="00B5648B" w:rsidP="009B6CFC">
      <w:pPr>
        <w:pStyle w:val="a7"/>
        <w:numPr>
          <w:ilvl w:val="0"/>
          <w:numId w:val="5"/>
        </w:numPr>
        <w:autoSpaceDE w:val="0"/>
        <w:autoSpaceDN w:val="0"/>
        <w:adjustRightInd w:val="0"/>
        <w:spacing w:after="0"/>
        <w:jc w:val="both"/>
      </w:pPr>
      <w:r>
        <w:rPr>
          <w:rFonts w:cstheme="minorHAnsi"/>
        </w:rPr>
        <w:t xml:space="preserve">Η σύνταξη/καταχώρηση παρουσιολογίων μαθητευομένων </w:t>
      </w:r>
    </w:p>
    <w:p w14:paraId="71085906" w14:textId="3D5676DB" w:rsidR="00F0264B" w:rsidRPr="00362097" w:rsidRDefault="00F0264B" w:rsidP="009B6CFC">
      <w:pPr>
        <w:pStyle w:val="a7"/>
        <w:numPr>
          <w:ilvl w:val="0"/>
          <w:numId w:val="5"/>
        </w:numPr>
        <w:autoSpaceDE w:val="0"/>
        <w:autoSpaceDN w:val="0"/>
        <w:adjustRightInd w:val="0"/>
        <w:spacing w:after="0"/>
        <w:jc w:val="both"/>
        <w:rPr>
          <w:rFonts w:cstheme="minorHAnsi"/>
        </w:rPr>
      </w:pPr>
      <w:r w:rsidRPr="00362097">
        <w:rPr>
          <w:rFonts w:cstheme="minorHAnsi"/>
        </w:rPr>
        <w:t>Η</w:t>
      </w:r>
      <w:r w:rsidR="000E13AC" w:rsidRPr="00362097">
        <w:rPr>
          <w:rFonts w:cstheme="minorHAnsi"/>
        </w:rPr>
        <w:t xml:space="preserve"> σύνταξη, έκδοση και διεκπεραίωση διοικητικών εγγράφων και υποχρεώσεων της ΕΔ ΕΣΠΑ</w:t>
      </w:r>
      <w:r w:rsidR="00EE794C">
        <w:rPr>
          <w:rFonts w:cstheme="minorHAnsi"/>
        </w:rPr>
        <w:t>,</w:t>
      </w:r>
      <w:r w:rsidR="000E13AC" w:rsidRPr="00362097">
        <w:rPr>
          <w:rFonts w:cstheme="minorHAnsi"/>
        </w:rPr>
        <w:t xml:space="preserve"> Τομέα Παιδείας του ΥΠΠΕΘ, ως Δικαιούχου </w:t>
      </w:r>
      <w:r w:rsidR="00324420" w:rsidRPr="00324420">
        <w:rPr>
          <w:rFonts w:cstheme="minorHAnsi"/>
        </w:rPr>
        <w:t>του Επιχειρησιακού Προγράμματος «Ανάπτυξη Ανθρώπινου Δυναμικού, Εκπαίδευση και Δια Βίου Μάθηση 2014-2020»</w:t>
      </w:r>
    </w:p>
    <w:p w14:paraId="684C2281" w14:textId="6C344A41" w:rsidR="000E13AC" w:rsidRPr="00362097" w:rsidRDefault="007F1C4A" w:rsidP="009B6CFC">
      <w:pPr>
        <w:pStyle w:val="a7"/>
        <w:numPr>
          <w:ilvl w:val="0"/>
          <w:numId w:val="5"/>
        </w:numPr>
        <w:autoSpaceDE w:val="0"/>
        <w:autoSpaceDN w:val="0"/>
        <w:adjustRightInd w:val="0"/>
        <w:spacing w:after="0"/>
        <w:ind w:left="714" w:hanging="357"/>
        <w:jc w:val="both"/>
        <w:rPr>
          <w:rFonts w:cstheme="minorHAnsi"/>
        </w:rPr>
      </w:pPr>
      <w:r>
        <w:rPr>
          <w:rFonts w:cstheme="minorHAnsi"/>
        </w:rPr>
        <w:t>Οι ε</w:t>
      </w:r>
      <w:r w:rsidR="00F0264B" w:rsidRPr="00362097">
        <w:rPr>
          <w:rFonts w:cstheme="minorHAnsi"/>
        </w:rPr>
        <w:t>ν</w:t>
      </w:r>
      <w:r w:rsidR="000E13AC" w:rsidRPr="00362097">
        <w:rPr>
          <w:rFonts w:cstheme="minorHAnsi"/>
        </w:rPr>
        <w:t>έργειες προβολής και δημοσιότητας</w:t>
      </w:r>
      <w:r>
        <w:rPr>
          <w:rFonts w:cstheme="minorHAnsi"/>
        </w:rPr>
        <w:t xml:space="preserve"> της </w:t>
      </w:r>
      <w:r w:rsidR="00E9142A">
        <w:rPr>
          <w:rFonts w:cstheme="minorHAnsi"/>
        </w:rPr>
        <w:t>Πράξης</w:t>
      </w:r>
      <w:r w:rsidR="000E13AC" w:rsidRPr="00362097">
        <w:rPr>
          <w:rFonts w:cstheme="minorHAnsi"/>
        </w:rPr>
        <w:t xml:space="preserve"> (αφίσα, </w:t>
      </w:r>
      <w:r w:rsidR="00B5648B">
        <w:rPr>
          <w:rFonts w:cstheme="minorHAnsi"/>
        </w:rPr>
        <w:t xml:space="preserve">φυλλάδια, </w:t>
      </w:r>
      <w:r w:rsidR="000E13AC" w:rsidRPr="00362097">
        <w:rPr>
          <w:rFonts w:cstheme="minorHAnsi"/>
        </w:rPr>
        <w:t xml:space="preserve">ενημερωτικές εγκύκλιοι κ.λπ.) </w:t>
      </w:r>
    </w:p>
    <w:p w14:paraId="5F867053" w14:textId="77777777" w:rsidR="007F1C4A" w:rsidRDefault="007F1C4A" w:rsidP="009B6CFC">
      <w:pPr>
        <w:autoSpaceDE w:val="0"/>
        <w:autoSpaceDN w:val="0"/>
        <w:adjustRightInd w:val="0"/>
        <w:spacing w:after="0"/>
        <w:jc w:val="both"/>
        <w:rPr>
          <w:rFonts w:cstheme="minorHAnsi"/>
        </w:rPr>
      </w:pPr>
    </w:p>
    <w:p w14:paraId="3155B284" w14:textId="498EB681" w:rsidR="007F1C4A" w:rsidRPr="007F1C4A" w:rsidRDefault="007F1C4A" w:rsidP="009B6CFC">
      <w:pPr>
        <w:pStyle w:val="2"/>
        <w:spacing w:before="0"/>
        <w:rPr>
          <w:rFonts w:asciiTheme="minorHAnsi" w:hAnsiTheme="minorHAnsi" w:cstheme="minorHAnsi"/>
          <w:b/>
          <w:sz w:val="22"/>
          <w:szCs w:val="22"/>
        </w:rPr>
      </w:pPr>
      <w:bookmarkStart w:id="9" w:name="_Toc501023787"/>
      <w:r>
        <w:rPr>
          <w:rFonts w:asciiTheme="minorHAnsi" w:hAnsiTheme="minorHAnsi" w:cstheme="minorHAnsi"/>
          <w:b/>
          <w:sz w:val="22"/>
          <w:szCs w:val="22"/>
        </w:rPr>
        <w:t xml:space="preserve">2.2 </w:t>
      </w:r>
      <w:r w:rsidRPr="007F1C4A">
        <w:rPr>
          <w:rFonts w:asciiTheme="minorHAnsi" w:hAnsiTheme="minorHAnsi" w:cstheme="minorHAnsi"/>
          <w:b/>
          <w:sz w:val="22"/>
          <w:szCs w:val="22"/>
        </w:rPr>
        <w:t xml:space="preserve">Προϋπολογισμός της </w:t>
      </w:r>
      <w:r w:rsidR="00E9142A">
        <w:rPr>
          <w:rFonts w:asciiTheme="minorHAnsi" w:hAnsiTheme="minorHAnsi" w:cstheme="minorHAnsi"/>
          <w:b/>
          <w:sz w:val="22"/>
          <w:szCs w:val="22"/>
        </w:rPr>
        <w:t>Πράξης</w:t>
      </w:r>
      <w:bookmarkEnd w:id="9"/>
    </w:p>
    <w:p w14:paraId="1F235B17" w14:textId="4FAABB72" w:rsidR="00C557CC" w:rsidRPr="00362097" w:rsidRDefault="00C557CC" w:rsidP="009B6CFC">
      <w:pPr>
        <w:autoSpaceDE w:val="0"/>
        <w:autoSpaceDN w:val="0"/>
        <w:adjustRightInd w:val="0"/>
        <w:spacing w:after="0"/>
        <w:jc w:val="both"/>
        <w:rPr>
          <w:rFonts w:cstheme="minorHAnsi"/>
        </w:rPr>
      </w:pPr>
      <w:r w:rsidRPr="00362097">
        <w:rPr>
          <w:rFonts w:cstheme="minorHAnsi"/>
        </w:rPr>
        <w:t xml:space="preserve">Ο προϋπολογισμός της </w:t>
      </w:r>
      <w:r w:rsidR="00E9142A">
        <w:rPr>
          <w:rFonts w:cstheme="minorHAnsi"/>
        </w:rPr>
        <w:t>Πράξης</w:t>
      </w:r>
      <w:r w:rsidRPr="00362097">
        <w:rPr>
          <w:rFonts w:cstheme="minorHAnsi"/>
        </w:rPr>
        <w:t xml:space="preserve"> περιλαμβάνει τις ακόλουθες κατηγορίες δαπανών σε ότι αφορά τον </w:t>
      </w:r>
      <w:r w:rsidRPr="00F10FA9">
        <w:rPr>
          <w:rFonts w:cstheme="minorHAnsi"/>
        </w:rPr>
        <w:t>παρόν</w:t>
      </w:r>
      <w:r w:rsidR="00F10FA9" w:rsidRPr="00F10FA9">
        <w:rPr>
          <w:rFonts w:cstheme="minorHAnsi"/>
        </w:rPr>
        <w:t>τα</w:t>
      </w:r>
      <w:r w:rsidRPr="00362097">
        <w:rPr>
          <w:rFonts w:cstheme="minorHAnsi"/>
        </w:rPr>
        <w:t xml:space="preserve"> οδηγό:</w:t>
      </w:r>
    </w:p>
    <w:p w14:paraId="6BE59C38" w14:textId="1E8DCBD8" w:rsidR="00B5648B" w:rsidRDefault="00B5648B" w:rsidP="009B6CFC">
      <w:pPr>
        <w:pStyle w:val="a7"/>
        <w:numPr>
          <w:ilvl w:val="0"/>
          <w:numId w:val="6"/>
        </w:numPr>
        <w:autoSpaceDE w:val="0"/>
        <w:autoSpaceDN w:val="0"/>
        <w:adjustRightInd w:val="0"/>
        <w:spacing w:after="0"/>
        <w:jc w:val="both"/>
        <w:rPr>
          <w:rFonts w:cstheme="minorHAnsi"/>
        </w:rPr>
      </w:pPr>
      <w:r>
        <w:rPr>
          <w:rFonts w:cstheme="minorHAnsi"/>
        </w:rPr>
        <w:t xml:space="preserve">Μηνιαία επιδότηση </w:t>
      </w:r>
      <w:r w:rsidRPr="000B1066">
        <w:rPr>
          <w:rFonts w:cstheme="minorHAnsi"/>
        </w:rPr>
        <w:t>μαθητευόμενων</w:t>
      </w:r>
      <w:r w:rsidR="001559EE">
        <w:rPr>
          <w:rFonts w:cstheme="minorHAnsi"/>
        </w:rPr>
        <w:t xml:space="preserve"> «</w:t>
      </w:r>
      <w:r w:rsidR="001559EE" w:rsidRPr="001559EE">
        <w:rPr>
          <w:rFonts w:cstheme="minorHAnsi"/>
        </w:rPr>
        <w:t>Μεταλυκειακού Έτους - Τάξης Μαθητείας</w:t>
      </w:r>
      <w:r w:rsidR="001559EE">
        <w:rPr>
          <w:rFonts w:cstheme="minorHAnsi"/>
        </w:rPr>
        <w:t>»</w:t>
      </w:r>
    </w:p>
    <w:p w14:paraId="1C14C547" w14:textId="77777777" w:rsidR="00987CCB" w:rsidRDefault="00987CCB" w:rsidP="009B6CFC">
      <w:pPr>
        <w:pStyle w:val="a7"/>
        <w:numPr>
          <w:ilvl w:val="0"/>
          <w:numId w:val="6"/>
        </w:numPr>
        <w:autoSpaceDE w:val="0"/>
        <w:autoSpaceDN w:val="0"/>
        <w:adjustRightInd w:val="0"/>
        <w:spacing w:after="0"/>
        <w:jc w:val="both"/>
        <w:rPr>
          <w:rFonts w:cstheme="minorHAnsi"/>
        </w:rPr>
      </w:pPr>
      <w:r>
        <w:rPr>
          <w:rFonts w:cstheme="minorHAnsi"/>
        </w:rPr>
        <w:t>Οδοιπορικά έξοδα εποπτών εκπαιδευτικών του «</w:t>
      </w:r>
      <w:r w:rsidRPr="001559EE">
        <w:rPr>
          <w:rFonts w:cstheme="minorHAnsi"/>
        </w:rPr>
        <w:t>Μεταλυκειακού Έτους - Τάξης Μαθητείας</w:t>
      </w:r>
      <w:r>
        <w:rPr>
          <w:rFonts w:cstheme="minorHAnsi"/>
        </w:rPr>
        <w:t>»</w:t>
      </w:r>
    </w:p>
    <w:p w14:paraId="4828F929" w14:textId="06FED919" w:rsidR="00C557CC" w:rsidRPr="000B1066" w:rsidRDefault="00334426" w:rsidP="009B6CFC">
      <w:pPr>
        <w:pStyle w:val="a7"/>
        <w:numPr>
          <w:ilvl w:val="0"/>
          <w:numId w:val="6"/>
        </w:numPr>
        <w:autoSpaceDE w:val="0"/>
        <w:autoSpaceDN w:val="0"/>
        <w:adjustRightInd w:val="0"/>
        <w:spacing w:after="0"/>
        <w:jc w:val="both"/>
        <w:rPr>
          <w:rFonts w:cstheme="minorHAnsi"/>
        </w:rPr>
      </w:pPr>
      <w:r w:rsidRPr="000B1066">
        <w:rPr>
          <w:rFonts w:cstheme="minorHAnsi"/>
        </w:rPr>
        <w:t>Κ</w:t>
      </w:r>
      <w:r w:rsidR="00C557CC" w:rsidRPr="000B1066">
        <w:rPr>
          <w:rFonts w:cstheme="minorHAnsi"/>
        </w:rPr>
        <w:t xml:space="preserve">όστος παραγωγής και διανομής υλικού δημοσιότητας της </w:t>
      </w:r>
      <w:r w:rsidR="00E9142A" w:rsidRPr="000B1066">
        <w:rPr>
          <w:rFonts w:cstheme="minorHAnsi"/>
        </w:rPr>
        <w:t>Πράξης</w:t>
      </w:r>
    </w:p>
    <w:p w14:paraId="7444C820" w14:textId="31805B55" w:rsidR="000E13AC" w:rsidRPr="00362097" w:rsidRDefault="000E13AC" w:rsidP="009B6CFC">
      <w:pPr>
        <w:autoSpaceDE w:val="0"/>
        <w:autoSpaceDN w:val="0"/>
        <w:adjustRightInd w:val="0"/>
        <w:spacing w:after="0"/>
        <w:jc w:val="both"/>
        <w:rPr>
          <w:rFonts w:cstheme="minorHAnsi"/>
        </w:rPr>
      </w:pPr>
      <w:r w:rsidRPr="000B1066">
        <w:rPr>
          <w:rFonts w:cstheme="minorHAnsi"/>
        </w:rPr>
        <w:t>Η επιλεξιμότητα των δαπανών καλύπτεται από το ισχύον κανονιστικό πλαίσιο των συγχρηματοδοτούμενων Πράξεων και του αντίστοιχου εθνικού νομοθετικού πλαισίου</w:t>
      </w:r>
      <w:r w:rsidR="00C557CC" w:rsidRPr="000B1066">
        <w:rPr>
          <w:rFonts w:cstheme="minorHAnsi"/>
        </w:rPr>
        <w:t>.</w:t>
      </w:r>
    </w:p>
    <w:p w14:paraId="0DBE751B" w14:textId="3B40EB53" w:rsidR="00334426" w:rsidRPr="00362097" w:rsidRDefault="004D4FBD" w:rsidP="009B6CFC">
      <w:pPr>
        <w:autoSpaceDE w:val="0"/>
        <w:autoSpaceDN w:val="0"/>
        <w:adjustRightInd w:val="0"/>
        <w:spacing w:after="0"/>
        <w:jc w:val="both"/>
        <w:rPr>
          <w:rFonts w:cstheme="minorHAnsi"/>
        </w:rPr>
      </w:pPr>
      <w:r w:rsidRPr="004D4FBD">
        <w:rPr>
          <w:rFonts w:cstheme="minorHAnsi"/>
        </w:rPr>
        <w:t xml:space="preserve">Στις περιπτώσεις κατά τις οποίες προκύπτει υποχρέωση διενέργειας διαγωνισμού στο πλαίσιο </w:t>
      </w:r>
      <w:r>
        <w:rPr>
          <w:rFonts w:cstheme="minorHAnsi"/>
        </w:rPr>
        <w:t>Έργου</w:t>
      </w:r>
      <w:r w:rsidRPr="004D4FBD">
        <w:rPr>
          <w:rFonts w:cstheme="minorHAnsi"/>
        </w:rPr>
        <w:t xml:space="preserve">, </w:t>
      </w:r>
      <w:r>
        <w:rPr>
          <w:rFonts w:cstheme="minorHAnsi"/>
        </w:rPr>
        <w:t>εφαρμόζεται</w:t>
      </w:r>
      <w:r w:rsidRPr="004D4FBD">
        <w:rPr>
          <w:rFonts w:cstheme="minorHAnsi"/>
        </w:rPr>
        <w:t xml:space="preserve"> η εθνική νομοθεσία και οι απαιτούμενες ενέργειες για τη διενέργεια διαγωνισμών και τη σύναψη συμβάσεων.</w:t>
      </w:r>
    </w:p>
    <w:p w14:paraId="2E99780D" w14:textId="77777777" w:rsidR="00334426" w:rsidRPr="00362097" w:rsidRDefault="00334426" w:rsidP="009B6CFC">
      <w:pPr>
        <w:autoSpaceDE w:val="0"/>
        <w:autoSpaceDN w:val="0"/>
        <w:adjustRightInd w:val="0"/>
        <w:spacing w:after="0"/>
        <w:jc w:val="both"/>
        <w:rPr>
          <w:rFonts w:cstheme="minorHAnsi"/>
        </w:rPr>
      </w:pPr>
    </w:p>
    <w:p w14:paraId="5F689555" w14:textId="60C58BE6" w:rsidR="000710A6" w:rsidRPr="005D5E72" w:rsidRDefault="000710A6" w:rsidP="009B6CFC">
      <w:pPr>
        <w:pStyle w:val="2"/>
        <w:spacing w:before="0"/>
        <w:rPr>
          <w:rFonts w:asciiTheme="minorHAnsi" w:hAnsiTheme="minorHAnsi" w:cstheme="minorHAnsi"/>
          <w:color w:val="auto"/>
          <w:sz w:val="22"/>
          <w:szCs w:val="22"/>
        </w:rPr>
      </w:pPr>
      <w:bookmarkStart w:id="10" w:name="_Toc501023788"/>
      <w:r w:rsidRPr="005D5E72">
        <w:rPr>
          <w:rFonts w:asciiTheme="minorHAnsi" w:hAnsiTheme="minorHAnsi" w:cstheme="minorHAnsi"/>
          <w:b/>
          <w:sz w:val="22"/>
          <w:szCs w:val="22"/>
        </w:rPr>
        <w:t>2.</w:t>
      </w:r>
      <w:r w:rsidR="00605653" w:rsidRPr="005D5E72">
        <w:rPr>
          <w:rFonts w:asciiTheme="minorHAnsi" w:hAnsiTheme="minorHAnsi" w:cstheme="minorHAnsi"/>
          <w:b/>
          <w:sz w:val="22"/>
          <w:szCs w:val="22"/>
        </w:rPr>
        <w:t>3</w:t>
      </w:r>
      <w:r w:rsidRPr="005D5E72">
        <w:rPr>
          <w:rFonts w:asciiTheme="minorHAnsi" w:hAnsiTheme="minorHAnsi" w:cstheme="minorHAnsi"/>
          <w:b/>
          <w:sz w:val="22"/>
          <w:szCs w:val="22"/>
        </w:rPr>
        <w:t xml:space="preserve"> Πληροφοριακό Σύστημα Διαχείρισης Μαθητείας (ΠΣΔΜ)</w:t>
      </w:r>
      <w:bookmarkEnd w:id="10"/>
    </w:p>
    <w:p w14:paraId="34336689" w14:textId="6BD8E5B4" w:rsidR="000710A6" w:rsidRPr="005D5E72" w:rsidRDefault="000710A6" w:rsidP="009B6CFC">
      <w:pPr>
        <w:pStyle w:val="Default"/>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Το Πληροφοριακό Σύστημα Διαχείρισης Μαθητείας (ΠΣΔΜ) </w:t>
      </w:r>
      <w:r w:rsidR="001D3ED0">
        <w:rPr>
          <w:rFonts w:asciiTheme="minorHAnsi" w:hAnsiTheme="minorHAnsi" w:cstheme="minorHAnsi"/>
          <w:color w:val="auto"/>
          <w:sz w:val="22"/>
          <w:szCs w:val="22"/>
        </w:rPr>
        <w:t>–</w:t>
      </w:r>
      <w:r w:rsidRPr="005D5E72">
        <w:rPr>
          <w:rFonts w:asciiTheme="minorHAnsi" w:hAnsiTheme="minorHAnsi" w:cstheme="minorHAnsi"/>
          <w:color w:val="auto"/>
          <w:sz w:val="22"/>
          <w:szCs w:val="22"/>
        </w:rPr>
        <w:t xml:space="preserve"> </w:t>
      </w:r>
      <w:r w:rsidR="001D3ED0">
        <w:rPr>
          <w:rFonts w:asciiTheme="minorHAnsi" w:hAnsiTheme="minorHAnsi" w:cstheme="minorHAnsi"/>
          <w:color w:val="auto"/>
          <w:sz w:val="22"/>
          <w:szCs w:val="22"/>
          <w:lang w:val="en-US"/>
        </w:rPr>
        <w:t>MathiteiaEPAL</w:t>
      </w:r>
      <w:r w:rsidRPr="005D5E72">
        <w:rPr>
          <w:rFonts w:asciiTheme="minorHAnsi" w:hAnsiTheme="minorHAnsi" w:cstheme="minorHAnsi"/>
          <w:color w:val="auto"/>
          <w:sz w:val="22"/>
          <w:szCs w:val="22"/>
        </w:rPr>
        <w:t xml:space="preserve"> - χρησιμοποιείται για τη διαχείριση και  παρακολούθηση </w:t>
      </w:r>
      <w:r w:rsidR="00DC5C57" w:rsidRPr="005D5E72">
        <w:rPr>
          <w:rFonts w:asciiTheme="minorHAnsi" w:hAnsiTheme="minorHAnsi" w:cstheme="minorHAnsi"/>
          <w:color w:val="auto"/>
          <w:sz w:val="22"/>
          <w:szCs w:val="22"/>
        </w:rPr>
        <w:t xml:space="preserve">του «Μεταλυκειακού Έτους - Τάξης Μαθητείας» </w:t>
      </w:r>
      <w:r w:rsidRPr="005D5E72">
        <w:rPr>
          <w:rFonts w:asciiTheme="minorHAnsi" w:hAnsiTheme="minorHAnsi" w:cstheme="minorHAnsi"/>
          <w:color w:val="auto"/>
          <w:sz w:val="22"/>
          <w:szCs w:val="22"/>
        </w:rPr>
        <w:t xml:space="preserve"> (παρουσιολόγια μαθητευομένων</w:t>
      </w:r>
      <w:r w:rsidR="00B6715D" w:rsidRPr="005D5E72">
        <w:rPr>
          <w:rFonts w:asciiTheme="minorHAnsi" w:hAnsiTheme="minorHAnsi" w:cstheme="minorHAnsi"/>
          <w:color w:val="auto"/>
          <w:sz w:val="22"/>
          <w:szCs w:val="22"/>
        </w:rPr>
        <w:t xml:space="preserve">, απογραφικά δελτία εισόδου/εξόδου </w:t>
      </w:r>
      <w:r w:rsidR="00605653" w:rsidRPr="005D5E72">
        <w:rPr>
          <w:rFonts w:asciiTheme="minorHAnsi" w:hAnsiTheme="minorHAnsi" w:cstheme="minorHAnsi"/>
          <w:color w:val="auto"/>
          <w:sz w:val="22"/>
          <w:szCs w:val="22"/>
        </w:rPr>
        <w:t>συμμετεχόντων ΕΚΤ</w:t>
      </w:r>
      <w:r w:rsidRPr="005D5E72">
        <w:rPr>
          <w:rFonts w:asciiTheme="minorHAnsi" w:hAnsiTheme="minorHAnsi" w:cstheme="minorHAnsi"/>
          <w:color w:val="auto"/>
          <w:sz w:val="22"/>
          <w:szCs w:val="22"/>
        </w:rPr>
        <w:t xml:space="preserve">) και τον υπολογισμό της επιδότησης των μαθητευομένων </w:t>
      </w:r>
      <w:r w:rsidR="00594817" w:rsidRPr="005D5E72">
        <w:rPr>
          <w:rFonts w:asciiTheme="minorHAnsi" w:hAnsiTheme="minorHAnsi" w:cstheme="minorHAnsi"/>
          <w:color w:val="auto"/>
          <w:sz w:val="22"/>
          <w:szCs w:val="22"/>
        </w:rPr>
        <w:t>(μέσω καταχώρισης παρουσιών)</w:t>
      </w:r>
      <w:r w:rsidRPr="005D5E72">
        <w:rPr>
          <w:rFonts w:asciiTheme="minorHAnsi" w:hAnsiTheme="minorHAnsi" w:cstheme="minorHAnsi"/>
          <w:color w:val="auto"/>
          <w:sz w:val="22"/>
          <w:szCs w:val="22"/>
        </w:rPr>
        <w:t xml:space="preserve">. Το ΠΣΔΜ ανταποκρίνεται στις ανάγκες της εν λόγω Πράξης, και λειτουργεί σε περιβάλλον web, προκειμένου να είναι διαθέσιμο μέσω διαδικτύου σε όλους τους εξουσιοδοτημένους χρήστες. </w:t>
      </w:r>
    </w:p>
    <w:p w14:paraId="4AAFE96B" w14:textId="70BE3D0D" w:rsidR="00594817" w:rsidRPr="005D5E72" w:rsidRDefault="00594817" w:rsidP="009B6CFC">
      <w:pPr>
        <w:pStyle w:val="Default"/>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Στο</w:t>
      </w:r>
      <w:r w:rsidR="000710A6" w:rsidRPr="005D5E72">
        <w:rPr>
          <w:rFonts w:asciiTheme="minorHAnsi" w:hAnsiTheme="minorHAnsi" w:cstheme="minorHAnsi"/>
          <w:color w:val="auto"/>
          <w:sz w:val="22"/>
          <w:szCs w:val="22"/>
        </w:rPr>
        <w:t xml:space="preserve"> σύστημα </w:t>
      </w:r>
      <w:r w:rsidRPr="005D5E72">
        <w:rPr>
          <w:rFonts w:asciiTheme="minorHAnsi" w:hAnsiTheme="minorHAnsi" w:cstheme="minorHAnsi"/>
          <w:color w:val="auto"/>
          <w:sz w:val="22"/>
          <w:szCs w:val="22"/>
        </w:rPr>
        <w:t xml:space="preserve">ΠΣΔΜ </w:t>
      </w:r>
      <w:r w:rsidR="000710A6" w:rsidRPr="005D5E72">
        <w:rPr>
          <w:rFonts w:asciiTheme="minorHAnsi" w:hAnsiTheme="minorHAnsi" w:cstheme="minorHAnsi"/>
          <w:color w:val="auto"/>
          <w:sz w:val="22"/>
          <w:szCs w:val="22"/>
        </w:rPr>
        <w:t xml:space="preserve">καταχωρούνται τα στοιχεία των </w:t>
      </w:r>
      <w:r w:rsidRPr="005D5E72">
        <w:rPr>
          <w:rFonts w:asciiTheme="minorHAnsi" w:hAnsiTheme="minorHAnsi" w:cstheme="minorHAnsi"/>
          <w:color w:val="auto"/>
          <w:sz w:val="22"/>
          <w:szCs w:val="22"/>
        </w:rPr>
        <w:t>μαθητευομένων</w:t>
      </w:r>
      <w:r w:rsidR="000710A6" w:rsidRPr="005D5E72">
        <w:rPr>
          <w:rFonts w:asciiTheme="minorHAnsi" w:hAnsiTheme="minorHAnsi" w:cstheme="minorHAnsi"/>
          <w:color w:val="auto"/>
          <w:sz w:val="22"/>
          <w:szCs w:val="22"/>
        </w:rPr>
        <w:t>,</w:t>
      </w:r>
      <w:r w:rsidRPr="005D5E72">
        <w:rPr>
          <w:rFonts w:asciiTheme="minorHAnsi" w:hAnsiTheme="minorHAnsi" w:cstheme="minorHAnsi"/>
          <w:color w:val="auto"/>
          <w:sz w:val="22"/>
          <w:szCs w:val="22"/>
        </w:rPr>
        <w:t xml:space="preserve"> τα απογραφικά δελτία</w:t>
      </w:r>
      <w:r w:rsidR="002B637E" w:rsidRPr="005D5E72">
        <w:rPr>
          <w:rFonts w:asciiTheme="minorHAnsi" w:hAnsiTheme="minorHAnsi" w:cstheme="minorHAnsi"/>
          <w:color w:val="auto"/>
          <w:sz w:val="22"/>
          <w:szCs w:val="22"/>
        </w:rPr>
        <w:t xml:space="preserve"> εισόδου/εξόδου συμμετεχόντων ΕΚΤ</w:t>
      </w:r>
      <w:r w:rsidR="00307DFC" w:rsidRPr="005D5E72">
        <w:rPr>
          <w:rFonts w:asciiTheme="minorHAnsi" w:hAnsiTheme="minorHAnsi" w:cstheme="minorHAnsi"/>
          <w:color w:val="auto"/>
          <w:sz w:val="22"/>
          <w:szCs w:val="22"/>
        </w:rPr>
        <w:t xml:space="preserve"> και </w:t>
      </w:r>
      <w:r w:rsidRPr="005D5E72">
        <w:rPr>
          <w:rFonts w:asciiTheme="minorHAnsi" w:hAnsiTheme="minorHAnsi" w:cstheme="minorHAnsi"/>
          <w:color w:val="auto"/>
          <w:sz w:val="22"/>
          <w:szCs w:val="22"/>
        </w:rPr>
        <w:t xml:space="preserve">οι παρουσίες </w:t>
      </w:r>
      <w:r w:rsidR="00307DFC" w:rsidRPr="005D5E72">
        <w:rPr>
          <w:rFonts w:asciiTheme="minorHAnsi" w:hAnsiTheme="minorHAnsi" w:cstheme="minorHAnsi"/>
          <w:color w:val="auto"/>
          <w:sz w:val="22"/>
          <w:szCs w:val="22"/>
        </w:rPr>
        <w:t>στον εργοδότη και το ΕΠΑΛ</w:t>
      </w:r>
      <w:r w:rsidRPr="005D5E72">
        <w:rPr>
          <w:rFonts w:asciiTheme="minorHAnsi" w:hAnsiTheme="minorHAnsi" w:cstheme="minorHAnsi"/>
          <w:color w:val="auto"/>
          <w:sz w:val="22"/>
          <w:szCs w:val="22"/>
        </w:rPr>
        <w:t>.</w:t>
      </w:r>
      <w:r w:rsidR="000710A6" w:rsidRPr="005D5E72">
        <w:rPr>
          <w:rFonts w:asciiTheme="minorHAnsi" w:hAnsiTheme="minorHAnsi" w:cstheme="minorHAnsi"/>
          <w:color w:val="auto"/>
          <w:sz w:val="22"/>
          <w:szCs w:val="22"/>
        </w:rPr>
        <w:t xml:space="preserve"> Κωδικοί πρόσβασης για το </w:t>
      </w:r>
      <w:r w:rsidRPr="005D5E72">
        <w:rPr>
          <w:rFonts w:asciiTheme="minorHAnsi" w:hAnsiTheme="minorHAnsi" w:cstheme="minorHAnsi"/>
          <w:color w:val="auto"/>
          <w:sz w:val="22"/>
          <w:szCs w:val="22"/>
        </w:rPr>
        <w:t xml:space="preserve">ΠΣΔΜ </w:t>
      </w:r>
      <w:r w:rsidR="000710A6" w:rsidRPr="005D5E72">
        <w:rPr>
          <w:rFonts w:asciiTheme="minorHAnsi" w:hAnsiTheme="minorHAnsi" w:cstheme="minorHAnsi"/>
          <w:color w:val="auto"/>
          <w:sz w:val="22"/>
          <w:szCs w:val="22"/>
        </w:rPr>
        <w:t xml:space="preserve">αποστέλλονται από την ΕΔ ΕΣΠΑ, Τομέα Παιδείας στο Διευθυντή κάθε </w:t>
      </w:r>
      <w:r w:rsidRPr="005D5E72">
        <w:rPr>
          <w:rFonts w:asciiTheme="minorHAnsi" w:hAnsiTheme="minorHAnsi" w:cstheme="minorHAnsi"/>
          <w:color w:val="auto"/>
          <w:sz w:val="22"/>
          <w:szCs w:val="22"/>
        </w:rPr>
        <w:t>ΕΠΑΛ</w:t>
      </w:r>
      <w:r w:rsidR="000710A6" w:rsidRPr="005D5E72">
        <w:rPr>
          <w:rFonts w:asciiTheme="minorHAnsi" w:hAnsiTheme="minorHAnsi" w:cstheme="minorHAnsi"/>
          <w:color w:val="auto"/>
          <w:sz w:val="22"/>
          <w:szCs w:val="22"/>
        </w:rPr>
        <w:t xml:space="preserve"> για χρήση μόνο από τον ίδιο. </w:t>
      </w:r>
    </w:p>
    <w:p w14:paraId="32F17468" w14:textId="12D148D0" w:rsidR="000710A6" w:rsidRPr="005D5E72" w:rsidRDefault="000710A6" w:rsidP="009B6CFC">
      <w:pPr>
        <w:pStyle w:val="Default"/>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Οδηγίες χρήσης του </w:t>
      </w:r>
      <w:r w:rsidR="00594817" w:rsidRPr="005D5E72">
        <w:rPr>
          <w:rFonts w:asciiTheme="minorHAnsi" w:hAnsiTheme="minorHAnsi" w:cstheme="minorHAnsi"/>
          <w:color w:val="auto"/>
          <w:sz w:val="22"/>
          <w:szCs w:val="22"/>
        </w:rPr>
        <w:t xml:space="preserve">ΠΣΔΜ </w:t>
      </w:r>
      <w:r w:rsidRPr="005D5E72">
        <w:rPr>
          <w:rFonts w:asciiTheme="minorHAnsi" w:hAnsiTheme="minorHAnsi" w:cstheme="minorHAnsi"/>
          <w:color w:val="auto"/>
          <w:sz w:val="22"/>
          <w:szCs w:val="22"/>
        </w:rPr>
        <w:t xml:space="preserve">παρέχονται μέσω Συνοπτικού Εγχειριδίου Χρήσης. Επιπλέον, παρέχεται υποστήριξη μέσω ηλεκτρονικής (e-mail) και τηλεφωνικής επικοινωνίας. </w:t>
      </w:r>
    </w:p>
    <w:p w14:paraId="77C9D35C" w14:textId="78677EE8" w:rsidR="000710A6" w:rsidRPr="005D5E72" w:rsidRDefault="000710A6" w:rsidP="009B6CFC">
      <w:pPr>
        <w:pStyle w:val="Default"/>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Σε περίπτωση που το </w:t>
      </w:r>
      <w:r w:rsidR="00594817" w:rsidRPr="005D5E72">
        <w:rPr>
          <w:rFonts w:asciiTheme="minorHAnsi" w:hAnsiTheme="minorHAnsi" w:cstheme="minorHAnsi"/>
          <w:color w:val="auto"/>
          <w:sz w:val="22"/>
          <w:szCs w:val="22"/>
        </w:rPr>
        <w:t xml:space="preserve">ΠΣΔΜ </w:t>
      </w:r>
      <w:r w:rsidRPr="005D5E72">
        <w:rPr>
          <w:rFonts w:asciiTheme="minorHAnsi" w:hAnsiTheme="minorHAnsi" w:cstheme="minorHAnsi"/>
          <w:color w:val="auto"/>
          <w:sz w:val="22"/>
          <w:szCs w:val="22"/>
        </w:rPr>
        <w:t>είναι εκτός λειτουργίας, τα απαιτούμενα έγγραφα συμπληρών</w:t>
      </w:r>
      <w:r w:rsidR="00594817" w:rsidRPr="005D5E72">
        <w:rPr>
          <w:rFonts w:asciiTheme="minorHAnsi" w:hAnsiTheme="minorHAnsi" w:cstheme="minorHAnsi"/>
          <w:color w:val="auto"/>
          <w:sz w:val="22"/>
          <w:szCs w:val="22"/>
        </w:rPr>
        <w:t xml:space="preserve">ονται χειρόγραφα ή με χρήση προγραμμάτων </w:t>
      </w:r>
      <w:r w:rsidRPr="005D5E72">
        <w:rPr>
          <w:rFonts w:asciiTheme="minorHAnsi" w:hAnsiTheme="minorHAnsi" w:cstheme="minorHAnsi"/>
          <w:color w:val="auto"/>
          <w:sz w:val="22"/>
          <w:szCs w:val="22"/>
        </w:rPr>
        <w:t xml:space="preserve">που διαθέτουν </w:t>
      </w:r>
      <w:r w:rsidR="00594817" w:rsidRPr="005D5E72">
        <w:rPr>
          <w:rFonts w:asciiTheme="minorHAnsi" w:hAnsiTheme="minorHAnsi" w:cstheme="minorHAnsi"/>
          <w:color w:val="auto"/>
          <w:sz w:val="22"/>
          <w:szCs w:val="22"/>
        </w:rPr>
        <w:t>τα ΕΠΑΛ</w:t>
      </w:r>
      <w:r w:rsidRPr="005D5E72">
        <w:rPr>
          <w:rFonts w:asciiTheme="minorHAnsi" w:hAnsiTheme="minorHAnsi" w:cstheme="minorHAnsi"/>
          <w:color w:val="auto"/>
          <w:sz w:val="22"/>
          <w:szCs w:val="22"/>
        </w:rPr>
        <w:t xml:space="preserve">, έτσι ώστε οι υποχρεώσεις που προκύπτουν να εκπληρώνονται πλήρως και εντός των προβλεπόμενων χρονικών ορίων. </w:t>
      </w:r>
    </w:p>
    <w:p w14:paraId="53C42758" w14:textId="27264405" w:rsidR="000710A6" w:rsidRPr="005D5E72" w:rsidRDefault="000710A6" w:rsidP="009B6CFC">
      <w:pPr>
        <w:pStyle w:val="Default"/>
        <w:spacing w:line="276" w:lineRule="auto"/>
        <w:jc w:val="both"/>
        <w:rPr>
          <w:rFonts w:asciiTheme="minorHAnsi" w:hAnsiTheme="minorHAnsi" w:cstheme="minorHAnsi"/>
          <w:color w:val="auto"/>
          <w:sz w:val="22"/>
          <w:szCs w:val="22"/>
        </w:rPr>
      </w:pPr>
    </w:p>
    <w:p w14:paraId="09C04DF0" w14:textId="20EE9BEC" w:rsidR="005A1AC5" w:rsidRPr="005D5E72" w:rsidRDefault="00F76D6D" w:rsidP="009B6CFC">
      <w:pPr>
        <w:pStyle w:val="2"/>
        <w:spacing w:before="0"/>
        <w:rPr>
          <w:rFonts w:asciiTheme="minorHAnsi" w:hAnsiTheme="minorHAnsi" w:cstheme="minorHAnsi"/>
          <w:b/>
          <w:sz w:val="22"/>
          <w:szCs w:val="22"/>
        </w:rPr>
      </w:pPr>
      <w:bookmarkStart w:id="11" w:name="_Toc501023789"/>
      <w:r w:rsidRPr="005D5E72">
        <w:rPr>
          <w:rFonts w:asciiTheme="minorHAnsi" w:hAnsiTheme="minorHAnsi" w:cstheme="minorHAnsi"/>
          <w:b/>
          <w:sz w:val="22"/>
          <w:szCs w:val="22"/>
        </w:rPr>
        <w:t>2.</w:t>
      </w:r>
      <w:r w:rsidR="00F70F58" w:rsidRPr="005D5E72">
        <w:rPr>
          <w:rFonts w:asciiTheme="minorHAnsi" w:hAnsiTheme="minorHAnsi" w:cstheme="minorHAnsi"/>
          <w:b/>
          <w:sz w:val="22"/>
          <w:szCs w:val="22"/>
        </w:rPr>
        <w:t>4</w:t>
      </w:r>
      <w:r w:rsidRPr="005D5E72">
        <w:rPr>
          <w:rFonts w:asciiTheme="minorHAnsi" w:hAnsiTheme="minorHAnsi" w:cstheme="minorHAnsi"/>
          <w:b/>
          <w:sz w:val="22"/>
          <w:szCs w:val="22"/>
        </w:rPr>
        <w:t xml:space="preserve"> </w:t>
      </w:r>
      <w:r w:rsidR="005A1AC5" w:rsidRPr="005D5E72">
        <w:rPr>
          <w:rFonts w:asciiTheme="minorHAnsi" w:hAnsiTheme="minorHAnsi" w:cstheme="minorHAnsi"/>
          <w:b/>
          <w:sz w:val="22"/>
          <w:szCs w:val="22"/>
        </w:rPr>
        <w:t xml:space="preserve">Εμπλεκόμενοι </w:t>
      </w:r>
      <w:r w:rsidR="002B637E" w:rsidRPr="005D5E72">
        <w:rPr>
          <w:rFonts w:asciiTheme="minorHAnsi" w:hAnsiTheme="minorHAnsi" w:cstheme="minorHAnsi"/>
          <w:b/>
          <w:sz w:val="22"/>
          <w:szCs w:val="22"/>
        </w:rPr>
        <w:t>στην Πράξη</w:t>
      </w:r>
      <w:bookmarkEnd w:id="11"/>
    </w:p>
    <w:p w14:paraId="496C9C5A" w14:textId="7CE06886" w:rsidR="005A1AC5" w:rsidRPr="005D5E72" w:rsidRDefault="005A1AC5" w:rsidP="009B6CFC">
      <w:pPr>
        <w:pStyle w:val="Default"/>
        <w:spacing w:line="276" w:lineRule="auto"/>
        <w:jc w:val="both"/>
        <w:rPr>
          <w:rFonts w:asciiTheme="minorHAnsi" w:hAnsiTheme="minorHAnsi" w:cstheme="minorHAnsi"/>
          <w:sz w:val="22"/>
          <w:szCs w:val="22"/>
        </w:rPr>
      </w:pPr>
      <w:r w:rsidRPr="005D5E72">
        <w:rPr>
          <w:rFonts w:asciiTheme="minorHAnsi" w:hAnsiTheme="minorHAnsi" w:cstheme="minorHAnsi"/>
          <w:sz w:val="22"/>
          <w:szCs w:val="22"/>
        </w:rPr>
        <w:t xml:space="preserve">Για την υλοποίηση </w:t>
      </w:r>
      <w:r w:rsidR="00C00AD7" w:rsidRPr="005D5E72">
        <w:rPr>
          <w:rFonts w:asciiTheme="minorHAnsi" w:hAnsiTheme="minorHAnsi" w:cstheme="minorHAnsi"/>
          <w:sz w:val="22"/>
          <w:szCs w:val="22"/>
        </w:rPr>
        <w:t xml:space="preserve">της </w:t>
      </w:r>
      <w:r w:rsidR="00E9142A" w:rsidRPr="005D5E72">
        <w:rPr>
          <w:rFonts w:asciiTheme="minorHAnsi" w:hAnsiTheme="minorHAnsi" w:cstheme="minorHAnsi"/>
          <w:sz w:val="22"/>
          <w:szCs w:val="22"/>
        </w:rPr>
        <w:t>Πράξης</w:t>
      </w:r>
      <w:r w:rsidRPr="005D5E72">
        <w:rPr>
          <w:rFonts w:asciiTheme="minorHAnsi" w:hAnsiTheme="minorHAnsi" w:cstheme="minorHAnsi"/>
          <w:sz w:val="22"/>
          <w:szCs w:val="22"/>
        </w:rPr>
        <w:t xml:space="preserve"> οι εμπλεκόμενοι είναι: </w:t>
      </w:r>
    </w:p>
    <w:p w14:paraId="78649D3E" w14:textId="30367600" w:rsidR="000B1066" w:rsidRPr="007A784E" w:rsidRDefault="005A1AC5" w:rsidP="009B6CFC">
      <w:pPr>
        <w:pStyle w:val="Default"/>
        <w:numPr>
          <w:ilvl w:val="0"/>
          <w:numId w:val="3"/>
        </w:numPr>
        <w:spacing w:line="276" w:lineRule="auto"/>
        <w:jc w:val="both"/>
        <w:rPr>
          <w:rFonts w:asciiTheme="minorHAnsi" w:hAnsiTheme="minorHAnsi" w:cstheme="minorHAnsi"/>
          <w:color w:val="auto"/>
          <w:sz w:val="22"/>
          <w:szCs w:val="22"/>
        </w:rPr>
      </w:pPr>
      <w:r w:rsidRPr="007A784E">
        <w:rPr>
          <w:rFonts w:asciiTheme="minorHAnsi" w:hAnsiTheme="minorHAnsi" w:cstheme="minorHAnsi"/>
          <w:color w:val="auto"/>
          <w:sz w:val="22"/>
          <w:szCs w:val="22"/>
        </w:rPr>
        <w:t xml:space="preserve">Η Γενική Διεύθυνση Σπουδών Πρωτοβάθμιας και Δευτεροβάθμιας Εκπαίδευσης του ΥΠΠΕΘ </w:t>
      </w:r>
      <w:r w:rsidR="007A784E" w:rsidRPr="007A784E">
        <w:rPr>
          <w:rFonts w:asciiTheme="minorHAnsi" w:hAnsiTheme="minorHAnsi" w:cstheme="minorHAnsi"/>
          <w:color w:val="auto"/>
          <w:sz w:val="22"/>
          <w:szCs w:val="22"/>
        </w:rPr>
        <w:t xml:space="preserve">και η </w:t>
      </w:r>
      <w:r w:rsidR="000B1066" w:rsidRPr="007A784E">
        <w:rPr>
          <w:rFonts w:asciiTheme="minorHAnsi" w:hAnsiTheme="minorHAnsi" w:cstheme="minorHAnsi"/>
          <w:color w:val="auto"/>
          <w:sz w:val="22"/>
          <w:szCs w:val="22"/>
        </w:rPr>
        <w:t>Διεύθυνση Επαγγελματικής Εκπαίδευσης</w:t>
      </w:r>
      <w:r w:rsidR="007A02CD" w:rsidRPr="007A784E">
        <w:rPr>
          <w:rFonts w:asciiTheme="minorHAnsi" w:hAnsiTheme="minorHAnsi" w:cstheme="minorHAnsi"/>
          <w:color w:val="auto"/>
          <w:sz w:val="22"/>
          <w:szCs w:val="22"/>
        </w:rPr>
        <w:t xml:space="preserve"> </w:t>
      </w:r>
      <w:r w:rsidR="007A02CD" w:rsidRPr="007A784E">
        <w:rPr>
          <w:rFonts w:asciiTheme="minorHAnsi" w:hAnsiTheme="minorHAnsi" w:cstheme="minorHAnsi"/>
          <w:b/>
          <w:sz w:val="22"/>
          <w:szCs w:val="22"/>
        </w:rPr>
        <w:t>(Φορέας λειτουργίας του Έργου)</w:t>
      </w:r>
    </w:p>
    <w:p w14:paraId="6E6899FD" w14:textId="020812BA" w:rsidR="005A1AC5" w:rsidRPr="005D5E72" w:rsidRDefault="0018179D" w:rsidP="009B6CFC">
      <w:pPr>
        <w:pStyle w:val="Default"/>
        <w:numPr>
          <w:ilvl w:val="0"/>
          <w:numId w:val="3"/>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Η Επιτελική Δομή ΕΣΠΑ, </w:t>
      </w:r>
      <w:r w:rsidR="005A1AC5" w:rsidRPr="005D5E72">
        <w:rPr>
          <w:rFonts w:asciiTheme="minorHAnsi" w:hAnsiTheme="minorHAnsi" w:cstheme="minorHAnsi"/>
          <w:color w:val="auto"/>
          <w:sz w:val="22"/>
          <w:szCs w:val="22"/>
        </w:rPr>
        <w:t xml:space="preserve">Τομέα Παιδείας του ΥΠΠΕΘ </w:t>
      </w:r>
    </w:p>
    <w:p w14:paraId="3DE86B1B" w14:textId="17C51959" w:rsidR="005A1AC5" w:rsidRPr="00471A8F" w:rsidRDefault="005A1AC5" w:rsidP="009B6CFC">
      <w:pPr>
        <w:pStyle w:val="Default"/>
        <w:numPr>
          <w:ilvl w:val="0"/>
          <w:numId w:val="3"/>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Οι Περιφερειακές Διευθύνσεις </w:t>
      </w:r>
      <w:r w:rsidR="00CD5F2A" w:rsidRPr="005D5E72">
        <w:rPr>
          <w:rFonts w:asciiTheme="minorHAnsi" w:hAnsiTheme="minorHAnsi" w:cstheme="minorHAnsi"/>
          <w:color w:val="auto"/>
          <w:sz w:val="22"/>
          <w:szCs w:val="22"/>
        </w:rPr>
        <w:t xml:space="preserve">Πρωτοβάθμιας </w:t>
      </w:r>
      <w:r w:rsidRPr="005D5E72">
        <w:rPr>
          <w:rFonts w:asciiTheme="minorHAnsi" w:hAnsiTheme="minorHAnsi" w:cstheme="minorHAnsi"/>
          <w:color w:val="auto"/>
          <w:sz w:val="22"/>
          <w:szCs w:val="22"/>
        </w:rPr>
        <w:t xml:space="preserve">και </w:t>
      </w:r>
      <w:r w:rsidR="00CD5F2A" w:rsidRPr="005D5E72">
        <w:rPr>
          <w:rFonts w:asciiTheme="minorHAnsi" w:hAnsiTheme="minorHAnsi" w:cstheme="minorHAnsi"/>
          <w:color w:val="auto"/>
          <w:sz w:val="22"/>
          <w:szCs w:val="22"/>
        </w:rPr>
        <w:t xml:space="preserve">Δευτεροβάθμιας </w:t>
      </w:r>
      <w:r w:rsidRPr="005D5E72">
        <w:rPr>
          <w:rFonts w:asciiTheme="minorHAnsi" w:hAnsiTheme="minorHAnsi" w:cstheme="minorHAnsi"/>
          <w:color w:val="auto"/>
          <w:sz w:val="22"/>
          <w:szCs w:val="22"/>
        </w:rPr>
        <w:t>Εκπαίδευσης της χώρας</w:t>
      </w:r>
    </w:p>
    <w:p w14:paraId="2DC7D229" w14:textId="59ABDB88" w:rsidR="00471A8F" w:rsidRPr="00471A8F" w:rsidRDefault="00471A8F" w:rsidP="009B6CFC">
      <w:pPr>
        <w:pStyle w:val="Default"/>
        <w:numPr>
          <w:ilvl w:val="0"/>
          <w:numId w:val="3"/>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Οι Διευθύνσεις Δευτεροβάθμιας Εκπαίδευσης της χώρας</w:t>
      </w:r>
    </w:p>
    <w:p w14:paraId="7B6B52D5" w14:textId="58506ACC" w:rsidR="008B62F7" w:rsidRPr="005D5E72" w:rsidRDefault="002B637E" w:rsidP="009B6CFC">
      <w:pPr>
        <w:pStyle w:val="Default"/>
        <w:numPr>
          <w:ilvl w:val="0"/>
          <w:numId w:val="3"/>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Οι Διευθυντές των </w:t>
      </w:r>
      <w:r w:rsidR="000710A6" w:rsidRPr="005D5E72">
        <w:rPr>
          <w:rFonts w:asciiTheme="minorHAnsi" w:hAnsiTheme="minorHAnsi" w:cstheme="minorHAnsi"/>
          <w:color w:val="auto"/>
          <w:sz w:val="22"/>
          <w:szCs w:val="22"/>
        </w:rPr>
        <w:t>ΕΠΑ</w:t>
      </w:r>
      <w:r w:rsidR="00C90101" w:rsidRPr="005D5E72">
        <w:rPr>
          <w:rFonts w:asciiTheme="minorHAnsi" w:hAnsiTheme="minorHAnsi" w:cstheme="minorHAnsi"/>
          <w:color w:val="auto"/>
          <w:sz w:val="22"/>
          <w:szCs w:val="22"/>
        </w:rPr>
        <w:t xml:space="preserve">Λ που σε συνεργασία με τους Διευθυντές των </w:t>
      </w:r>
      <w:r w:rsidR="001C7BA8" w:rsidRPr="005D5E72">
        <w:rPr>
          <w:rFonts w:asciiTheme="minorHAnsi" w:hAnsiTheme="minorHAnsi" w:cstheme="minorHAnsi"/>
          <w:color w:val="auto"/>
          <w:sz w:val="22"/>
          <w:szCs w:val="22"/>
        </w:rPr>
        <w:t xml:space="preserve">ΕΚ που υλοποιούν </w:t>
      </w:r>
      <w:r w:rsidR="007A02CD" w:rsidRPr="005D5E72">
        <w:rPr>
          <w:rFonts w:asciiTheme="minorHAnsi" w:hAnsiTheme="minorHAnsi" w:cstheme="minorHAnsi"/>
          <w:color w:val="auto"/>
          <w:sz w:val="22"/>
          <w:szCs w:val="22"/>
        </w:rPr>
        <w:t>«Μεταλυκειακό Έτος - Τάξης Μαθητείας»</w:t>
      </w:r>
    </w:p>
    <w:p w14:paraId="46E4E657" w14:textId="537196E1" w:rsidR="007A02CD" w:rsidRPr="005D5E72" w:rsidRDefault="00C90101" w:rsidP="009B6CFC">
      <w:pPr>
        <w:pStyle w:val="Default"/>
        <w:numPr>
          <w:ilvl w:val="0"/>
          <w:numId w:val="3"/>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Οι εκπαιδευτικοί που  διδάσκουν το εργαστηριακό μάθημα ειδικότητας και ασκούν εποπτεία στον εργασιακό χώρο, στο πλαίσιο του «Μεταλυκειακού έτους-Τάξη Μαθητείας» </w:t>
      </w:r>
      <w:r w:rsidR="002B637E" w:rsidRPr="005D5E72">
        <w:rPr>
          <w:rFonts w:asciiTheme="minorHAnsi" w:hAnsiTheme="minorHAnsi" w:cstheme="minorHAnsi"/>
          <w:color w:val="auto"/>
          <w:sz w:val="22"/>
          <w:szCs w:val="22"/>
        </w:rPr>
        <w:t xml:space="preserve">των ΕΠΑΛ/ΕΚ που υλοποιούν </w:t>
      </w:r>
      <w:r w:rsidR="007A02CD" w:rsidRPr="005D5E72">
        <w:rPr>
          <w:rFonts w:asciiTheme="minorHAnsi" w:hAnsiTheme="minorHAnsi" w:cstheme="minorHAnsi"/>
          <w:color w:val="auto"/>
          <w:sz w:val="22"/>
          <w:szCs w:val="22"/>
        </w:rPr>
        <w:t>«Μεταλυκειακό Έτος - Τάξης Μαθητείας»</w:t>
      </w:r>
    </w:p>
    <w:p w14:paraId="79E75EE7" w14:textId="61254A36" w:rsidR="001C7BA8" w:rsidRPr="005D5E72" w:rsidRDefault="001C7BA8" w:rsidP="009B6CFC">
      <w:pPr>
        <w:pStyle w:val="Default"/>
        <w:numPr>
          <w:ilvl w:val="0"/>
          <w:numId w:val="3"/>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Οι μαθητευόμενοι</w:t>
      </w:r>
      <w:r w:rsidR="007A02CD" w:rsidRPr="005D5E72">
        <w:rPr>
          <w:rFonts w:asciiTheme="minorHAnsi" w:hAnsiTheme="minorHAnsi" w:cstheme="minorHAnsi"/>
          <w:color w:val="auto"/>
          <w:sz w:val="22"/>
          <w:szCs w:val="22"/>
        </w:rPr>
        <w:t xml:space="preserve"> του «Μεταλυκειακού Έτους - Τάξης Μαθητείας»</w:t>
      </w:r>
    </w:p>
    <w:p w14:paraId="602A85BB" w14:textId="77777777" w:rsidR="007A02CD" w:rsidRPr="005D5E72" w:rsidRDefault="001C7BA8" w:rsidP="009B6CFC">
      <w:pPr>
        <w:pStyle w:val="Default"/>
        <w:numPr>
          <w:ilvl w:val="0"/>
          <w:numId w:val="3"/>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Οι εργοδότες που απασχολούν μαθητευόμενους</w:t>
      </w:r>
      <w:r w:rsidR="007A02CD" w:rsidRPr="005D5E72">
        <w:rPr>
          <w:rFonts w:asciiTheme="minorHAnsi" w:hAnsiTheme="minorHAnsi" w:cstheme="minorHAnsi"/>
          <w:color w:val="auto"/>
          <w:sz w:val="22"/>
          <w:szCs w:val="22"/>
        </w:rPr>
        <w:t xml:space="preserve"> του «Μεταλυκειακού Έτους - Τάξης Μαθητείας»</w:t>
      </w:r>
    </w:p>
    <w:p w14:paraId="5A555903" w14:textId="77777777" w:rsidR="005A1AC5" w:rsidRPr="005D5E72" w:rsidRDefault="005A1AC5" w:rsidP="009B6CFC">
      <w:pPr>
        <w:pStyle w:val="Default"/>
        <w:spacing w:line="276" w:lineRule="auto"/>
        <w:jc w:val="both"/>
        <w:rPr>
          <w:rFonts w:asciiTheme="minorHAnsi" w:hAnsiTheme="minorHAnsi" w:cstheme="minorHAnsi"/>
          <w:sz w:val="22"/>
          <w:szCs w:val="22"/>
        </w:rPr>
      </w:pPr>
    </w:p>
    <w:p w14:paraId="25A46CDE" w14:textId="77777777" w:rsidR="007A784E" w:rsidRPr="005D5E72" w:rsidRDefault="00B058D0" w:rsidP="009B6CFC">
      <w:pPr>
        <w:pStyle w:val="3"/>
        <w:spacing w:before="0"/>
        <w:jc w:val="both"/>
        <w:rPr>
          <w:rFonts w:asciiTheme="minorHAnsi" w:hAnsiTheme="minorHAnsi" w:cstheme="minorHAnsi"/>
          <w:b/>
          <w:sz w:val="22"/>
          <w:szCs w:val="22"/>
        </w:rPr>
      </w:pPr>
      <w:bookmarkStart w:id="12" w:name="_Toc501023790"/>
      <w:r w:rsidRPr="005D5E72">
        <w:rPr>
          <w:rFonts w:asciiTheme="minorHAnsi" w:hAnsiTheme="minorHAnsi" w:cstheme="minorHAnsi"/>
          <w:b/>
          <w:sz w:val="22"/>
          <w:szCs w:val="22"/>
        </w:rPr>
        <w:t>2.</w:t>
      </w:r>
      <w:r w:rsidR="00F70F58" w:rsidRPr="005D5E72">
        <w:rPr>
          <w:rFonts w:asciiTheme="minorHAnsi" w:hAnsiTheme="minorHAnsi" w:cstheme="minorHAnsi"/>
          <w:b/>
          <w:sz w:val="22"/>
          <w:szCs w:val="22"/>
        </w:rPr>
        <w:t>4</w:t>
      </w:r>
      <w:r w:rsidRPr="005D5E72">
        <w:rPr>
          <w:rFonts w:asciiTheme="minorHAnsi" w:hAnsiTheme="minorHAnsi" w:cstheme="minorHAnsi"/>
          <w:b/>
          <w:sz w:val="22"/>
          <w:szCs w:val="22"/>
        </w:rPr>
        <w:t>.</w:t>
      </w:r>
      <w:r w:rsidR="00DC295E" w:rsidRPr="005D5E72">
        <w:rPr>
          <w:rFonts w:asciiTheme="minorHAnsi" w:hAnsiTheme="minorHAnsi" w:cstheme="minorHAnsi"/>
          <w:b/>
          <w:sz w:val="22"/>
          <w:szCs w:val="22"/>
        </w:rPr>
        <w:t>1</w:t>
      </w:r>
      <w:r w:rsidRPr="005D5E72">
        <w:rPr>
          <w:rFonts w:asciiTheme="minorHAnsi" w:hAnsiTheme="minorHAnsi" w:cstheme="minorHAnsi"/>
          <w:b/>
          <w:sz w:val="22"/>
          <w:szCs w:val="22"/>
        </w:rPr>
        <w:t xml:space="preserve"> Γενική Διεύθυνση Σπουδών Πρωτοβάθμιας και Δευτεροβάθμιας Εκπαίδευσης του ΥΠΠΕΘ</w:t>
      </w:r>
      <w:r w:rsidR="007A784E">
        <w:rPr>
          <w:rFonts w:asciiTheme="minorHAnsi" w:hAnsiTheme="minorHAnsi" w:cstheme="minorHAnsi"/>
          <w:b/>
          <w:sz w:val="22"/>
          <w:szCs w:val="22"/>
        </w:rPr>
        <w:t xml:space="preserve"> και </w:t>
      </w:r>
      <w:r w:rsidR="007A784E" w:rsidRPr="005D5E72">
        <w:rPr>
          <w:rFonts w:asciiTheme="minorHAnsi" w:hAnsiTheme="minorHAnsi" w:cstheme="minorHAnsi"/>
          <w:b/>
          <w:sz w:val="22"/>
          <w:szCs w:val="22"/>
        </w:rPr>
        <w:t>Διεύθυνση Επαγγελματικής Εκπαίδευσης (Φορέας λειτουργίας του Έργου)</w:t>
      </w:r>
      <w:bookmarkEnd w:id="12"/>
    </w:p>
    <w:p w14:paraId="0C48EFFF" w14:textId="29150BB5" w:rsidR="00C617FD" w:rsidRPr="005D5E72" w:rsidRDefault="00C617FD" w:rsidP="009B6CFC">
      <w:pPr>
        <w:pStyle w:val="Default"/>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Η Γενική Διεύθυνση Σπουδών Πρωτοβάθμιας και Δευτεροβάθμιας Εκπαίδευσης του ΥΠΠΕΘ</w:t>
      </w:r>
      <w:r w:rsidR="00872ECF" w:rsidRPr="005D5E72">
        <w:rPr>
          <w:rFonts w:asciiTheme="minorHAnsi" w:hAnsiTheme="minorHAnsi" w:cstheme="minorHAnsi"/>
          <w:color w:val="auto"/>
          <w:sz w:val="22"/>
          <w:szCs w:val="22"/>
        </w:rPr>
        <w:t xml:space="preserve"> </w:t>
      </w:r>
      <w:r w:rsidR="007A784E">
        <w:rPr>
          <w:rFonts w:asciiTheme="minorHAnsi" w:hAnsiTheme="minorHAnsi" w:cstheme="minorHAnsi"/>
          <w:color w:val="auto"/>
          <w:sz w:val="22"/>
          <w:szCs w:val="22"/>
        </w:rPr>
        <w:t xml:space="preserve">και η </w:t>
      </w:r>
      <w:r w:rsidR="007A784E" w:rsidRPr="005D5E72">
        <w:rPr>
          <w:rFonts w:asciiTheme="minorHAnsi" w:hAnsiTheme="minorHAnsi" w:cstheme="minorHAnsi"/>
          <w:color w:val="auto"/>
          <w:sz w:val="22"/>
          <w:szCs w:val="22"/>
        </w:rPr>
        <w:t xml:space="preserve">Διεύθυνση Επαγγελματικής Εκπαίδευσης του ΥΠΠΕΘ </w:t>
      </w:r>
      <w:r w:rsidR="007A784E">
        <w:rPr>
          <w:rFonts w:asciiTheme="minorHAnsi" w:hAnsiTheme="minorHAnsi" w:cstheme="minorHAnsi"/>
          <w:bCs/>
          <w:color w:val="auto"/>
          <w:sz w:val="22"/>
          <w:szCs w:val="22"/>
        </w:rPr>
        <w:t>είναι αρμόδιες</w:t>
      </w:r>
      <w:r w:rsidR="00872ECF" w:rsidRPr="005D5E72">
        <w:rPr>
          <w:rFonts w:asciiTheme="minorHAnsi" w:hAnsiTheme="minorHAnsi" w:cstheme="minorHAnsi"/>
          <w:bCs/>
          <w:color w:val="auto"/>
          <w:sz w:val="22"/>
          <w:szCs w:val="22"/>
        </w:rPr>
        <w:t xml:space="preserve"> για:</w:t>
      </w:r>
    </w:p>
    <w:p w14:paraId="1564D4FE" w14:textId="77777777" w:rsidR="007A02CD" w:rsidRPr="005D5E72" w:rsidRDefault="00C617FD" w:rsidP="009B6CFC">
      <w:pPr>
        <w:pStyle w:val="Default"/>
        <w:numPr>
          <w:ilvl w:val="0"/>
          <w:numId w:val="26"/>
        </w:numPr>
        <w:spacing w:line="276" w:lineRule="auto"/>
        <w:jc w:val="both"/>
        <w:rPr>
          <w:rFonts w:cstheme="minorHAnsi"/>
        </w:rPr>
      </w:pPr>
      <w:r w:rsidRPr="005D5E72">
        <w:rPr>
          <w:rFonts w:asciiTheme="minorHAnsi" w:hAnsiTheme="minorHAnsi" w:cstheme="minorHAnsi"/>
          <w:color w:val="auto"/>
          <w:sz w:val="22"/>
          <w:szCs w:val="22"/>
        </w:rPr>
        <w:t xml:space="preserve">Τη δημιουργία του θεσμικού πλαισίου και την έκδοση εγκυκλίων </w:t>
      </w:r>
      <w:r w:rsidR="000710A6" w:rsidRPr="005D5E72">
        <w:rPr>
          <w:rFonts w:asciiTheme="minorHAnsi" w:hAnsiTheme="minorHAnsi" w:cstheme="minorHAnsi"/>
          <w:color w:val="auto"/>
          <w:sz w:val="22"/>
          <w:szCs w:val="22"/>
        </w:rPr>
        <w:t xml:space="preserve">σχετικά με την υλοποίηση </w:t>
      </w:r>
      <w:r w:rsidR="007A02CD" w:rsidRPr="005D5E72">
        <w:rPr>
          <w:rFonts w:asciiTheme="minorHAnsi" w:hAnsiTheme="minorHAnsi" w:cstheme="minorHAnsi"/>
          <w:color w:val="auto"/>
          <w:sz w:val="22"/>
          <w:szCs w:val="22"/>
        </w:rPr>
        <w:t>του «Μεταλυκειακού Έτους - Τάξης Μαθητείας»</w:t>
      </w:r>
    </w:p>
    <w:p w14:paraId="5C0AC6A7" w14:textId="77777777" w:rsidR="007A02CD" w:rsidRDefault="000710A6" w:rsidP="009B6CFC">
      <w:pPr>
        <w:pStyle w:val="Default"/>
        <w:numPr>
          <w:ilvl w:val="0"/>
          <w:numId w:val="26"/>
        </w:numPr>
        <w:spacing w:line="276" w:lineRule="auto"/>
        <w:jc w:val="both"/>
      </w:pPr>
      <w:r w:rsidRPr="005D5E72">
        <w:t xml:space="preserve">Την έκδοση εγκυκλίων για την αντιμετώπιση θεμάτων των μαθητευομένων </w:t>
      </w:r>
      <w:r w:rsidR="007A02CD" w:rsidRPr="005D5E72">
        <w:t>του «Μεταλυκειακού Έτους - Τάξης Μαθητείας»</w:t>
      </w:r>
    </w:p>
    <w:p w14:paraId="276EDC46" w14:textId="77777777" w:rsidR="007A784E" w:rsidRDefault="007A784E" w:rsidP="009B6CFC">
      <w:pPr>
        <w:pStyle w:val="3"/>
        <w:spacing w:before="0"/>
        <w:rPr>
          <w:rFonts w:asciiTheme="minorHAnsi" w:hAnsiTheme="minorHAnsi" w:cstheme="minorHAnsi"/>
          <w:b/>
          <w:sz w:val="22"/>
          <w:szCs w:val="22"/>
        </w:rPr>
      </w:pPr>
    </w:p>
    <w:p w14:paraId="68413DD8" w14:textId="4D746950" w:rsidR="00BB0B47" w:rsidRPr="005D5E72" w:rsidRDefault="00BB0B47" w:rsidP="009B6CFC">
      <w:pPr>
        <w:pStyle w:val="3"/>
        <w:spacing w:before="0"/>
        <w:rPr>
          <w:rFonts w:asciiTheme="minorHAnsi" w:hAnsiTheme="minorHAnsi" w:cstheme="minorHAnsi"/>
          <w:b/>
          <w:sz w:val="22"/>
          <w:szCs w:val="22"/>
        </w:rPr>
      </w:pPr>
      <w:bookmarkStart w:id="13" w:name="_Toc501023791"/>
      <w:r w:rsidRPr="005D5E72">
        <w:rPr>
          <w:rFonts w:asciiTheme="minorHAnsi" w:hAnsiTheme="minorHAnsi" w:cstheme="minorHAnsi"/>
          <w:b/>
          <w:sz w:val="22"/>
          <w:szCs w:val="22"/>
        </w:rPr>
        <w:t>2.</w:t>
      </w:r>
      <w:r w:rsidR="00F70F58" w:rsidRPr="005D5E72">
        <w:rPr>
          <w:rFonts w:asciiTheme="minorHAnsi" w:hAnsiTheme="minorHAnsi" w:cstheme="minorHAnsi"/>
          <w:b/>
          <w:sz w:val="22"/>
          <w:szCs w:val="22"/>
        </w:rPr>
        <w:t>4</w:t>
      </w:r>
      <w:r w:rsidRPr="005D5E72">
        <w:rPr>
          <w:rFonts w:asciiTheme="minorHAnsi" w:hAnsiTheme="minorHAnsi" w:cstheme="minorHAnsi"/>
          <w:b/>
          <w:sz w:val="22"/>
          <w:szCs w:val="22"/>
        </w:rPr>
        <w:t>.</w:t>
      </w:r>
      <w:r w:rsidR="007A784E">
        <w:rPr>
          <w:rFonts w:asciiTheme="minorHAnsi" w:hAnsiTheme="minorHAnsi" w:cstheme="minorHAnsi"/>
          <w:b/>
          <w:sz w:val="22"/>
          <w:szCs w:val="22"/>
        </w:rPr>
        <w:t>2</w:t>
      </w:r>
      <w:r w:rsidRPr="005D5E72">
        <w:rPr>
          <w:rFonts w:asciiTheme="minorHAnsi" w:hAnsiTheme="minorHAnsi" w:cstheme="minorHAnsi"/>
          <w:b/>
          <w:sz w:val="22"/>
          <w:szCs w:val="22"/>
        </w:rPr>
        <w:t xml:space="preserve"> Επιτελική Δομή ΕΣΠΑ, Τομέα Παιδείας του ΥΠΠΕΘ</w:t>
      </w:r>
      <w:bookmarkEnd w:id="13"/>
    </w:p>
    <w:p w14:paraId="18EB8B53" w14:textId="38253463" w:rsidR="005A1AC5" w:rsidRPr="005D5E72" w:rsidRDefault="005A1AC5" w:rsidP="009B6CFC">
      <w:pPr>
        <w:pStyle w:val="Default"/>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Η Επι</w:t>
      </w:r>
      <w:r w:rsidR="00BB0B47" w:rsidRPr="005D5E72">
        <w:rPr>
          <w:rFonts w:asciiTheme="minorHAnsi" w:hAnsiTheme="minorHAnsi" w:cstheme="minorHAnsi"/>
          <w:color w:val="auto"/>
          <w:sz w:val="22"/>
          <w:szCs w:val="22"/>
        </w:rPr>
        <w:t xml:space="preserve">τελική Δομή ΕΣΠΑ, </w:t>
      </w:r>
      <w:r w:rsidRPr="005D5E72">
        <w:rPr>
          <w:rFonts w:asciiTheme="minorHAnsi" w:hAnsiTheme="minorHAnsi" w:cstheme="minorHAnsi"/>
          <w:color w:val="auto"/>
          <w:sz w:val="22"/>
          <w:szCs w:val="22"/>
        </w:rPr>
        <w:t xml:space="preserve">Τομέα Παιδείας του ΥΠΠΕΘ είναι αρμόδια για: </w:t>
      </w:r>
    </w:p>
    <w:p w14:paraId="1F4CA960" w14:textId="299438A6" w:rsidR="005A1AC5" w:rsidRPr="005D5E72" w:rsidRDefault="005A1AC5" w:rsidP="009B6CFC">
      <w:pPr>
        <w:pStyle w:val="Default"/>
        <w:numPr>
          <w:ilvl w:val="0"/>
          <w:numId w:val="4"/>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Τη γενική παρακολούθηση και τον έλεγχο της </w:t>
      </w:r>
      <w:r w:rsidR="00E9142A" w:rsidRPr="005D5E72">
        <w:rPr>
          <w:rFonts w:asciiTheme="minorHAnsi" w:hAnsiTheme="minorHAnsi" w:cstheme="minorHAnsi"/>
          <w:color w:val="auto"/>
          <w:sz w:val="22"/>
          <w:szCs w:val="22"/>
        </w:rPr>
        <w:t>Πράξης</w:t>
      </w:r>
      <w:r w:rsidRPr="005D5E72">
        <w:rPr>
          <w:rFonts w:asciiTheme="minorHAnsi" w:hAnsiTheme="minorHAnsi" w:cstheme="minorHAnsi"/>
          <w:color w:val="auto"/>
          <w:sz w:val="22"/>
          <w:szCs w:val="22"/>
        </w:rPr>
        <w:t xml:space="preserve"> </w:t>
      </w:r>
    </w:p>
    <w:p w14:paraId="5B0A8085" w14:textId="72EF5D0C" w:rsidR="005A1AC5" w:rsidRPr="00AC4E30" w:rsidRDefault="005A1AC5" w:rsidP="009B6CFC">
      <w:pPr>
        <w:pStyle w:val="Default"/>
        <w:numPr>
          <w:ilvl w:val="0"/>
          <w:numId w:val="4"/>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Την έκδοση των απαραίτητων αποφάσεων και διοικητικών εγγράφων για την ομαλή υλοποίηση της </w:t>
      </w:r>
      <w:r w:rsidR="00E9142A" w:rsidRPr="005D5E72">
        <w:rPr>
          <w:rFonts w:asciiTheme="minorHAnsi" w:hAnsiTheme="minorHAnsi" w:cstheme="minorHAnsi"/>
          <w:color w:val="auto"/>
          <w:sz w:val="22"/>
          <w:szCs w:val="22"/>
        </w:rPr>
        <w:t>Πράξης</w:t>
      </w:r>
      <w:r w:rsidRPr="005D5E72">
        <w:rPr>
          <w:rFonts w:asciiTheme="minorHAnsi" w:hAnsiTheme="minorHAnsi" w:cstheme="minorHAnsi"/>
          <w:color w:val="auto"/>
          <w:sz w:val="22"/>
          <w:szCs w:val="22"/>
        </w:rPr>
        <w:t xml:space="preserve"> </w:t>
      </w:r>
      <w:r w:rsidR="003D53B8" w:rsidRPr="005D5E72">
        <w:rPr>
          <w:rFonts w:asciiTheme="minorHAnsi" w:hAnsiTheme="minorHAnsi" w:cstheme="minorHAnsi"/>
          <w:color w:val="auto"/>
          <w:sz w:val="22"/>
          <w:szCs w:val="22"/>
        </w:rPr>
        <w:t xml:space="preserve">και τη συγκέντρωση και επεξεργασία των συνολικών στοιχείων της </w:t>
      </w:r>
      <w:r w:rsidR="00E9142A" w:rsidRPr="005D5E72">
        <w:rPr>
          <w:rFonts w:asciiTheme="minorHAnsi" w:hAnsiTheme="minorHAnsi" w:cstheme="minorHAnsi"/>
          <w:color w:val="auto"/>
          <w:sz w:val="22"/>
          <w:szCs w:val="22"/>
        </w:rPr>
        <w:t>Πράξης</w:t>
      </w:r>
    </w:p>
    <w:p w14:paraId="46BD4ABB" w14:textId="66E8CE5C" w:rsidR="00AC4E30" w:rsidRPr="00AC4E30" w:rsidRDefault="00AC4E30" w:rsidP="009B6CFC">
      <w:pPr>
        <w:pStyle w:val="Default"/>
        <w:numPr>
          <w:ilvl w:val="0"/>
          <w:numId w:val="4"/>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Την έκδοση των απαραίτητων εγγράφων των μαθητευομένων, που εμπίπτουν στην αρμοδιότητα </w:t>
      </w:r>
      <w:r>
        <w:rPr>
          <w:rFonts w:asciiTheme="minorHAnsi" w:hAnsiTheme="minorHAnsi" w:cstheme="minorHAnsi"/>
          <w:color w:val="auto"/>
          <w:sz w:val="22"/>
          <w:szCs w:val="22"/>
        </w:rPr>
        <w:t>της</w:t>
      </w:r>
    </w:p>
    <w:p w14:paraId="1596E5E0" w14:textId="529635F7" w:rsidR="004E7CAE" w:rsidRPr="005D5E72" w:rsidRDefault="004E7CAE" w:rsidP="009B6CFC">
      <w:pPr>
        <w:pStyle w:val="Default"/>
        <w:numPr>
          <w:ilvl w:val="0"/>
          <w:numId w:val="4"/>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Την κεντρική διαχείριση και λειτουργία του </w:t>
      </w:r>
      <w:r w:rsidRPr="005D5E72">
        <w:rPr>
          <w:rFonts w:asciiTheme="minorHAnsi" w:hAnsiTheme="minorHAnsi" w:cstheme="minorHAnsi"/>
          <w:sz w:val="22"/>
          <w:szCs w:val="22"/>
        </w:rPr>
        <w:t>ΠΣΔΜ</w:t>
      </w:r>
      <w:r w:rsidRPr="005D5E72">
        <w:rPr>
          <w:rFonts w:asciiTheme="minorHAnsi" w:hAnsiTheme="minorHAnsi" w:cstheme="minorHAnsi"/>
          <w:color w:val="auto"/>
          <w:sz w:val="22"/>
          <w:szCs w:val="22"/>
        </w:rPr>
        <w:t xml:space="preserve"> της Πράξης</w:t>
      </w:r>
    </w:p>
    <w:p w14:paraId="1158CF79" w14:textId="08985687" w:rsidR="004E7CAE" w:rsidRPr="005D5E72" w:rsidRDefault="001C7BA8" w:rsidP="009B6CFC">
      <w:pPr>
        <w:pStyle w:val="Default"/>
        <w:numPr>
          <w:ilvl w:val="0"/>
          <w:numId w:val="4"/>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Την επιδότηση των μαθητευόμενων</w:t>
      </w:r>
      <w:r w:rsidR="00B6146E" w:rsidRPr="005D5E72">
        <w:rPr>
          <w:rFonts w:asciiTheme="minorHAnsi" w:hAnsiTheme="minorHAnsi" w:cstheme="minorHAnsi"/>
          <w:color w:val="auto"/>
          <w:sz w:val="22"/>
          <w:szCs w:val="22"/>
        </w:rPr>
        <w:t xml:space="preserve"> και τ</w:t>
      </w:r>
      <w:r w:rsidR="004E7CAE" w:rsidRPr="005D5E72">
        <w:rPr>
          <w:rFonts w:asciiTheme="minorHAnsi" w:hAnsiTheme="minorHAnsi" w:cstheme="minorHAnsi"/>
          <w:color w:val="auto"/>
          <w:sz w:val="22"/>
          <w:szCs w:val="22"/>
        </w:rPr>
        <w:t xml:space="preserve">ην πίστωση των λογαριασμών </w:t>
      </w:r>
      <w:r w:rsidR="00B6146E" w:rsidRPr="005D5E72">
        <w:rPr>
          <w:rFonts w:asciiTheme="minorHAnsi" w:hAnsiTheme="minorHAnsi" w:cstheme="minorHAnsi"/>
          <w:color w:val="auto"/>
          <w:sz w:val="22"/>
          <w:szCs w:val="22"/>
        </w:rPr>
        <w:t>τους</w:t>
      </w:r>
      <w:r w:rsidR="00B6715D" w:rsidRPr="005D5E72">
        <w:rPr>
          <w:rFonts w:asciiTheme="minorHAnsi" w:hAnsiTheme="minorHAnsi" w:cstheme="minorHAnsi"/>
          <w:color w:val="auto"/>
          <w:sz w:val="22"/>
          <w:szCs w:val="22"/>
        </w:rPr>
        <w:t xml:space="preserve"> με το ποσό της </w:t>
      </w:r>
      <w:r w:rsidR="00B6146E" w:rsidRPr="005D5E72">
        <w:rPr>
          <w:rFonts w:asciiTheme="minorHAnsi" w:hAnsiTheme="minorHAnsi" w:cstheme="minorHAnsi"/>
          <w:color w:val="auto"/>
          <w:sz w:val="22"/>
          <w:szCs w:val="22"/>
        </w:rPr>
        <w:t>επιδότησης</w:t>
      </w:r>
    </w:p>
    <w:p w14:paraId="41781C43" w14:textId="77777777" w:rsidR="00AC4E30" w:rsidRPr="005D5E72" w:rsidRDefault="00AC4E30" w:rsidP="009B6CFC">
      <w:pPr>
        <w:pStyle w:val="Default"/>
        <w:numPr>
          <w:ilvl w:val="0"/>
          <w:numId w:val="4"/>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Τη συλλογή των στοιχείων των απογραφικών δελτίων εισόδου/εξόδου συμμετεχόντων ΕΚΤ</w:t>
      </w:r>
    </w:p>
    <w:p w14:paraId="1CB6C182" w14:textId="545B2828" w:rsidR="00AB3F43" w:rsidRPr="005D5E72" w:rsidRDefault="00AB3F43" w:rsidP="009B6CFC">
      <w:pPr>
        <w:pStyle w:val="Default"/>
        <w:numPr>
          <w:ilvl w:val="0"/>
          <w:numId w:val="4"/>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Την έκδοση των Βεβαιώσεων Αποδοχών των μαθητευομένων, τουλάχιστον σε δύο (2) αντίγραφα, (ένα για τον δικαιούχο, ένα για το αρχείο της ΕΔ ΕΣΠΑ, Τομέα Παιδείας) </w:t>
      </w:r>
    </w:p>
    <w:p w14:paraId="00E62924" w14:textId="46CF8971" w:rsidR="009F51BD" w:rsidRPr="005D5E72" w:rsidRDefault="009F51BD" w:rsidP="009B6CFC">
      <w:pPr>
        <w:pStyle w:val="Default"/>
        <w:numPr>
          <w:ilvl w:val="0"/>
          <w:numId w:val="4"/>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Τη δημιουργία του ηλεκτρονικού αρχείου για την υποβολή των βεβαιώσεων αποδοχών </w:t>
      </w:r>
      <w:r w:rsidR="00AB3F43" w:rsidRPr="005D5E72">
        <w:rPr>
          <w:rFonts w:asciiTheme="minorHAnsi" w:hAnsiTheme="minorHAnsi" w:cstheme="minorHAnsi"/>
          <w:color w:val="auto"/>
          <w:sz w:val="22"/>
          <w:szCs w:val="22"/>
        </w:rPr>
        <w:t>(</w:t>
      </w:r>
      <w:r w:rsidR="00E306B9" w:rsidRPr="005D5E72">
        <w:rPr>
          <w:rFonts w:asciiTheme="minorHAnsi" w:hAnsiTheme="minorHAnsi" w:cstheme="minorHAnsi"/>
          <w:color w:val="auto"/>
          <w:sz w:val="22"/>
          <w:szCs w:val="22"/>
        </w:rPr>
        <w:t>επιδότησης</w:t>
      </w:r>
      <w:r w:rsidR="00AB3F43" w:rsidRPr="005D5E72">
        <w:rPr>
          <w:rFonts w:asciiTheme="minorHAnsi" w:hAnsiTheme="minorHAnsi" w:cstheme="minorHAnsi"/>
          <w:color w:val="auto"/>
          <w:sz w:val="22"/>
          <w:szCs w:val="22"/>
        </w:rPr>
        <w:t xml:space="preserve">) </w:t>
      </w:r>
      <w:r w:rsidRPr="005D5E72">
        <w:rPr>
          <w:rFonts w:asciiTheme="minorHAnsi" w:hAnsiTheme="minorHAnsi" w:cstheme="minorHAnsi"/>
          <w:color w:val="auto"/>
          <w:sz w:val="22"/>
          <w:szCs w:val="22"/>
        </w:rPr>
        <w:t>στη Γενική Γραμματεία Πληροφοριακών Συστημάτων σύμφωνα με την εκάστοτε εν ισχύ ΠΟΛ της Γενικής Γραμματείας Εσόδων</w:t>
      </w:r>
    </w:p>
    <w:p w14:paraId="2D94B0EF" w14:textId="1B67BAFB" w:rsidR="00AA661D" w:rsidRPr="009D0ED4" w:rsidRDefault="00AA661D" w:rsidP="009B6CFC">
      <w:pPr>
        <w:pStyle w:val="Default"/>
        <w:numPr>
          <w:ilvl w:val="0"/>
          <w:numId w:val="4"/>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Την υποβολή δηλώσεων παρακρατούμενων φόρων (ΦΜΥ) στην αρμόδια Δημόσια Οικονομική Υπηρεσία </w:t>
      </w:r>
    </w:p>
    <w:p w14:paraId="5EB87FFB" w14:textId="77777777" w:rsidR="009D0ED4" w:rsidRPr="005D5E72" w:rsidRDefault="009D0ED4" w:rsidP="009B6CFC">
      <w:pPr>
        <w:pStyle w:val="Default"/>
        <w:numPr>
          <w:ilvl w:val="0"/>
          <w:numId w:val="4"/>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Την τήρηση αρχείου </w:t>
      </w:r>
    </w:p>
    <w:p w14:paraId="1AFF8F77" w14:textId="299125B8" w:rsidR="009F51BD" w:rsidRPr="005D5E72" w:rsidRDefault="009F51BD" w:rsidP="009B6CFC">
      <w:pPr>
        <w:pStyle w:val="Default"/>
        <w:numPr>
          <w:ilvl w:val="0"/>
          <w:numId w:val="4"/>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Οποιαδήποτε άλλη ενέργεια απαιτείται από το ισχύον θεσμικό πλαίσιο</w:t>
      </w:r>
    </w:p>
    <w:p w14:paraId="60198D5A" w14:textId="0E852800" w:rsidR="005A1AC5" w:rsidRPr="005D5E72" w:rsidRDefault="005A1AC5" w:rsidP="009B6CFC">
      <w:pPr>
        <w:pStyle w:val="Default"/>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Στο πλαίσιο παρακολούθησης της ομαλής υλοποίησης της </w:t>
      </w:r>
      <w:r w:rsidR="00E9142A" w:rsidRPr="005D5E72">
        <w:rPr>
          <w:rFonts w:asciiTheme="minorHAnsi" w:hAnsiTheme="minorHAnsi" w:cstheme="minorHAnsi"/>
          <w:color w:val="auto"/>
          <w:sz w:val="22"/>
          <w:szCs w:val="22"/>
        </w:rPr>
        <w:t>Πράξης</w:t>
      </w:r>
      <w:r w:rsidRPr="005D5E72">
        <w:rPr>
          <w:rFonts w:asciiTheme="minorHAnsi" w:hAnsiTheme="minorHAnsi" w:cstheme="minorHAnsi"/>
          <w:color w:val="auto"/>
          <w:sz w:val="22"/>
          <w:szCs w:val="22"/>
        </w:rPr>
        <w:t>, δύνανται να πραγματοποιούνται επιτόπιες επισκέψεις των στελεχών της Επιτελικής Δομής ΕΣΠΑ</w:t>
      </w:r>
      <w:r w:rsidR="001D5D56" w:rsidRPr="005D5E72">
        <w:rPr>
          <w:rFonts w:asciiTheme="minorHAnsi" w:hAnsiTheme="minorHAnsi" w:cstheme="minorHAnsi"/>
          <w:color w:val="auto"/>
          <w:sz w:val="22"/>
          <w:szCs w:val="22"/>
        </w:rPr>
        <w:t>, Τομέα Παιδείας</w:t>
      </w:r>
      <w:r w:rsidRPr="005D5E72">
        <w:rPr>
          <w:rFonts w:asciiTheme="minorHAnsi" w:hAnsiTheme="minorHAnsi" w:cstheme="minorHAnsi"/>
          <w:color w:val="auto"/>
          <w:sz w:val="22"/>
          <w:szCs w:val="22"/>
        </w:rPr>
        <w:t xml:space="preserve"> </w:t>
      </w:r>
      <w:r w:rsidR="00B6146E" w:rsidRPr="005D5E72">
        <w:rPr>
          <w:rFonts w:asciiTheme="minorHAnsi" w:hAnsiTheme="minorHAnsi" w:cstheme="minorHAnsi"/>
          <w:color w:val="auto"/>
          <w:sz w:val="22"/>
          <w:szCs w:val="22"/>
        </w:rPr>
        <w:t xml:space="preserve">στους εμπλεκόμενους </w:t>
      </w:r>
      <w:r w:rsidR="00AB3F43" w:rsidRPr="005D5E72">
        <w:rPr>
          <w:rFonts w:asciiTheme="minorHAnsi" w:hAnsiTheme="minorHAnsi" w:cstheme="minorHAnsi"/>
          <w:color w:val="auto"/>
          <w:sz w:val="22"/>
          <w:szCs w:val="22"/>
        </w:rPr>
        <w:t xml:space="preserve">για την υλοποίηση του Μεταλυκειακού Έτους - Τάξης Μαθητείας» </w:t>
      </w:r>
      <w:r w:rsidRPr="005D5E72">
        <w:rPr>
          <w:rFonts w:asciiTheme="minorHAnsi" w:hAnsiTheme="minorHAnsi" w:cstheme="minorHAnsi"/>
          <w:color w:val="auto"/>
          <w:sz w:val="22"/>
          <w:szCs w:val="22"/>
        </w:rPr>
        <w:t xml:space="preserve"> </w:t>
      </w:r>
    </w:p>
    <w:p w14:paraId="4F50A1F7" w14:textId="77777777" w:rsidR="0043566F" w:rsidRPr="005D5E72" w:rsidRDefault="0043566F" w:rsidP="009B6CFC">
      <w:pPr>
        <w:pStyle w:val="Default"/>
        <w:spacing w:line="276" w:lineRule="auto"/>
        <w:jc w:val="both"/>
        <w:rPr>
          <w:rFonts w:asciiTheme="minorHAnsi" w:hAnsiTheme="minorHAnsi" w:cstheme="minorHAnsi"/>
          <w:color w:val="auto"/>
          <w:sz w:val="22"/>
          <w:szCs w:val="22"/>
        </w:rPr>
      </w:pPr>
    </w:p>
    <w:p w14:paraId="63626CA0" w14:textId="07F45FC5" w:rsidR="0043566F" w:rsidRPr="005D5E72" w:rsidRDefault="007C246D" w:rsidP="009B6CFC">
      <w:pPr>
        <w:pStyle w:val="3"/>
        <w:spacing w:before="0"/>
        <w:jc w:val="both"/>
        <w:rPr>
          <w:rFonts w:asciiTheme="minorHAnsi" w:hAnsiTheme="minorHAnsi" w:cstheme="minorHAnsi"/>
          <w:b/>
          <w:sz w:val="22"/>
          <w:szCs w:val="22"/>
        </w:rPr>
      </w:pPr>
      <w:bookmarkStart w:id="14" w:name="_Toc501023792"/>
      <w:r w:rsidRPr="005D5E72">
        <w:rPr>
          <w:rFonts w:asciiTheme="minorHAnsi" w:hAnsiTheme="minorHAnsi" w:cstheme="minorHAnsi"/>
          <w:b/>
          <w:sz w:val="22"/>
          <w:szCs w:val="22"/>
        </w:rPr>
        <w:t>2.</w:t>
      </w:r>
      <w:r w:rsidR="00F70F58" w:rsidRPr="005D5E72">
        <w:rPr>
          <w:rFonts w:asciiTheme="minorHAnsi" w:hAnsiTheme="minorHAnsi" w:cstheme="minorHAnsi"/>
          <w:b/>
          <w:sz w:val="22"/>
          <w:szCs w:val="22"/>
        </w:rPr>
        <w:t>4</w:t>
      </w:r>
      <w:r w:rsidRPr="005D5E72">
        <w:rPr>
          <w:rFonts w:asciiTheme="minorHAnsi" w:hAnsiTheme="minorHAnsi" w:cstheme="minorHAnsi"/>
          <w:b/>
          <w:sz w:val="22"/>
          <w:szCs w:val="22"/>
        </w:rPr>
        <w:t>.</w:t>
      </w:r>
      <w:r w:rsidR="00E23B8D">
        <w:rPr>
          <w:rFonts w:asciiTheme="minorHAnsi" w:hAnsiTheme="minorHAnsi" w:cstheme="minorHAnsi"/>
          <w:b/>
          <w:sz w:val="22"/>
          <w:szCs w:val="22"/>
        </w:rPr>
        <w:t>3</w:t>
      </w:r>
      <w:r w:rsidR="00043990" w:rsidRPr="005D5E72">
        <w:rPr>
          <w:rFonts w:asciiTheme="minorHAnsi" w:hAnsiTheme="minorHAnsi" w:cstheme="minorHAnsi"/>
          <w:b/>
          <w:sz w:val="22"/>
          <w:szCs w:val="22"/>
        </w:rPr>
        <w:t xml:space="preserve"> Περιφερειακές Διευθύνσεις Πρωτοβάθμιας και Δευτεροβάθμιας Εκπαίδευσης (ΠΔΕ) της χώρας</w:t>
      </w:r>
      <w:bookmarkEnd w:id="14"/>
    </w:p>
    <w:p w14:paraId="51EE258B" w14:textId="6110A804" w:rsidR="0043566F" w:rsidRPr="005D5E72" w:rsidRDefault="0043566F" w:rsidP="009B6CFC">
      <w:pPr>
        <w:pStyle w:val="Default"/>
        <w:spacing w:line="276" w:lineRule="auto"/>
        <w:jc w:val="both"/>
        <w:rPr>
          <w:rFonts w:asciiTheme="minorHAnsi" w:hAnsiTheme="minorHAnsi" w:cstheme="minorHAnsi"/>
          <w:b/>
          <w:color w:val="auto"/>
          <w:sz w:val="22"/>
          <w:szCs w:val="22"/>
        </w:rPr>
      </w:pPr>
      <w:r w:rsidRPr="005D5E72">
        <w:rPr>
          <w:rFonts w:asciiTheme="minorHAnsi" w:hAnsiTheme="minorHAnsi" w:cstheme="minorHAnsi"/>
          <w:color w:val="auto"/>
          <w:sz w:val="22"/>
          <w:szCs w:val="22"/>
        </w:rPr>
        <w:t>Οι ΠΔΕ της χώρας</w:t>
      </w:r>
      <w:r w:rsidR="004A6EDB" w:rsidRPr="004A6EDB">
        <w:rPr>
          <w:rFonts w:asciiTheme="minorHAnsi" w:hAnsiTheme="minorHAnsi" w:cstheme="minorHAnsi"/>
          <w:color w:val="auto"/>
          <w:sz w:val="22"/>
          <w:szCs w:val="22"/>
        </w:rPr>
        <w:t xml:space="preserve">, </w:t>
      </w:r>
      <w:r w:rsidR="004A6EDB">
        <w:rPr>
          <w:rFonts w:asciiTheme="minorHAnsi" w:hAnsiTheme="minorHAnsi" w:cstheme="minorHAnsi"/>
          <w:color w:val="auto"/>
          <w:sz w:val="22"/>
          <w:szCs w:val="22"/>
        </w:rPr>
        <w:t>που έχουν τη  ευθύνη συντονισμού και παρακολούθησης της μαθητείας στα όρια αρμοδιότητας τους,</w:t>
      </w:r>
      <w:r w:rsidR="0062754F" w:rsidRPr="005D5E72">
        <w:rPr>
          <w:rFonts w:asciiTheme="minorHAnsi" w:hAnsiTheme="minorHAnsi" w:cstheme="minorHAnsi"/>
          <w:color w:val="auto"/>
          <w:sz w:val="22"/>
          <w:szCs w:val="22"/>
        </w:rPr>
        <w:t xml:space="preserve"> είναι αρμόδιες για:</w:t>
      </w:r>
    </w:p>
    <w:p w14:paraId="7179DCFD" w14:textId="7897FA00" w:rsidR="001E5E9B" w:rsidRPr="005D5E72" w:rsidRDefault="00B90272" w:rsidP="009B6CFC">
      <w:pPr>
        <w:pStyle w:val="Default"/>
        <w:numPr>
          <w:ilvl w:val="0"/>
          <w:numId w:val="15"/>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Την έκδοση σχετικών δημόσιων </w:t>
      </w:r>
      <w:r w:rsidR="00740E09" w:rsidRPr="005D5E72">
        <w:rPr>
          <w:rFonts w:asciiTheme="minorHAnsi" w:hAnsiTheme="minorHAnsi" w:cstheme="minorHAnsi"/>
          <w:color w:val="auto"/>
          <w:sz w:val="22"/>
          <w:szCs w:val="22"/>
        </w:rPr>
        <w:t>προσκλήσεων</w:t>
      </w:r>
      <w:r w:rsidRPr="005D5E72">
        <w:rPr>
          <w:rFonts w:asciiTheme="minorHAnsi" w:hAnsiTheme="minorHAnsi" w:cstheme="minorHAnsi"/>
          <w:color w:val="auto"/>
          <w:sz w:val="22"/>
          <w:szCs w:val="22"/>
        </w:rPr>
        <w:t xml:space="preserve">, </w:t>
      </w:r>
      <w:r w:rsidR="00740E09" w:rsidRPr="005D5E72">
        <w:rPr>
          <w:rFonts w:asciiTheme="minorHAnsi" w:hAnsiTheme="minorHAnsi" w:cstheme="minorHAnsi"/>
          <w:color w:val="auto"/>
          <w:sz w:val="22"/>
          <w:szCs w:val="22"/>
        </w:rPr>
        <w:t xml:space="preserve">όπου </w:t>
      </w:r>
      <w:r w:rsidRPr="005D5E72">
        <w:rPr>
          <w:rFonts w:asciiTheme="minorHAnsi" w:hAnsiTheme="minorHAnsi" w:cstheme="minorHAnsi"/>
          <w:color w:val="auto"/>
          <w:sz w:val="22"/>
          <w:szCs w:val="22"/>
        </w:rPr>
        <w:t>καλούνται</w:t>
      </w:r>
      <w:r w:rsidR="00740E09" w:rsidRPr="005D5E72">
        <w:rPr>
          <w:rFonts w:asciiTheme="minorHAnsi" w:hAnsiTheme="minorHAnsi" w:cstheme="minorHAnsi"/>
          <w:color w:val="auto"/>
          <w:sz w:val="22"/>
          <w:szCs w:val="22"/>
        </w:rPr>
        <w:t xml:space="preserve"> οι νέοι και νέες </w:t>
      </w:r>
      <w:r w:rsidRPr="005D5E72">
        <w:rPr>
          <w:rFonts w:asciiTheme="minorHAnsi" w:hAnsiTheme="minorHAnsi" w:cstheme="minorHAnsi"/>
          <w:color w:val="auto"/>
          <w:sz w:val="22"/>
          <w:szCs w:val="22"/>
        </w:rPr>
        <w:t>να υποβάλουν αίτηση συμμετοχής στη σχολική δομή</w:t>
      </w:r>
      <w:r w:rsidR="00740E09" w:rsidRPr="005D5E72">
        <w:rPr>
          <w:rFonts w:asciiTheme="minorHAnsi" w:hAnsiTheme="minorHAnsi" w:cstheme="minorHAnsi"/>
          <w:color w:val="auto"/>
          <w:sz w:val="22"/>
          <w:szCs w:val="22"/>
        </w:rPr>
        <w:t xml:space="preserve"> </w:t>
      </w:r>
      <w:r w:rsidRPr="005D5E72">
        <w:rPr>
          <w:rFonts w:asciiTheme="minorHAnsi" w:hAnsiTheme="minorHAnsi" w:cstheme="minorHAnsi"/>
          <w:color w:val="auto"/>
          <w:sz w:val="22"/>
          <w:szCs w:val="22"/>
        </w:rPr>
        <w:t>που πραγματοποιείται Τάξη Μαθητείας στην ειδικότητά</w:t>
      </w:r>
      <w:r w:rsidR="00740E09" w:rsidRPr="005D5E72">
        <w:rPr>
          <w:rFonts w:asciiTheme="minorHAnsi" w:hAnsiTheme="minorHAnsi" w:cstheme="minorHAnsi"/>
          <w:color w:val="auto"/>
          <w:sz w:val="22"/>
          <w:szCs w:val="22"/>
        </w:rPr>
        <w:t xml:space="preserve"> </w:t>
      </w:r>
      <w:r w:rsidR="00C90101" w:rsidRPr="005D5E72">
        <w:rPr>
          <w:rFonts w:asciiTheme="minorHAnsi" w:hAnsiTheme="minorHAnsi" w:cstheme="minorHAnsi"/>
          <w:color w:val="auto"/>
          <w:sz w:val="22"/>
          <w:szCs w:val="22"/>
        </w:rPr>
        <w:t>τους</w:t>
      </w:r>
    </w:p>
    <w:p w14:paraId="03451607" w14:textId="5B0DCFF7" w:rsidR="00C90101" w:rsidRDefault="00C90101" w:rsidP="009B6CFC">
      <w:pPr>
        <w:pStyle w:val="Default"/>
        <w:numPr>
          <w:ilvl w:val="0"/>
          <w:numId w:val="15"/>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Την έκδοση των αποφάσεων λειτουργίας τμημάτων μαθητείας μετά από γνώμη του Διευθυντή Δευτεροβάθμιας Εκπαίδευσης και εισήγηση του συλλόγου διδασκόντων του ΕΠΑ.Λ.</w:t>
      </w:r>
    </w:p>
    <w:p w14:paraId="5F569EBA" w14:textId="77777777" w:rsidR="00471A8F" w:rsidRDefault="00471A8F" w:rsidP="009B6CFC">
      <w:pPr>
        <w:pStyle w:val="Default"/>
        <w:spacing w:line="276" w:lineRule="auto"/>
        <w:jc w:val="both"/>
        <w:rPr>
          <w:rFonts w:asciiTheme="minorHAnsi" w:hAnsiTheme="minorHAnsi" w:cstheme="minorHAnsi"/>
          <w:color w:val="auto"/>
          <w:sz w:val="22"/>
          <w:szCs w:val="22"/>
          <w:highlight w:val="yellow"/>
        </w:rPr>
      </w:pPr>
    </w:p>
    <w:p w14:paraId="709699B1" w14:textId="7F788FF9" w:rsidR="00C2779C" w:rsidRPr="00BF263B" w:rsidRDefault="0060664B" w:rsidP="009B6CFC">
      <w:pPr>
        <w:pStyle w:val="3"/>
        <w:spacing w:before="0"/>
        <w:jc w:val="both"/>
        <w:rPr>
          <w:rFonts w:asciiTheme="minorHAnsi" w:hAnsiTheme="minorHAnsi" w:cstheme="minorHAnsi"/>
          <w:b/>
          <w:sz w:val="22"/>
          <w:szCs w:val="22"/>
        </w:rPr>
      </w:pPr>
      <w:bookmarkStart w:id="15" w:name="_Toc501023793"/>
      <w:r w:rsidRPr="00BF263B">
        <w:rPr>
          <w:rFonts w:asciiTheme="minorHAnsi" w:hAnsiTheme="minorHAnsi" w:cstheme="minorHAnsi"/>
          <w:b/>
          <w:sz w:val="22"/>
          <w:szCs w:val="22"/>
        </w:rPr>
        <w:t>2.</w:t>
      </w:r>
      <w:r w:rsidR="00F70F58" w:rsidRPr="00BF263B">
        <w:rPr>
          <w:rFonts w:asciiTheme="minorHAnsi" w:hAnsiTheme="minorHAnsi" w:cstheme="minorHAnsi"/>
          <w:b/>
          <w:sz w:val="22"/>
          <w:szCs w:val="22"/>
        </w:rPr>
        <w:t>4</w:t>
      </w:r>
      <w:r w:rsidRPr="00BF263B">
        <w:rPr>
          <w:rFonts w:asciiTheme="minorHAnsi" w:hAnsiTheme="minorHAnsi" w:cstheme="minorHAnsi"/>
          <w:b/>
          <w:sz w:val="22"/>
          <w:szCs w:val="22"/>
        </w:rPr>
        <w:t>.</w:t>
      </w:r>
      <w:r w:rsidR="004D6E3B" w:rsidRPr="00BF263B">
        <w:rPr>
          <w:rFonts w:asciiTheme="minorHAnsi" w:hAnsiTheme="minorHAnsi" w:cstheme="minorHAnsi"/>
          <w:b/>
          <w:sz w:val="22"/>
          <w:szCs w:val="22"/>
        </w:rPr>
        <w:t>4</w:t>
      </w:r>
      <w:r w:rsidRPr="00BF263B">
        <w:rPr>
          <w:rFonts w:asciiTheme="minorHAnsi" w:hAnsiTheme="minorHAnsi" w:cstheme="minorHAnsi"/>
          <w:b/>
          <w:sz w:val="22"/>
          <w:szCs w:val="22"/>
        </w:rPr>
        <w:t xml:space="preserve"> </w:t>
      </w:r>
      <w:r w:rsidR="00033F30" w:rsidRPr="00BF263B">
        <w:rPr>
          <w:rFonts w:asciiTheme="minorHAnsi" w:hAnsiTheme="minorHAnsi" w:cstheme="minorHAnsi"/>
          <w:b/>
          <w:sz w:val="22"/>
          <w:szCs w:val="22"/>
        </w:rPr>
        <w:t>ΕΠΑΛ/ΕΚ που υλοποιούν τάξεις Μαθητείας</w:t>
      </w:r>
      <w:bookmarkEnd w:id="15"/>
      <w:r w:rsidR="00033F30" w:rsidRPr="00BF263B">
        <w:rPr>
          <w:rFonts w:asciiTheme="minorHAnsi" w:hAnsiTheme="minorHAnsi" w:cstheme="minorHAnsi"/>
          <w:b/>
          <w:sz w:val="22"/>
          <w:szCs w:val="22"/>
        </w:rPr>
        <w:t xml:space="preserve">  </w:t>
      </w:r>
    </w:p>
    <w:p w14:paraId="5C92FBE2" w14:textId="3BF02507" w:rsidR="005A1AC5" w:rsidRPr="00AB760C" w:rsidRDefault="005A1AC5" w:rsidP="009B6CFC">
      <w:pPr>
        <w:pStyle w:val="Default"/>
        <w:spacing w:line="276" w:lineRule="auto"/>
        <w:jc w:val="both"/>
        <w:rPr>
          <w:rFonts w:asciiTheme="minorHAnsi" w:hAnsiTheme="minorHAnsi" w:cstheme="minorHAnsi"/>
          <w:b/>
          <w:color w:val="auto"/>
          <w:sz w:val="22"/>
          <w:szCs w:val="22"/>
          <w:u w:val="single"/>
        </w:rPr>
      </w:pPr>
      <w:r w:rsidRPr="00AB760C">
        <w:rPr>
          <w:rFonts w:asciiTheme="minorHAnsi" w:hAnsiTheme="minorHAnsi" w:cstheme="minorHAnsi"/>
          <w:b/>
          <w:color w:val="auto"/>
          <w:sz w:val="22"/>
          <w:szCs w:val="22"/>
          <w:u w:val="single"/>
        </w:rPr>
        <w:t xml:space="preserve">Ο </w:t>
      </w:r>
      <w:r w:rsidRPr="00AB760C">
        <w:rPr>
          <w:rFonts w:asciiTheme="minorHAnsi" w:hAnsiTheme="minorHAnsi" w:cstheme="minorHAnsi"/>
          <w:b/>
          <w:bCs/>
          <w:iCs/>
          <w:color w:val="auto"/>
          <w:sz w:val="22"/>
          <w:szCs w:val="22"/>
          <w:u w:val="single"/>
        </w:rPr>
        <w:t xml:space="preserve">Διευθυντής </w:t>
      </w:r>
      <w:r w:rsidR="00033F30" w:rsidRPr="00AB760C">
        <w:rPr>
          <w:rFonts w:asciiTheme="minorHAnsi" w:hAnsiTheme="minorHAnsi" w:cstheme="minorHAnsi"/>
          <w:b/>
          <w:bCs/>
          <w:iCs/>
          <w:color w:val="auto"/>
          <w:sz w:val="22"/>
          <w:szCs w:val="22"/>
          <w:u w:val="single"/>
        </w:rPr>
        <w:t>ΕΠΑΛ</w:t>
      </w:r>
      <w:r w:rsidR="00B62F01" w:rsidRPr="00AB760C">
        <w:rPr>
          <w:rFonts w:asciiTheme="minorHAnsi" w:hAnsiTheme="minorHAnsi" w:cstheme="minorHAnsi"/>
          <w:b/>
          <w:bCs/>
          <w:iCs/>
          <w:color w:val="auto"/>
          <w:sz w:val="22"/>
          <w:szCs w:val="22"/>
          <w:u w:val="single"/>
        </w:rPr>
        <w:t xml:space="preserve"> </w:t>
      </w:r>
      <w:r w:rsidRPr="00AB760C">
        <w:rPr>
          <w:rFonts w:asciiTheme="minorHAnsi" w:hAnsiTheme="minorHAnsi" w:cstheme="minorHAnsi"/>
          <w:b/>
          <w:color w:val="auto"/>
          <w:sz w:val="22"/>
          <w:szCs w:val="22"/>
          <w:u w:val="single"/>
        </w:rPr>
        <w:t xml:space="preserve">είναι αρμόδιος για: </w:t>
      </w:r>
    </w:p>
    <w:p w14:paraId="34271728" w14:textId="69AA9500" w:rsidR="00471A8F" w:rsidRPr="00BF263B" w:rsidRDefault="00471A8F" w:rsidP="009B6CFC">
      <w:pPr>
        <w:pStyle w:val="Default"/>
        <w:numPr>
          <w:ilvl w:val="0"/>
          <w:numId w:val="2"/>
        </w:numPr>
        <w:spacing w:line="276" w:lineRule="auto"/>
        <w:jc w:val="both"/>
        <w:rPr>
          <w:rFonts w:asciiTheme="minorHAnsi" w:hAnsiTheme="minorHAnsi" w:cstheme="minorHAnsi"/>
          <w:color w:val="auto"/>
          <w:sz w:val="22"/>
          <w:szCs w:val="22"/>
        </w:rPr>
      </w:pPr>
      <w:r w:rsidRPr="00BF263B">
        <w:rPr>
          <w:rFonts w:asciiTheme="minorHAnsi" w:hAnsiTheme="minorHAnsi" w:cstheme="minorHAnsi"/>
          <w:color w:val="auto"/>
          <w:sz w:val="22"/>
          <w:szCs w:val="22"/>
        </w:rPr>
        <w:t>Την υλοποίηση του Μεταλυκειακού Έτους - Τάξης Μαθητείας, την τοποθέτηση σε χώρους εργασίας των μαθητευομένων καθώς και όλα τα σχετικά με αυτήν, σε συνεργασία με το οικείο Κέντρο Προώθησης Απασχόλησης (ΚΠΑ) ΟΑΕΔ</w:t>
      </w:r>
    </w:p>
    <w:p w14:paraId="0A889CB7" w14:textId="7DCD705F" w:rsidR="00B55DFE" w:rsidRPr="00BF263B" w:rsidRDefault="005A1AC5" w:rsidP="009B6CFC">
      <w:pPr>
        <w:pStyle w:val="Default"/>
        <w:numPr>
          <w:ilvl w:val="0"/>
          <w:numId w:val="2"/>
        </w:numPr>
        <w:spacing w:line="276" w:lineRule="auto"/>
        <w:jc w:val="both"/>
        <w:rPr>
          <w:rFonts w:asciiTheme="minorHAnsi" w:hAnsiTheme="minorHAnsi" w:cstheme="minorHAnsi"/>
          <w:color w:val="auto"/>
          <w:sz w:val="22"/>
          <w:szCs w:val="22"/>
        </w:rPr>
      </w:pPr>
      <w:r w:rsidRPr="00BF263B">
        <w:rPr>
          <w:rFonts w:asciiTheme="minorHAnsi" w:hAnsiTheme="minorHAnsi" w:cstheme="minorHAnsi"/>
          <w:color w:val="auto"/>
          <w:sz w:val="22"/>
          <w:szCs w:val="22"/>
        </w:rPr>
        <w:t xml:space="preserve">Την έγκαιρη και έγκυρη αποστολή των στοιχείων που ζητούνται, καθώς και την ενημέρωση της </w:t>
      </w:r>
      <w:r w:rsidR="00FF71E6" w:rsidRPr="00BF263B">
        <w:rPr>
          <w:rFonts w:asciiTheme="minorHAnsi" w:hAnsiTheme="minorHAnsi" w:cstheme="minorHAnsi"/>
          <w:color w:val="auto"/>
          <w:sz w:val="22"/>
          <w:szCs w:val="22"/>
        </w:rPr>
        <w:t>ΔΔΕ</w:t>
      </w:r>
      <w:r w:rsidR="00471A8F" w:rsidRPr="00BF263B">
        <w:rPr>
          <w:rFonts w:asciiTheme="minorHAnsi" w:hAnsiTheme="minorHAnsi" w:cstheme="minorHAnsi"/>
          <w:color w:val="auto"/>
          <w:sz w:val="22"/>
          <w:szCs w:val="22"/>
        </w:rPr>
        <w:t>, ΠΔΕ και ΕΔ ΕΣΠΑ</w:t>
      </w:r>
      <w:r w:rsidR="002B5851" w:rsidRPr="00BF263B">
        <w:rPr>
          <w:rFonts w:asciiTheme="minorHAnsi" w:hAnsiTheme="minorHAnsi" w:cstheme="minorHAnsi"/>
          <w:color w:val="auto"/>
          <w:sz w:val="22"/>
          <w:szCs w:val="22"/>
        </w:rPr>
        <w:t xml:space="preserve">, Τομέα Παιδείας </w:t>
      </w:r>
      <w:r w:rsidRPr="00BF263B">
        <w:rPr>
          <w:rFonts w:asciiTheme="minorHAnsi" w:hAnsiTheme="minorHAnsi" w:cstheme="minorHAnsi"/>
          <w:color w:val="auto"/>
          <w:sz w:val="22"/>
          <w:szCs w:val="22"/>
        </w:rPr>
        <w:t>για οποιοδήποτε θέ</w:t>
      </w:r>
      <w:r w:rsidR="00C2779C" w:rsidRPr="00BF263B">
        <w:rPr>
          <w:rFonts w:asciiTheme="minorHAnsi" w:hAnsiTheme="minorHAnsi" w:cstheme="minorHAnsi"/>
          <w:color w:val="auto"/>
          <w:sz w:val="22"/>
          <w:szCs w:val="22"/>
        </w:rPr>
        <w:t xml:space="preserve">μα σχετικά με την υλοποίηση της </w:t>
      </w:r>
      <w:r w:rsidR="00E9142A" w:rsidRPr="00BF263B">
        <w:rPr>
          <w:rFonts w:asciiTheme="minorHAnsi" w:hAnsiTheme="minorHAnsi" w:cstheme="minorHAnsi"/>
          <w:color w:val="auto"/>
          <w:sz w:val="22"/>
          <w:szCs w:val="22"/>
        </w:rPr>
        <w:t>Πράξης</w:t>
      </w:r>
      <w:r w:rsidR="002B5851" w:rsidRPr="00BF263B">
        <w:rPr>
          <w:rFonts w:asciiTheme="minorHAnsi" w:hAnsiTheme="minorHAnsi" w:cstheme="minorHAnsi"/>
          <w:color w:val="auto"/>
          <w:sz w:val="22"/>
          <w:szCs w:val="22"/>
        </w:rPr>
        <w:t xml:space="preserve">. Ειδικά σε περίπτωση διακοπής μαθητείας (παραίτηση, υπέρβαση ορίου απουσιών) ενημερώνεται απευθείας ηλεκτρονικά η ΕΔ ΕΣΠΑ, Τομέα Παιδείας </w:t>
      </w:r>
    </w:p>
    <w:p w14:paraId="5E7D2A04" w14:textId="75FC8969" w:rsidR="00F15A35" w:rsidRPr="00BF263B" w:rsidRDefault="00F15A35" w:rsidP="009B6CFC">
      <w:pPr>
        <w:pStyle w:val="Default"/>
        <w:numPr>
          <w:ilvl w:val="0"/>
          <w:numId w:val="2"/>
        </w:numPr>
        <w:spacing w:line="276" w:lineRule="auto"/>
        <w:jc w:val="both"/>
        <w:rPr>
          <w:rFonts w:asciiTheme="minorHAnsi" w:hAnsiTheme="minorHAnsi" w:cstheme="minorHAnsi"/>
          <w:color w:val="auto"/>
          <w:sz w:val="22"/>
          <w:szCs w:val="22"/>
        </w:rPr>
      </w:pPr>
      <w:r w:rsidRPr="00BF263B">
        <w:rPr>
          <w:rFonts w:asciiTheme="minorHAnsi" w:hAnsiTheme="minorHAnsi" w:cstheme="minorHAnsi"/>
          <w:b/>
          <w:color w:val="auto"/>
          <w:sz w:val="22"/>
          <w:szCs w:val="22"/>
        </w:rPr>
        <w:t xml:space="preserve">Τη θεώρηση της «Σύμβαση Μαθητείας» </w:t>
      </w:r>
      <w:r w:rsidR="004C0C6C" w:rsidRPr="00BF263B">
        <w:rPr>
          <w:rFonts w:asciiTheme="minorHAnsi" w:hAnsiTheme="minorHAnsi" w:cstheme="minorHAnsi"/>
          <w:b/>
          <w:color w:val="auto"/>
          <w:sz w:val="22"/>
          <w:szCs w:val="22"/>
        </w:rPr>
        <w:t xml:space="preserve">(Υπόδειγμα </w:t>
      </w:r>
      <w:r w:rsidR="00BD46C6" w:rsidRPr="00BF263B">
        <w:rPr>
          <w:rFonts w:asciiTheme="minorHAnsi" w:hAnsiTheme="minorHAnsi" w:cstheme="minorHAnsi"/>
          <w:b/>
          <w:color w:val="auto"/>
          <w:sz w:val="22"/>
          <w:szCs w:val="22"/>
        </w:rPr>
        <w:t>1</w:t>
      </w:r>
      <w:r w:rsidR="004C0C6C" w:rsidRPr="00BF263B">
        <w:rPr>
          <w:rFonts w:asciiTheme="minorHAnsi" w:hAnsiTheme="minorHAnsi" w:cstheme="minorHAnsi"/>
          <w:b/>
          <w:color w:val="auto"/>
          <w:sz w:val="22"/>
          <w:szCs w:val="22"/>
        </w:rPr>
        <w:t>)</w:t>
      </w:r>
      <w:r w:rsidR="004C0C6C" w:rsidRPr="00BF263B">
        <w:rPr>
          <w:rFonts w:asciiTheme="minorHAnsi" w:hAnsiTheme="minorHAnsi" w:cstheme="minorHAnsi"/>
          <w:color w:val="auto"/>
          <w:sz w:val="22"/>
          <w:szCs w:val="22"/>
        </w:rPr>
        <w:t xml:space="preserve"> </w:t>
      </w:r>
      <w:r w:rsidRPr="00BF263B">
        <w:rPr>
          <w:rFonts w:asciiTheme="minorHAnsi" w:hAnsiTheme="minorHAnsi" w:cstheme="minorHAnsi"/>
          <w:color w:val="auto"/>
          <w:sz w:val="22"/>
          <w:szCs w:val="22"/>
        </w:rPr>
        <w:t xml:space="preserve">που συνάπτεται μεταξύ του εργοδότη και του μαθητευόμενου και καθορίζει τους όρους υλοποίησης του «Προγράμματος Εκπαίδευσης στο χώρο εργασίας». </w:t>
      </w:r>
      <w:r w:rsidRPr="00BF263B">
        <w:rPr>
          <w:rFonts w:asciiTheme="minorHAnsi" w:hAnsiTheme="minorHAnsi" w:cstheme="minorHAnsi"/>
          <w:b/>
          <w:color w:val="auto"/>
          <w:sz w:val="22"/>
          <w:szCs w:val="22"/>
        </w:rPr>
        <w:t>Η Σύμβαση Μαθητείας συντάσσεται σε τρία (3) πρωτότυπα και λαμβάνουν από ένα ο εργοδότης, το ΕΠΑΛ και ο μαθητευόμενος</w:t>
      </w:r>
    </w:p>
    <w:p w14:paraId="06DB40C8" w14:textId="0C434DA8" w:rsidR="0013567E" w:rsidRPr="0013567E" w:rsidRDefault="00065B0C" w:rsidP="009B6CFC">
      <w:pPr>
        <w:pStyle w:val="a7"/>
        <w:numPr>
          <w:ilvl w:val="0"/>
          <w:numId w:val="2"/>
        </w:numPr>
        <w:spacing w:after="0"/>
        <w:ind w:left="714" w:hanging="357"/>
        <w:jc w:val="both"/>
        <w:rPr>
          <w:rFonts w:cstheme="minorHAnsi"/>
        </w:rPr>
      </w:pPr>
      <w:r w:rsidRPr="0013567E">
        <w:rPr>
          <w:rFonts w:cstheme="minorHAnsi"/>
        </w:rPr>
        <w:t>Την σύνταξη</w:t>
      </w:r>
      <w:r w:rsidR="009D0ED4" w:rsidRPr="0013567E">
        <w:rPr>
          <w:rFonts w:cstheme="minorHAnsi"/>
        </w:rPr>
        <w:t xml:space="preserve"> και τήρηση</w:t>
      </w:r>
      <w:r w:rsidRPr="0013567E">
        <w:rPr>
          <w:rFonts w:cstheme="minorHAnsi"/>
        </w:rPr>
        <w:t xml:space="preserve"> του εντύπου </w:t>
      </w:r>
      <w:r w:rsidRPr="0013567E">
        <w:rPr>
          <w:rFonts w:cstheme="minorHAnsi"/>
          <w:b/>
        </w:rPr>
        <w:t>«Ατομικά Στοιχε</w:t>
      </w:r>
      <w:r w:rsidR="0056470A" w:rsidRPr="0013567E">
        <w:rPr>
          <w:rFonts w:cstheme="minorHAnsi"/>
          <w:b/>
        </w:rPr>
        <w:t>ία</w:t>
      </w:r>
      <w:r w:rsidRPr="0013567E">
        <w:rPr>
          <w:rFonts w:cstheme="minorHAnsi"/>
          <w:b/>
        </w:rPr>
        <w:t xml:space="preserve"> Μαθητευομένου» (Υπόδειγμα </w:t>
      </w:r>
      <w:r w:rsidR="0086200D" w:rsidRPr="0013567E">
        <w:rPr>
          <w:rFonts w:cstheme="minorHAnsi"/>
          <w:b/>
        </w:rPr>
        <w:t>5</w:t>
      </w:r>
      <w:r w:rsidRPr="0013567E">
        <w:rPr>
          <w:rFonts w:cstheme="minorHAnsi"/>
          <w:b/>
        </w:rPr>
        <w:t>)</w:t>
      </w:r>
      <w:r w:rsidRPr="0013567E">
        <w:rPr>
          <w:rFonts w:cstheme="minorHAnsi"/>
        </w:rPr>
        <w:t xml:space="preserve"> για τους μαθητευόμενους</w:t>
      </w:r>
      <w:r w:rsidR="00143938" w:rsidRPr="0013567E">
        <w:rPr>
          <w:rFonts w:cstheme="minorHAnsi"/>
        </w:rPr>
        <w:t xml:space="preserve"> του Μεταλυκειακού Έτους - Τάξης Μαθητείας»</w:t>
      </w:r>
      <w:r w:rsidR="0013567E" w:rsidRPr="0013567E">
        <w:rPr>
          <w:rFonts w:cstheme="minorHAnsi"/>
        </w:rPr>
        <w:t>. Το έντυπο συμπληρώνεται χωρίς συντομογραφίες, σύμφωνα με την αστυνομική του ταυτότητα του μαθητευόμενου</w:t>
      </w:r>
    </w:p>
    <w:p w14:paraId="1375155A" w14:textId="32F83310" w:rsidR="00B55DFE" w:rsidRPr="0013567E" w:rsidRDefault="00143938" w:rsidP="009B6CFC">
      <w:pPr>
        <w:pStyle w:val="Default"/>
        <w:numPr>
          <w:ilvl w:val="0"/>
          <w:numId w:val="2"/>
        </w:numPr>
        <w:spacing w:line="276" w:lineRule="auto"/>
        <w:ind w:left="714" w:hanging="357"/>
        <w:jc w:val="both"/>
        <w:rPr>
          <w:rFonts w:asciiTheme="minorHAnsi" w:hAnsiTheme="minorHAnsi" w:cstheme="minorHAnsi"/>
          <w:color w:val="auto"/>
          <w:sz w:val="22"/>
          <w:szCs w:val="22"/>
        </w:rPr>
      </w:pPr>
      <w:r w:rsidRPr="0013567E">
        <w:rPr>
          <w:rFonts w:asciiTheme="minorHAnsi" w:hAnsiTheme="minorHAnsi" w:cstheme="minorHAnsi"/>
          <w:color w:val="auto"/>
          <w:sz w:val="22"/>
          <w:szCs w:val="22"/>
        </w:rPr>
        <w:t xml:space="preserve"> </w:t>
      </w:r>
      <w:r w:rsidR="00B55DFE" w:rsidRPr="0013567E">
        <w:rPr>
          <w:rFonts w:asciiTheme="minorHAnsi" w:hAnsiTheme="minorHAnsi" w:cstheme="minorHAnsi"/>
          <w:color w:val="auto"/>
          <w:sz w:val="22"/>
          <w:szCs w:val="22"/>
        </w:rPr>
        <w:t xml:space="preserve">Την </w:t>
      </w:r>
      <w:r w:rsidR="00471A8F" w:rsidRPr="0013567E">
        <w:rPr>
          <w:rFonts w:asciiTheme="minorHAnsi" w:hAnsiTheme="minorHAnsi" w:cstheme="minorHAnsi"/>
          <w:color w:val="auto"/>
          <w:sz w:val="22"/>
          <w:szCs w:val="22"/>
        </w:rPr>
        <w:t xml:space="preserve">σύνταξη και </w:t>
      </w:r>
      <w:r w:rsidR="00B55DFE" w:rsidRPr="0013567E">
        <w:rPr>
          <w:rFonts w:asciiTheme="minorHAnsi" w:hAnsiTheme="minorHAnsi" w:cstheme="minorHAnsi"/>
          <w:color w:val="auto"/>
          <w:sz w:val="22"/>
          <w:szCs w:val="22"/>
        </w:rPr>
        <w:t xml:space="preserve">τήρηση </w:t>
      </w:r>
      <w:r w:rsidR="00B55DFE" w:rsidRPr="0013567E">
        <w:rPr>
          <w:rFonts w:asciiTheme="minorHAnsi" w:hAnsiTheme="minorHAnsi" w:cstheme="minorHAnsi"/>
          <w:b/>
          <w:color w:val="auto"/>
          <w:sz w:val="22"/>
          <w:szCs w:val="22"/>
        </w:rPr>
        <w:t xml:space="preserve">μηνιαίων </w:t>
      </w:r>
      <w:r w:rsidR="009C6180" w:rsidRPr="0013567E">
        <w:rPr>
          <w:rFonts w:asciiTheme="minorHAnsi" w:hAnsiTheme="minorHAnsi" w:cstheme="minorHAnsi"/>
          <w:b/>
          <w:color w:val="auto"/>
          <w:sz w:val="22"/>
          <w:szCs w:val="22"/>
        </w:rPr>
        <w:t>παρουσιολογίων</w:t>
      </w:r>
      <w:r w:rsidR="00B55DFE" w:rsidRPr="0013567E">
        <w:rPr>
          <w:rFonts w:asciiTheme="minorHAnsi" w:hAnsiTheme="minorHAnsi" w:cstheme="minorHAnsi"/>
          <w:b/>
          <w:color w:val="auto"/>
          <w:sz w:val="22"/>
          <w:szCs w:val="22"/>
        </w:rPr>
        <w:t xml:space="preserve"> των μαθητευόμενων</w:t>
      </w:r>
      <w:r w:rsidR="00B55DFE" w:rsidRPr="0013567E">
        <w:rPr>
          <w:rFonts w:asciiTheme="minorHAnsi" w:hAnsiTheme="minorHAnsi" w:cstheme="minorHAnsi"/>
          <w:color w:val="auto"/>
          <w:sz w:val="22"/>
          <w:szCs w:val="22"/>
        </w:rPr>
        <w:t xml:space="preserve"> </w:t>
      </w:r>
      <w:r w:rsidRPr="0013567E">
        <w:rPr>
          <w:rFonts w:asciiTheme="minorHAnsi" w:hAnsiTheme="minorHAnsi" w:cstheme="minorHAnsi"/>
          <w:color w:val="auto"/>
          <w:sz w:val="22"/>
          <w:szCs w:val="22"/>
        </w:rPr>
        <w:t>του</w:t>
      </w:r>
      <w:r w:rsidR="00B55DFE" w:rsidRPr="0013567E">
        <w:rPr>
          <w:rFonts w:asciiTheme="minorHAnsi" w:hAnsiTheme="minorHAnsi" w:cstheme="minorHAnsi"/>
          <w:color w:val="auto"/>
          <w:sz w:val="22"/>
          <w:szCs w:val="22"/>
        </w:rPr>
        <w:t xml:space="preserve"> «Μεταλυκειακ</w:t>
      </w:r>
      <w:r w:rsidRPr="0013567E">
        <w:rPr>
          <w:rFonts w:asciiTheme="minorHAnsi" w:hAnsiTheme="minorHAnsi" w:cstheme="minorHAnsi"/>
          <w:color w:val="auto"/>
          <w:sz w:val="22"/>
          <w:szCs w:val="22"/>
        </w:rPr>
        <w:t>ού</w:t>
      </w:r>
      <w:r w:rsidR="00B55DFE" w:rsidRPr="0013567E">
        <w:rPr>
          <w:rFonts w:asciiTheme="minorHAnsi" w:hAnsiTheme="minorHAnsi" w:cstheme="minorHAnsi"/>
          <w:color w:val="auto"/>
          <w:sz w:val="22"/>
          <w:szCs w:val="22"/>
        </w:rPr>
        <w:t xml:space="preserve"> έτο</w:t>
      </w:r>
      <w:r w:rsidRPr="0013567E">
        <w:rPr>
          <w:rFonts w:asciiTheme="minorHAnsi" w:hAnsiTheme="minorHAnsi" w:cstheme="minorHAnsi"/>
          <w:color w:val="auto"/>
          <w:sz w:val="22"/>
          <w:szCs w:val="22"/>
        </w:rPr>
        <w:t>υ</w:t>
      </w:r>
      <w:r w:rsidR="00B55DFE" w:rsidRPr="0013567E">
        <w:rPr>
          <w:rFonts w:asciiTheme="minorHAnsi" w:hAnsiTheme="minorHAnsi" w:cstheme="minorHAnsi"/>
          <w:color w:val="auto"/>
          <w:sz w:val="22"/>
          <w:szCs w:val="22"/>
        </w:rPr>
        <w:t xml:space="preserve">ς - Τάξη Μαθητείας» </w:t>
      </w:r>
      <w:r w:rsidR="00B55DFE" w:rsidRPr="0013567E">
        <w:rPr>
          <w:rFonts w:asciiTheme="minorHAnsi" w:hAnsiTheme="minorHAnsi" w:cstheme="minorHAnsi"/>
          <w:b/>
          <w:color w:val="auto"/>
          <w:sz w:val="22"/>
          <w:szCs w:val="22"/>
        </w:rPr>
        <w:t>(</w:t>
      </w:r>
      <w:r w:rsidR="0086200D" w:rsidRPr="0013567E">
        <w:rPr>
          <w:rFonts w:asciiTheme="minorHAnsi" w:hAnsiTheme="minorHAnsi" w:cstheme="minorHAnsi"/>
          <w:b/>
          <w:color w:val="auto"/>
          <w:sz w:val="22"/>
          <w:szCs w:val="22"/>
        </w:rPr>
        <w:t>Υπόδειγμα 2.1</w:t>
      </w:r>
      <w:r w:rsidR="00BD46C6" w:rsidRPr="0013567E">
        <w:rPr>
          <w:rFonts w:asciiTheme="minorHAnsi" w:hAnsiTheme="minorHAnsi" w:cstheme="minorHAnsi"/>
          <w:b/>
          <w:color w:val="auto"/>
          <w:sz w:val="22"/>
          <w:szCs w:val="22"/>
        </w:rPr>
        <w:t>)</w:t>
      </w:r>
      <w:r w:rsidR="00BD46C6" w:rsidRPr="0013567E">
        <w:rPr>
          <w:rFonts w:asciiTheme="minorHAnsi" w:hAnsiTheme="minorHAnsi" w:cstheme="minorHAnsi"/>
          <w:color w:val="auto"/>
          <w:sz w:val="22"/>
          <w:szCs w:val="22"/>
        </w:rPr>
        <w:t xml:space="preserve"> </w:t>
      </w:r>
      <w:r w:rsidR="009C6180" w:rsidRPr="0013567E">
        <w:rPr>
          <w:rFonts w:asciiTheme="minorHAnsi" w:hAnsiTheme="minorHAnsi" w:cstheme="minorHAnsi"/>
          <w:color w:val="auto"/>
          <w:sz w:val="22"/>
          <w:szCs w:val="22"/>
        </w:rPr>
        <w:t xml:space="preserve">για τις ημέρες που </w:t>
      </w:r>
      <w:r w:rsidR="00BD46C6" w:rsidRPr="0013567E">
        <w:rPr>
          <w:rFonts w:asciiTheme="minorHAnsi" w:hAnsiTheme="minorHAnsi" w:cstheme="minorHAnsi"/>
          <w:color w:val="auto"/>
          <w:sz w:val="22"/>
          <w:szCs w:val="22"/>
        </w:rPr>
        <w:t xml:space="preserve">ο μαθητευόμενος </w:t>
      </w:r>
      <w:r w:rsidRPr="0013567E">
        <w:rPr>
          <w:rFonts w:asciiTheme="minorHAnsi" w:hAnsiTheme="minorHAnsi" w:cstheme="minorHAnsi"/>
          <w:color w:val="auto"/>
          <w:sz w:val="22"/>
          <w:szCs w:val="22"/>
        </w:rPr>
        <w:t>βρίσκεται</w:t>
      </w:r>
      <w:r w:rsidR="009C6180" w:rsidRPr="0013567E">
        <w:rPr>
          <w:rFonts w:asciiTheme="minorHAnsi" w:hAnsiTheme="minorHAnsi" w:cstheme="minorHAnsi"/>
          <w:color w:val="auto"/>
          <w:sz w:val="22"/>
          <w:szCs w:val="22"/>
        </w:rPr>
        <w:t xml:space="preserve"> στο ΕΠΑΛ</w:t>
      </w:r>
      <w:r w:rsidR="00BA53DB" w:rsidRPr="0013567E">
        <w:rPr>
          <w:rFonts w:asciiTheme="minorHAnsi" w:hAnsiTheme="minorHAnsi" w:cstheme="minorHAnsi"/>
          <w:color w:val="auto"/>
          <w:sz w:val="22"/>
          <w:szCs w:val="22"/>
        </w:rPr>
        <w:t xml:space="preserve"> («Πρόγραμμα εργαστηριακών μαθημάτων της ειδικότητας»)</w:t>
      </w:r>
      <w:r w:rsidR="00D1683A" w:rsidRPr="0013567E">
        <w:rPr>
          <w:rFonts w:asciiTheme="minorHAnsi" w:hAnsiTheme="minorHAnsi" w:cstheme="minorHAnsi"/>
          <w:color w:val="auto"/>
          <w:sz w:val="22"/>
          <w:szCs w:val="22"/>
        </w:rPr>
        <w:t>. Ο Διευθυντής του ΕΠΑΛ υπογράφει το εν λόγω παρουσιολόγιο</w:t>
      </w:r>
    </w:p>
    <w:p w14:paraId="7347D3FA" w14:textId="0F2CF138" w:rsidR="009C6180" w:rsidRPr="00BF263B" w:rsidRDefault="00F0733A" w:rsidP="009B6CFC">
      <w:pPr>
        <w:pStyle w:val="Default"/>
        <w:numPr>
          <w:ilvl w:val="0"/>
          <w:numId w:val="2"/>
        </w:numPr>
        <w:spacing w:line="276" w:lineRule="auto"/>
        <w:jc w:val="both"/>
        <w:rPr>
          <w:rFonts w:asciiTheme="minorHAnsi" w:hAnsiTheme="minorHAnsi" w:cstheme="minorHAnsi"/>
          <w:color w:val="auto"/>
          <w:sz w:val="22"/>
          <w:szCs w:val="22"/>
        </w:rPr>
      </w:pPr>
      <w:r w:rsidRPr="00BF263B">
        <w:rPr>
          <w:rFonts w:asciiTheme="minorHAnsi" w:hAnsiTheme="minorHAnsi" w:cstheme="minorHAnsi"/>
          <w:color w:val="auto"/>
          <w:sz w:val="22"/>
          <w:szCs w:val="22"/>
        </w:rPr>
        <w:t xml:space="preserve">Την </w:t>
      </w:r>
      <w:r w:rsidRPr="00BF263B">
        <w:rPr>
          <w:rFonts w:asciiTheme="minorHAnsi" w:hAnsiTheme="minorHAnsi" w:cstheme="minorHAnsi"/>
          <w:b/>
          <w:color w:val="auto"/>
          <w:sz w:val="22"/>
          <w:szCs w:val="22"/>
        </w:rPr>
        <w:t>πρωτοκόλληση και φύλαξη των πρωτότυπων μηνιαίων παρουσιολογίων που αποστέλλουν ο</w:t>
      </w:r>
      <w:r w:rsidR="009C6180" w:rsidRPr="00BF263B">
        <w:rPr>
          <w:rFonts w:asciiTheme="minorHAnsi" w:hAnsiTheme="minorHAnsi" w:cstheme="minorHAnsi"/>
          <w:b/>
          <w:color w:val="auto"/>
          <w:sz w:val="22"/>
          <w:szCs w:val="22"/>
        </w:rPr>
        <w:t>ι εργοδότες</w:t>
      </w:r>
      <w:r w:rsidR="009C6180" w:rsidRPr="00BF263B">
        <w:rPr>
          <w:rFonts w:asciiTheme="minorHAnsi" w:hAnsiTheme="minorHAnsi" w:cstheme="minorHAnsi"/>
          <w:color w:val="auto"/>
          <w:sz w:val="22"/>
          <w:szCs w:val="22"/>
        </w:rPr>
        <w:t xml:space="preserve">, που απασχολούν </w:t>
      </w:r>
      <w:r w:rsidR="00065B0C" w:rsidRPr="00BF263B">
        <w:rPr>
          <w:rFonts w:asciiTheme="minorHAnsi" w:hAnsiTheme="minorHAnsi" w:cstheme="minorHAnsi"/>
          <w:color w:val="auto"/>
          <w:sz w:val="22"/>
          <w:szCs w:val="22"/>
        </w:rPr>
        <w:t xml:space="preserve">μαθητευόμενους </w:t>
      </w:r>
      <w:r w:rsidR="009C6180" w:rsidRPr="00BF263B">
        <w:rPr>
          <w:rFonts w:asciiTheme="minorHAnsi" w:hAnsiTheme="minorHAnsi" w:cstheme="minorHAnsi"/>
          <w:color w:val="auto"/>
          <w:sz w:val="22"/>
          <w:szCs w:val="22"/>
        </w:rPr>
        <w:t>για την «Εκπαίδευση στον χώρο εργασίας»</w:t>
      </w:r>
      <w:r w:rsidRPr="00BF263B">
        <w:rPr>
          <w:rFonts w:asciiTheme="minorHAnsi" w:hAnsiTheme="minorHAnsi" w:cstheme="minorHAnsi"/>
          <w:color w:val="auto"/>
          <w:sz w:val="22"/>
          <w:szCs w:val="22"/>
        </w:rPr>
        <w:t xml:space="preserve"> </w:t>
      </w:r>
      <w:r w:rsidRPr="00BF263B">
        <w:rPr>
          <w:rFonts w:asciiTheme="minorHAnsi" w:hAnsiTheme="minorHAnsi" w:cstheme="minorHAnsi"/>
          <w:b/>
          <w:color w:val="auto"/>
          <w:sz w:val="22"/>
          <w:szCs w:val="22"/>
        </w:rPr>
        <w:t>(</w:t>
      </w:r>
      <w:r w:rsidR="0086200D" w:rsidRPr="00BF263B">
        <w:rPr>
          <w:rFonts w:asciiTheme="minorHAnsi" w:hAnsiTheme="minorHAnsi" w:cstheme="minorHAnsi"/>
          <w:b/>
          <w:color w:val="auto"/>
          <w:sz w:val="22"/>
          <w:szCs w:val="22"/>
        </w:rPr>
        <w:t>Υπόδειγμα 2.2</w:t>
      </w:r>
      <w:r w:rsidRPr="00BF263B">
        <w:rPr>
          <w:rFonts w:asciiTheme="minorHAnsi" w:hAnsiTheme="minorHAnsi" w:cstheme="minorHAnsi"/>
          <w:b/>
          <w:color w:val="auto"/>
          <w:sz w:val="22"/>
          <w:szCs w:val="22"/>
        </w:rPr>
        <w:t xml:space="preserve">) </w:t>
      </w:r>
      <w:r w:rsidRPr="00BF263B">
        <w:rPr>
          <w:rFonts w:asciiTheme="minorHAnsi" w:hAnsiTheme="minorHAnsi" w:cstheme="minorHAnsi"/>
          <w:color w:val="auto"/>
          <w:sz w:val="22"/>
          <w:szCs w:val="22"/>
        </w:rPr>
        <w:t>στο ΕΠΑΛ</w:t>
      </w:r>
    </w:p>
    <w:p w14:paraId="00B785C2" w14:textId="77777777" w:rsidR="00BF263B" w:rsidRPr="00BF263B" w:rsidRDefault="00BF263B" w:rsidP="009B6CFC">
      <w:pPr>
        <w:pStyle w:val="a7"/>
        <w:numPr>
          <w:ilvl w:val="0"/>
          <w:numId w:val="2"/>
        </w:numPr>
        <w:spacing w:after="0"/>
        <w:jc w:val="both"/>
        <w:rPr>
          <w:rFonts w:cstheme="minorHAnsi"/>
        </w:rPr>
      </w:pPr>
      <w:r w:rsidRPr="00BF263B">
        <w:rPr>
          <w:rFonts w:cstheme="minorHAnsi"/>
        </w:rPr>
        <w:t xml:space="preserve">Την </w:t>
      </w:r>
      <w:r w:rsidRPr="00BF263B">
        <w:rPr>
          <w:rFonts w:cstheme="minorHAnsi"/>
          <w:b/>
        </w:rPr>
        <w:t>πρωτοκόλληση και φύλαξη των πρωτότυπων Ημερολόγιων μάθησης  που αποστέλλουν οι εργοδότες</w:t>
      </w:r>
      <w:r w:rsidRPr="00BF263B">
        <w:rPr>
          <w:rFonts w:cstheme="minorHAnsi"/>
        </w:rPr>
        <w:t xml:space="preserve"> </w:t>
      </w:r>
    </w:p>
    <w:p w14:paraId="5967A559" w14:textId="0FC9CC02" w:rsidR="00140CA3" w:rsidRDefault="00140CA3" w:rsidP="009B6CFC">
      <w:pPr>
        <w:pStyle w:val="a7"/>
        <w:numPr>
          <w:ilvl w:val="0"/>
          <w:numId w:val="2"/>
        </w:numPr>
        <w:spacing w:after="0"/>
        <w:ind w:left="714" w:hanging="357"/>
        <w:jc w:val="both"/>
        <w:rPr>
          <w:rFonts w:cstheme="minorHAnsi"/>
        </w:rPr>
      </w:pPr>
      <w:r w:rsidRPr="00BF263B">
        <w:rPr>
          <w:rFonts w:cstheme="minorHAnsi"/>
        </w:rPr>
        <w:t xml:space="preserve">Την </w:t>
      </w:r>
      <w:r w:rsidRPr="00BF263B">
        <w:rPr>
          <w:rFonts w:cstheme="minorHAnsi"/>
          <w:b/>
        </w:rPr>
        <w:t>φύλαξη των αντίγραφων των εντύπων «Ε3.4 Αναγγελία Έναρξης/Μεταβολών Σύμβασης Μαθητείας»</w:t>
      </w:r>
      <w:r w:rsidRPr="00BF263B">
        <w:rPr>
          <w:rFonts w:cstheme="minorHAnsi"/>
        </w:rPr>
        <w:t xml:space="preserve"> που αποστέλλουν οι εργοδότες από το ΕΡΓΑΝΗ για την έναρξη και λήξη της μαθητείας</w:t>
      </w:r>
    </w:p>
    <w:p w14:paraId="5792275B" w14:textId="02D2A68C" w:rsidR="00BE6840" w:rsidRPr="00BE6840" w:rsidRDefault="00BE6840" w:rsidP="009B6CFC">
      <w:pPr>
        <w:pStyle w:val="a7"/>
        <w:numPr>
          <w:ilvl w:val="0"/>
          <w:numId w:val="2"/>
        </w:numPr>
        <w:spacing w:after="0"/>
        <w:jc w:val="both"/>
        <w:rPr>
          <w:rFonts w:cstheme="minorHAnsi"/>
        </w:rPr>
      </w:pPr>
      <w:r w:rsidRPr="00BF263B">
        <w:rPr>
          <w:rFonts w:cstheme="minorHAnsi"/>
        </w:rPr>
        <w:t xml:space="preserve">Την </w:t>
      </w:r>
      <w:r w:rsidRPr="00BE6840">
        <w:rPr>
          <w:rFonts w:cstheme="minorHAnsi"/>
        </w:rPr>
        <w:t>φύλαξη των πρωτότυπων εκθέσ</w:t>
      </w:r>
      <w:r>
        <w:rPr>
          <w:rFonts w:cstheme="minorHAnsi"/>
        </w:rPr>
        <w:t>εων</w:t>
      </w:r>
      <w:r w:rsidRPr="00BE6840">
        <w:rPr>
          <w:rFonts w:cstheme="minorHAnsi"/>
        </w:rPr>
        <w:t xml:space="preserve"> παρακολούθησης προγράμματος «Μεταλυκειακού έτους - τάξης μαθητείας» του επόπτη εκπαιδευτικού</w:t>
      </w:r>
    </w:p>
    <w:p w14:paraId="70F5375F" w14:textId="2B12B7E5" w:rsidR="00BF263B" w:rsidRPr="00BF263B" w:rsidRDefault="00A50F3A" w:rsidP="009B6CFC">
      <w:pPr>
        <w:pStyle w:val="Default"/>
        <w:numPr>
          <w:ilvl w:val="0"/>
          <w:numId w:val="2"/>
        </w:numPr>
        <w:spacing w:line="276" w:lineRule="auto"/>
        <w:ind w:left="714" w:hanging="357"/>
        <w:jc w:val="both"/>
        <w:rPr>
          <w:rFonts w:asciiTheme="minorHAnsi" w:hAnsiTheme="minorHAnsi" w:cstheme="minorHAnsi"/>
          <w:color w:val="auto"/>
          <w:sz w:val="22"/>
          <w:szCs w:val="22"/>
        </w:rPr>
      </w:pPr>
      <w:r w:rsidRPr="00BF263B">
        <w:rPr>
          <w:rFonts w:asciiTheme="minorHAnsi" w:hAnsiTheme="minorHAnsi" w:cstheme="minorHAnsi"/>
          <w:color w:val="auto"/>
          <w:sz w:val="22"/>
          <w:szCs w:val="22"/>
        </w:rPr>
        <w:t xml:space="preserve">Τον έλεγχο των ορίων απουσιών των μαθητευομένων στο ΕΠΑΛ και στον εργοδότη σε συνεργασία με τον επόπτη εκπαιδευτικό. </w:t>
      </w:r>
      <w:r w:rsidRPr="00BF263B">
        <w:rPr>
          <w:rFonts w:asciiTheme="minorHAnsi" w:hAnsiTheme="minorHAnsi"/>
          <w:b/>
          <w:sz w:val="22"/>
          <w:szCs w:val="22"/>
        </w:rPr>
        <w:t xml:space="preserve">Τα όρια των απουσιών στο ΕΠΑΛ </w:t>
      </w:r>
      <w:r w:rsidR="005F59B2" w:rsidRPr="00BF263B">
        <w:rPr>
          <w:rFonts w:asciiTheme="minorHAnsi" w:hAnsiTheme="minorHAnsi"/>
          <w:b/>
          <w:sz w:val="22"/>
          <w:szCs w:val="22"/>
        </w:rPr>
        <w:t xml:space="preserve">και στον εργοδότη </w:t>
      </w:r>
      <w:r w:rsidRPr="00BF263B">
        <w:rPr>
          <w:rFonts w:asciiTheme="minorHAnsi" w:hAnsiTheme="minorHAnsi"/>
          <w:b/>
          <w:sz w:val="22"/>
          <w:szCs w:val="22"/>
        </w:rPr>
        <w:t>πρέπει να ελέγχονται συνεχώς καθώς σε περίπτωση υπέρβασης τους διακόπτεται το πρόγραμμα μαθητείας του μαθητευόμενου</w:t>
      </w:r>
      <w:r w:rsidR="005D1FEB">
        <w:rPr>
          <w:rFonts w:asciiTheme="minorHAnsi" w:hAnsiTheme="minorHAnsi"/>
          <w:b/>
          <w:sz w:val="22"/>
          <w:szCs w:val="22"/>
        </w:rPr>
        <w:t>. Συγκεκριμένα:</w:t>
      </w:r>
    </w:p>
    <w:p w14:paraId="1E44B1EE" w14:textId="0A5A20DD" w:rsidR="00A50F3A" w:rsidRPr="00BF263B" w:rsidRDefault="00A50F3A" w:rsidP="009B6CFC">
      <w:pPr>
        <w:pStyle w:val="Default"/>
        <w:numPr>
          <w:ilvl w:val="1"/>
          <w:numId w:val="2"/>
        </w:numPr>
        <w:spacing w:line="276" w:lineRule="auto"/>
        <w:jc w:val="both"/>
        <w:rPr>
          <w:rFonts w:asciiTheme="minorHAnsi" w:hAnsiTheme="minorHAnsi" w:cstheme="minorHAnsi"/>
          <w:color w:val="auto"/>
          <w:sz w:val="22"/>
          <w:szCs w:val="22"/>
        </w:rPr>
      </w:pPr>
      <w:r w:rsidRPr="00BF263B">
        <w:rPr>
          <w:rFonts w:asciiTheme="minorHAnsi" w:hAnsiTheme="minorHAnsi"/>
          <w:b/>
          <w:sz w:val="22"/>
          <w:szCs w:val="22"/>
          <w:u w:val="single"/>
        </w:rPr>
        <w:t xml:space="preserve">Όρια απουσιών στο ΕΠΑΛ: </w:t>
      </w:r>
    </w:p>
    <w:p w14:paraId="4C6AC60F" w14:textId="05356D04" w:rsidR="00A50F3A" w:rsidRPr="00BF263B" w:rsidRDefault="00A50F3A" w:rsidP="009B6CFC">
      <w:pPr>
        <w:pStyle w:val="Default"/>
        <w:spacing w:line="276" w:lineRule="auto"/>
        <w:ind w:left="1440"/>
        <w:jc w:val="both"/>
        <w:rPr>
          <w:rFonts w:asciiTheme="minorHAnsi" w:hAnsiTheme="minorHAnsi"/>
          <w:sz w:val="22"/>
          <w:szCs w:val="22"/>
        </w:rPr>
      </w:pPr>
      <w:r w:rsidRPr="00BF263B">
        <w:rPr>
          <w:rFonts w:asciiTheme="minorHAnsi" w:hAnsiTheme="minorHAnsi"/>
          <w:sz w:val="22"/>
          <w:szCs w:val="22"/>
        </w:rPr>
        <w:t xml:space="preserve">Για το εργαστηριακό μάθημα της ειδικότητας δεν μπορεί να υπερβαίνει το 10% του συνολικού αριθμού ωρών του Προγράμματος. Σε περιπτώσεις ασθένειας με κατάθεση δικαιολογητικού από Δημόσιο φορέα δύναται το παραπάνω ποσοστό να αυξάνεται κατά 5%. </w:t>
      </w:r>
      <w:r w:rsidRPr="00BF263B">
        <w:rPr>
          <w:rFonts w:asciiTheme="minorHAnsi" w:hAnsiTheme="minorHAnsi"/>
          <w:b/>
          <w:sz w:val="22"/>
          <w:szCs w:val="22"/>
        </w:rPr>
        <w:t>Συνεπώς οι αδικαιολόγητες απουσίες δεν μπορούν να υπερβούν τις 20 και οι δικαιολογημένες (ασθένεια με κατάθεση δικαιολογητικού από Δημόσιο φορέα) τις 10.</w:t>
      </w:r>
      <w:r w:rsidRPr="00BF263B">
        <w:rPr>
          <w:rFonts w:asciiTheme="minorHAnsi" w:hAnsiTheme="minorHAnsi"/>
          <w:sz w:val="22"/>
          <w:szCs w:val="22"/>
        </w:rPr>
        <w:t xml:space="preserve"> </w:t>
      </w:r>
      <w:r w:rsidR="00630B33" w:rsidRPr="00BF263B">
        <w:rPr>
          <w:rFonts w:asciiTheme="minorHAnsi" w:hAnsiTheme="minorHAnsi"/>
          <w:sz w:val="22"/>
          <w:szCs w:val="22"/>
        </w:rPr>
        <w:t xml:space="preserve">Σε περίπτωση </w:t>
      </w:r>
      <w:r w:rsidR="00FA5C1F" w:rsidRPr="00BF263B">
        <w:rPr>
          <w:rFonts w:asciiTheme="minorHAnsi" w:hAnsiTheme="minorHAnsi"/>
          <w:sz w:val="22"/>
          <w:szCs w:val="22"/>
        </w:rPr>
        <w:t>υπέρβασης</w:t>
      </w:r>
      <w:r w:rsidR="00630B33" w:rsidRPr="00BF263B">
        <w:rPr>
          <w:rFonts w:asciiTheme="minorHAnsi" w:hAnsiTheme="minorHAnsi"/>
          <w:sz w:val="22"/>
          <w:szCs w:val="22"/>
        </w:rPr>
        <w:t xml:space="preserve"> </w:t>
      </w:r>
      <w:r w:rsidR="00BF263B" w:rsidRPr="00BF263B">
        <w:rPr>
          <w:rFonts w:asciiTheme="minorHAnsi" w:hAnsiTheme="minorHAnsi"/>
          <w:sz w:val="22"/>
          <w:szCs w:val="22"/>
        </w:rPr>
        <w:t xml:space="preserve">των ανωτέρω ορίων ο Διευθυντής του ΕΠΑΛ προβαίνει στις περιγραφόμενες κινήσεις για τη διακοπή της μαθητείας </w:t>
      </w:r>
    </w:p>
    <w:p w14:paraId="23A0F837" w14:textId="0708F22E" w:rsidR="00A50F3A" w:rsidRPr="00BF263B" w:rsidRDefault="00A50F3A" w:rsidP="009B6CFC">
      <w:pPr>
        <w:pStyle w:val="Default"/>
        <w:numPr>
          <w:ilvl w:val="1"/>
          <w:numId w:val="2"/>
        </w:numPr>
        <w:spacing w:line="276" w:lineRule="auto"/>
        <w:jc w:val="both"/>
        <w:rPr>
          <w:rFonts w:asciiTheme="minorHAnsi" w:hAnsiTheme="minorHAnsi"/>
          <w:b/>
          <w:sz w:val="22"/>
          <w:szCs w:val="22"/>
          <w:u w:val="single"/>
        </w:rPr>
      </w:pPr>
      <w:r w:rsidRPr="00BF263B">
        <w:rPr>
          <w:rFonts w:asciiTheme="minorHAnsi" w:hAnsiTheme="minorHAnsi"/>
          <w:b/>
          <w:sz w:val="22"/>
          <w:szCs w:val="22"/>
          <w:u w:val="single"/>
        </w:rPr>
        <w:t>Όρια απουσιών στο</w:t>
      </w:r>
      <w:r w:rsidR="001B5014">
        <w:rPr>
          <w:rFonts w:asciiTheme="minorHAnsi" w:hAnsiTheme="minorHAnsi"/>
          <w:b/>
          <w:sz w:val="22"/>
          <w:szCs w:val="22"/>
          <w:u w:val="single"/>
        </w:rPr>
        <w:t>ν</w:t>
      </w:r>
      <w:r w:rsidRPr="00BF263B">
        <w:rPr>
          <w:rFonts w:asciiTheme="minorHAnsi" w:hAnsiTheme="minorHAnsi"/>
          <w:b/>
          <w:sz w:val="22"/>
          <w:szCs w:val="22"/>
          <w:u w:val="single"/>
        </w:rPr>
        <w:t xml:space="preserve"> εργοδότη:</w:t>
      </w:r>
    </w:p>
    <w:p w14:paraId="5409F90A" w14:textId="59AF9658" w:rsidR="00E42728" w:rsidRPr="00BF263B" w:rsidRDefault="00A50F3A" w:rsidP="009B6CFC">
      <w:pPr>
        <w:pStyle w:val="Default"/>
        <w:spacing w:line="276" w:lineRule="auto"/>
        <w:ind w:left="1440"/>
        <w:jc w:val="both"/>
        <w:rPr>
          <w:rFonts w:asciiTheme="minorHAnsi" w:hAnsiTheme="minorHAnsi"/>
          <w:sz w:val="22"/>
          <w:szCs w:val="22"/>
        </w:rPr>
      </w:pPr>
      <w:r w:rsidRPr="00BF263B">
        <w:rPr>
          <w:rFonts w:asciiTheme="minorHAnsi" w:hAnsiTheme="minorHAnsi"/>
          <w:sz w:val="22"/>
          <w:szCs w:val="22"/>
        </w:rPr>
        <w:t>Κανονική άδεια</w:t>
      </w:r>
      <w:r w:rsidR="00041146" w:rsidRPr="00BF263B">
        <w:rPr>
          <w:rFonts w:asciiTheme="minorHAnsi" w:hAnsiTheme="minorHAnsi"/>
          <w:sz w:val="22"/>
          <w:szCs w:val="22"/>
        </w:rPr>
        <w:t>:</w:t>
      </w:r>
      <w:r w:rsidRPr="00BF263B">
        <w:rPr>
          <w:rFonts w:asciiTheme="minorHAnsi" w:hAnsiTheme="minorHAnsi"/>
          <w:sz w:val="22"/>
          <w:szCs w:val="22"/>
        </w:rPr>
        <w:t xml:space="preserve"> 12 ημέρες </w:t>
      </w:r>
    </w:p>
    <w:p w14:paraId="4359E195" w14:textId="4E3626F8" w:rsidR="00B517D3" w:rsidRPr="00080A58" w:rsidRDefault="00A50F3A" w:rsidP="009B6CFC">
      <w:pPr>
        <w:pStyle w:val="Default"/>
        <w:spacing w:line="276" w:lineRule="auto"/>
        <w:ind w:left="1440"/>
        <w:jc w:val="both"/>
        <w:rPr>
          <w:rFonts w:asciiTheme="minorHAnsi" w:hAnsiTheme="minorHAnsi"/>
          <w:b/>
          <w:sz w:val="22"/>
          <w:szCs w:val="22"/>
        </w:rPr>
      </w:pPr>
      <w:r w:rsidRPr="00B517D3">
        <w:rPr>
          <w:rFonts w:asciiTheme="minorHAnsi" w:hAnsiTheme="minorHAnsi"/>
          <w:sz w:val="22"/>
          <w:szCs w:val="22"/>
        </w:rPr>
        <w:t xml:space="preserve">Αναρρωτικές άδειες: </w:t>
      </w:r>
      <w:r w:rsidR="00F25D7C" w:rsidRPr="00B517D3">
        <w:rPr>
          <w:rFonts w:asciiTheme="minorHAnsi" w:hAnsiTheme="minorHAnsi"/>
          <w:sz w:val="22"/>
          <w:szCs w:val="22"/>
        </w:rPr>
        <w:t>Εφαρμόζονται οι διατάξεις των άρθρων 657-658 του Α.Κ</w:t>
      </w:r>
      <w:r w:rsidR="00B517D3" w:rsidRPr="00B517D3">
        <w:rPr>
          <w:rFonts w:asciiTheme="minorHAnsi" w:hAnsiTheme="minorHAnsi"/>
          <w:sz w:val="22"/>
          <w:szCs w:val="22"/>
        </w:rPr>
        <w:t>.</w:t>
      </w:r>
      <w:r w:rsidR="00B517D3" w:rsidRPr="00080A58">
        <w:rPr>
          <w:rFonts w:asciiTheme="minorHAnsi" w:hAnsiTheme="minorHAnsi"/>
          <w:sz w:val="22"/>
          <w:szCs w:val="22"/>
        </w:rPr>
        <w:t>. Σ</w:t>
      </w:r>
      <w:r w:rsidR="00041146" w:rsidRPr="00080A58">
        <w:rPr>
          <w:rFonts w:asciiTheme="minorHAnsi" w:hAnsiTheme="minorHAnsi"/>
          <w:sz w:val="22"/>
          <w:szCs w:val="22"/>
        </w:rPr>
        <w:t xml:space="preserve">ε περίπτωση πολυήμερων αναρρωτικών </w:t>
      </w:r>
      <w:r w:rsidR="00B517D3" w:rsidRPr="00080A58">
        <w:rPr>
          <w:rFonts w:asciiTheme="minorHAnsi" w:hAnsiTheme="minorHAnsi"/>
          <w:sz w:val="22"/>
          <w:szCs w:val="22"/>
        </w:rPr>
        <w:t xml:space="preserve">αδειών απαιτείται η επικοινωνία με </w:t>
      </w:r>
      <w:r w:rsidR="00041146" w:rsidRPr="00080A58">
        <w:rPr>
          <w:rFonts w:asciiTheme="minorHAnsi" w:hAnsiTheme="minorHAnsi"/>
          <w:sz w:val="22"/>
          <w:szCs w:val="22"/>
        </w:rPr>
        <w:t xml:space="preserve">τη </w:t>
      </w:r>
      <w:r w:rsidR="00B517D3" w:rsidRPr="00080A58">
        <w:rPr>
          <w:rFonts w:asciiTheme="minorHAnsi" w:hAnsiTheme="minorHAnsi"/>
          <w:sz w:val="22"/>
          <w:szCs w:val="22"/>
        </w:rPr>
        <w:t xml:space="preserve">Διεύθυνση </w:t>
      </w:r>
      <w:r w:rsidR="00041146" w:rsidRPr="00080A58">
        <w:rPr>
          <w:rFonts w:asciiTheme="minorHAnsi" w:hAnsiTheme="minorHAnsi"/>
          <w:sz w:val="22"/>
          <w:szCs w:val="22"/>
        </w:rPr>
        <w:t xml:space="preserve"> </w:t>
      </w:r>
      <w:r w:rsidR="00B517D3" w:rsidRPr="00080A58">
        <w:rPr>
          <w:rFonts w:asciiTheme="minorHAnsi" w:hAnsiTheme="minorHAnsi"/>
          <w:sz w:val="22"/>
          <w:szCs w:val="22"/>
        </w:rPr>
        <w:t>Ε</w:t>
      </w:r>
      <w:r w:rsidR="00041146" w:rsidRPr="00080A58">
        <w:rPr>
          <w:rFonts w:asciiTheme="minorHAnsi" w:hAnsiTheme="minorHAnsi"/>
          <w:sz w:val="22"/>
          <w:szCs w:val="22"/>
        </w:rPr>
        <w:t xml:space="preserve">παγγελματικής </w:t>
      </w:r>
      <w:r w:rsidR="00B517D3" w:rsidRPr="00080A58">
        <w:rPr>
          <w:rFonts w:asciiTheme="minorHAnsi" w:hAnsiTheme="minorHAnsi"/>
          <w:sz w:val="22"/>
          <w:szCs w:val="22"/>
        </w:rPr>
        <w:t xml:space="preserve">Εκπαίδευσης του ΥΠΠΕΘ </w:t>
      </w:r>
      <w:r w:rsidR="00041146" w:rsidRPr="00080A58">
        <w:rPr>
          <w:rFonts w:asciiTheme="minorHAnsi" w:hAnsiTheme="minorHAnsi"/>
          <w:sz w:val="22"/>
          <w:szCs w:val="22"/>
        </w:rPr>
        <w:t>ώστε να εξεταστεί το ενδεχόμενο παράτασης σύμβασης</w:t>
      </w:r>
      <w:r w:rsidR="00FA5C1F" w:rsidRPr="00080A58">
        <w:rPr>
          <w:rFonts w:asciiTheme="minorHAnsi" w:hAnsiTheme="minorHAnsi"/>
          <w:sz w:val="22"/>
          <w:szCs w:val="22"/>
        </w:rPr>
        <w:t xml:space="preserve"> </w:t>
      </w:r>
    </w:p>
    <w:p w14:paraId="672B5177" w14:textId="55A638A9" w:rsidR="00A50F3A" w:rsidRPr="00080A58" w:rsidRDefault="00A50F3A" w:rsidP="009B6CFC">
      <w:pPr>
        <w:pStyle w:val="Default"/>
        <w:spacing w:line="276" w:lineRule="auto"/>
        <w:ind w:left="714"/>
        <w:jc w:val="both"/>
        <w:rPr>
          <w:rFonts w:asciiTheme="minorHAnsi" w:hAnsiTheme="minorHAnsi"/>
          <w:b/>
          <w:sz w:val="22"/>
          <w:szCs w:val="22"/>
        </w:rPr>
      </w:pPr>
      <w:r w:rsidRPr="00080A58">
        <w:rPr>
          <w:rFonts w:asciiTheme="minorHAnsi" w:hAnsiTheme="minorHAnsi"/>
          <w:b/>
          <w:sz w:val="22"/>
          <w:szCs w:val="22"/>
        </w:rPr>
        <w:t>Ο μαθητευόμενος δεν δικαιούται να λείπει αδικαιολόγητα από τον εργοδότη. Σε αυτήν την περίπτωση διακ</w:t>
      </w:r>
      <w:r w:rsidR="00B517D3" w:rsidRPr="00080A58">
        <w:rPr>
          <w:rFonts w:asciiTheme="minorHAnsi" w:hAnsiTheme="minorHAnsi"/>
          <w:b/>
          <w:sz w:val="22"/>
          <w:szCs w:val="22"/>
        </w:rPr>
        <w:t>όπτεται η σύμβασης μαθητείας</w:t>
      </w:r>
      <w:r w:rsidRPr="00080A58">
        <w:rPr>
          <w:rFonts w:asciiTheme="minorHAnsi" w:hAnsiTheme="minorHAnsi"/>
          <w:b/>
          <w:sz w:val="22"/>
          <w:szCs w:val="22"/>
        </w:rPr>
        <w:t xml:space="preserve"> </w:t>
      </w:r>
    </w:p>
    <w:p w14:paraId="09EE4046" w14:textId="14246CDD" w:rsidR="004C12EB" w:rsidRPr="004C12EB" w:rsidRDefault="00A50F3A" w:rsidP="009B6CFC">
      <w:pPr>
        <w:pStyle w:val="Default"/>
        <w:spacing w:line="276" w:lineRule="auto"/>
        <w:ind w:left="720"/>
        <w:jc w:val="both"/>
        <w:rPr>
          <w:b/>
          <w:sz w:val="22"/>
          <w:szCs w:val="22"/>
        </w:rPr>
      </w:pPr>
      <w:r w:rsidRPr="00080A58">
        <w:rPr>
          <w:rFonts w:asciiTheme="minorHAnsi" w:hAnsiTheme="minorHAnsi"/>
          <w:b/>
          <w:sz w:val="22"/>
          <w:szCs w:val="22"/>
        </w:rPr>
        <w:t xml:space="preserve">Ο μαθητευόμενος εργάζεται αυστηρά 4 ημέρες την εβδομάδα στον εργοδότη </w:t>
      </w:r>
      <w:r w:rsidR="007F1A43" w:rsidRPr="00080A58">
        <w:rPr>
          <w:rFonts w:asciiTheme="minorHAnsi" w:hAnsiTheme="minorHAnsi"/>
          <w:b/>
          <w:sz w:val="22"/>
          <w:szCs w:val="22"/>
        </w:rPr>
        <w:t xml:space="preserve">(εξαιρούμενων των ημερών κανονικής και αναρρωτικής άδειας, των επίσημων αργιών και του χρονικού διαστήματος που παραμένει κλειστός ο εργοδότης) </w:t>
      </w:r>
      <w:r w:rsidRPr="00080A58">
        <w:rPr>
          <w:rFonts w:asciiTheme="minorHAnsi" w:hAnsiTheme="minorHAnsi"/>
          <w:b/>
          <w:sz w:val="22"/>
          <w:szCs w:val="22"/>
        </w:rPr>
        <w:t>και δεν αναπληρώνει μέρες τις οποίες δεν εργάστηκε</w:t>
      </w:r>
      <w:r w:rsidR="004C12EB" w:rsidRPr="00080A58">
        <w:rPr>
          <w:rFonts w:asciiTheme="minorHAnsi" w:hAnsiTheme="minorHAnsi"/>
          <w:b/>
          <w:sz w:val="22"/>
          <w:szCs w:val="22"/>
        </w:rPr>
        <w:t>.</w:t>
      </w:r>
      <w:r w:rsidR="004C12EB" w:rsidRPr="00080A58">
        <w:rPr>
          <w:rFonts w:asciiTheme="minorHAnsi" w:hAnsiTheme="minorHAnsi"/>
          <w:sz w:val="22"/>
          <w:szCs w:val="22"/>
        </w:rPr>
        <w:t xml:space="preserve"> Σε</w:t>
      </w:r>
      <w:r w:rsidR="004C12EB" w:rsidRPr="004C12EB">
        <w:rPr>
          <w:sz w:val="22"/>
          <w:szCs w:val="22"/>
        </w:rPr>
        <w:t xml:space="preserve"> περίπτωση που ο εργοδότης παραμείνει κλειστός για χρονικό διάστημα τριών εβδομάδων ο μαθητευόμενος δύναται να κάνει χρήση του συνόλου της κανονικής του άδειας (12 εργάσιμες ημέρες). Αν ο εργοδότης παραμείνει κλειστός οποιοδήποτε χρονικό διάστημα και ο μαθητευόμενος δεν κάνει χρήση της κανονικής του άδειας, το πρόγραμμα Εκπαίδευσης στον χώρο Εργασίας συνεχίζεται με παράταση της σύμβασης, μέχρι την ολοκλήρωση 9 ημερολογιακών μηνών</w:t>
      </w:r>
    </w:p>
    <w:p w14:paraId="2536E3B3" w14:textId="3B1E92DB" w:rsidR="00471A8F" w:rsidRPr="00BF263B" w:rsidRDefault="00165DFA" w:rsidP="009B6CFC">
      <w:pPr>
        <w:pStyle w:val="Default"/>
        <w:numPr>
          <w:ilvl w:val="0"/>
          <w:numId w:val="2"/>
        </w:numPr>
        <w:spacing w:line="276" w:lineRule="auto"/>
        <w:jc w:val="both"/>
        <w:rPr>
          <w:rFonts w:asciiTheme="minorHAnsi" w:hAnsiTheme="minorHAnsi" w:cstheme="minorHAnsi"/>
          <w:color w:val="auto"/>
          <w:sz w:val="22"/>
          <w:szCs w:val="22"/>
        </w:rPr>
      </w:pPr>
      <w:r w:rsidRPr="00BF263B">
        <w:rPr>
          <w:rFonts w:asciiTheme="minorHAnsi" w:hAnsiTheme="minorHAnsi" w:cstheme="minorHAnsi"/>
          <w:color w:val="auto"/>
          <w:sz w:val="22"/>
          <w:szCs w:val="22"/>
        </w:rPr>
        <w:t xml:space="preserve">Την καταχώρηση όλων των </w:t>
      </w:r>
      <w:r w:rsidR="000C16C4" w:rsidRPr="00BF263B">
        <w:rPr>
          <w:rFonts w:asciiTheme="minorHAnsi" w:hAnsiTheme="minorHAnsi" w:cstheme="minorHAnsi"/>
          <w:color w:val="auto"/>
          <w:sz w:val="22"/>
          <w:szCs w:val="22"/>
        </w:rPr>
        <w:t>ζητούμενων</w:t>
      </w:r>
      <w:r w:rsidR="00471A8F" w:rsidRPr="00BF263B">
        <w:rPr>
          <w:rFonts w:asciiTheme="minorHAnsi" w:hAnsiTheme="minorHAnsi" w:cstheme="minorHAnsi"/>
          <w:color w:val="auto"/>
          <w:sz w:val="22"/>
          <w:szCs w:val="22"/>
        </w:rPr>
        <w:t>,</w:t>
      </w:r>
      <w:r w:rsidR="000C16C4" w:rsidRPr="00BF263B">
        <w:rPr>
          <w:rFonts w:asciiTheme="minorHAnsi" w:hAnsiTheme="minorHAnsi" w:cstheme="minorHAnsi"/>
          <w:color w:val="auto"/>
          <w:sz w:val="22"/>
          <w:szCs w:val="22"/>
        </w:rPr>
        <w:t xml:space="preserve"> </w:t>
      </w:r>
      <w:r w:rsidRPr="00BF263B">
        <w:rPr>
          <w:rFonts w:asciiTheme="minorHAnsi" w:hAnsiTheme="minorHAnsi" w:cstheme="minorHAnsi"/>
          <w:color w:val="auto"/>
          <w:sz w:val="22"/>
          <w:szCs w:val="22"/>
        </w:rPr>
        <w:t>απαραίτητων</w:t>
      </w:r>
      <w:r w:rsidR="00471A8F" w:rsidRPr="00BF263B">
        <w:rPr>
          <w:rFonts w:asciiTheme="minorHAnsi" w:hAnsiTheme="minorHAnsi" w:cstheme="minorHAnsi"/>
          <w:color w:val="auto"/>
          <w:sz w:val="22"/>
          <w:szCs w:val="22"/>
        </w:rPr>
        <w:t>,</w:t>
      </w:r>
      <w:r w:rsidRPr="00BF263B">
        <w:rPr>
          <w:rFonts w:asciiTheme="minorHAnsi" w:hAnsiTheme="minorHAnsi" w:cstheme="minorHAnsi"/>
          <w:color w:val="auto"/>
          <w:sz w:val="22"/>
          <w:szCs w:val="22"/>
        </w:rPr>
        <w:t xml:space="preserve"> στοιχείων </w:t>
      </w:r>
      <w:r w:rsidR="007F1A43">
        <w:rPr>
          <w:rFonts w:asciiTheme="minorHAnsi" w:hAnsiTheme="minorHAnsi" w:cstheme="minorHAnsi"/>
          <w:color w:val="auto"/>
          <w:sz w:val="22"/>
          <w:szCs w:val="22"/>
        </w:rPr>
        <w:t>των</w:t>
      </w:r>
      <w:r w:rsidRPr="00BF263B">
        <w:rPr>
          <w:rFonts w:asciiTheme="minorHAnsi" w:hAnsiTheme="minorHAnsi" w:cstheme="minorHAnsi"/>
          <w:color w:val="auto"/>
          <w:sz w:val="22"/>
          <w:szCs w:val="22"/>
        </w:rPr>
        <w:t xml:space="preserve"> μαθητευόμεν</w:t>
      </w:r>
      <w:r w:rsidR="007F1A43">
        <w:rPr>
          <w:rFonts w:asciiTheme="minorHAnsi" w:hAnsiTheme="minorHAnsi" w:cstheme="minorHAnsi"/>
          <w:color w:val="auto"/>
          <w:sz w:val="22"/>
          <w:szCs w:val="22"/>
        </w:rPr>
        <w:t>ων</w:t>
      </w:r>
      <w:r w:rsidR="00D12184" w:rsidRPr="00BF263B">
        <w:rPr>
          <w:rFonts w:asciiTheme="minorHAnsi" w:hAnsiTheme="minorHAnsi" w:cstheme="minorHAnsi"/>
          <w:color w:val="auto"/>
          <w:sz w:val="22"/>
          <w:szCs w:val="22"/>
        </w:rPr>
        <w:t xml:space="preserve"> και των εργοδοτών </w:t>
      </w:r>
      <w:r w:rsidRPr="00BF263B">
        <w:rPr>
          <w:rFonts w:asciiTheme="minorHAnsi" w:hAnsiTheme="minorHAnsi" w:cstheme="minorHAnsi"/>
          <w:color w:val="auto"/>
          <w:sz w:val="22"/>
          <w:szCs w:val="22"/>
        </w:rPr>
        <w:t>στο ΠΣΔΜ</w:t>
      </w:r>
      <w:r w:rsidR="00471A8F" w:rsidRPr="00BF263B">
        <w:rPr>
          <w:rFonts w:asciiTheme="minorHAnsi" w:hAnsiTheme="minorHAnsi" w:cstheme="minorHAnsi"/>
          <w:color w:val="auto"/>
          <w:sz w:val="22"/>
          <w:szCs w:val="22"/>
        </w:rPr>
        <w:t xml:space="preserve"> όπως για παράδειγμα:</w:t>
      </w:r>
    </w:p>
    <w:p w14:paraId="738A69F4" w14:textId="1E611644" w:rsidR="00471A8F" w:rsidRPr="00BF263B" w:rsidRDefault="00471A8F" w:rsidP="009B6CFC">
      <w:pPr>
        <w:pStyle w:val="Default"/>
        <w:numPr>
          <w:ilvl w:val="1"/>
          <w:numId w:val="2"/>
        </w:numPr>
        <w:spacing w:line="276" w:lineRule="auto"/>
        <w:jc w:val="both"/>
        <w:rPr>
          <w:rFonts w:asciiTheme="minorHAnsi" w:hAnsiTheme="minorHAnsi" w:cstheme="minorHAnsi"/>
          <w:b/>
          <w:color w:val="auto"/>
          <w:sz w:val="22"/>
          <w:szCs w:val="22"/>
        </w:rPr>
      </w:pPr>
      <w:r w:rsidRPr="00BF263B">
        <w:rPr>
          <w:rFonts w:asciiTheme="minorHAnsi" w:hAnsiTheme="minorHAnsi" w:cstheme="minorHAnsi"/>
          <w:b/>
          <w:color w:val="auto"/>
          <w:sz w:val="22"/>
          <w:szCs w:val="22"/>
        </w:rPr>
        <w:t>Δημιουργία χρηστών στο ΠΣΔΜ για τους μαθητευομένους</w:t>
      </w:r>
    </w:p>
    <w:p w14:paraId="5C191D11" w14:textId="1DBB7193" w:rsidR="002B5851" w:rsidRPr="00BF263B" w:rsidRDefault="00471A8F" w:rsidP="009B6CFC">
      <w:pPr>
        <w:pStyle w:val="a7"/>
        <w:numPr>
          <w:ilvl w:val="1"/>
          <w:numId w:val="2"/>
        </w:numPr>
        <w:spacing w:after="0"/>
        <w:jc w:val="both"/>
        <w:rPr>
          <w:rFonts w:cstheme="minorHAnsi"/>
        </w:rPr>
      </w:pPr>
      <w:r w:rsidRPr="00BF263B">
        <w:rPr>
          <w:rFonts w:cstheme="minorHAnsi"/>
          <w:b/>
        </w:rPr>
        <w:t>Καταχώρηση σε μηνιαία βάση</w:t>
      </w:r>
      <w:r w:rsidRPr="00BF263B">
        <w:rPr>
          <w:rFonts w:cstheme="minorHAnsi"/>
        </w:rPr>
        <w:t xml:space="preserve"> (σε συνεργασία με τους εκπαιδευτικούς που εποπτεύουν κάθε τάξη μαθητείας) </w:t>
      </w:r>
      <w:r w:rsidRPr="00BF263B">
        <w:rPr>
          <w:rFonts w:cstheme="minorHAnsi"/>
          <w:b/>
        </w:rPr>
        <w:t>των παρουσιών των μαθητευόμενων, στο ΕΠΑΛ και στον εργοδότη</w:t>
      </w:r>
      <w:r w:rsidRPr="00BF263B">
        <w:rPr>
          <w:rFonts w:cstheme="minorHAnsi"/>
        </w:rPr>
        <w:t xml:space="preserve">, στο ΠΣΔΜ ώστε να υπολογίζεται και να κατατίθεται από την ΕΔ ΕΣΠΑ, Τομέα Παιδείας, η επιδότηση τους, </w:t>
      </w:r>
      <w:r w:rsidR="00764EE8">
        <w:rPr>
          <w:rFonts w:cstheme="minorHAnsi"/>
        </w:rPr>
        <w:t>απευθείας στον λογαριασμό τους</w:t>
      </w:r>
    </w:p>
    <w:p w14:paraId="3263F586" w14:textId="77777777" w:rsidR="00FB4BAC" w:rsidRDefault="00382411" w:rsidP="009B6CFC">
      <w:pPr>
        <w:pStyle w:val="Default"/>
        <w:spacing w:line="276" w:lineRule="auto"/>
        <w:ind w:left="720"/>
        <w:jc w:val="both"/>
        <w:rPr>
          <w:rFonts w:asciiTheme="minorHAnsi" w:hAnsiTheme="minorHAnsi" w:cstheme="minorHAnsi"/>
          <w:b/>
          <w:color w:val="auto"/>
          <w:sz w:val="22"/>
          <w:szCs w:val="22"/>
        </w:rPr>
      </w:pPr>
      <w:r w:rsidRPr="00BF263B">
        <w:rPr>
          <w:rFonts w:asciiTheme="minorHAnsi" w:hAnsiTheme="minorHAnsi" w:cstheme="minorHAnsi"/>
          <w:b/>
          <w:color w:val="auto"/>
          <w:sz w:val="22"/>
          <w:szCs w:val="22"/>
        </w:rPr>
        <w:t>Η ορθή καταχώρηση των στοιχείων γίνεται με ευθύνη του Διευθυντ</w:t>
      </w:r>
      <w:r w:rsidR="00FB4BAC" w:rsidRPr="00BF263B">
        <w:rPr>
          <w:rFonts w:asciiTheme="minorHAnsi" w:hAnsiTheme="minorHAnsi" w:cstheme="minorHAnsi"/>
          <w:b/>
          <w:color w:val="auto"/>
          <w:sz w:val="22"/>
          <w:szCs w:val="22"/>
        </w:rPr>
        <w:t>ή</w:t>
      </w:r>
    </w:p>
    <w:p w14:paraId="6982C44C" w14:textId="77777777" w:rsidR="00DC2D11" w:rsidRDefault="00DC2D11" w:rsidP="009B6CFC">
      <w:pPr>
        <w:pStyle w:val="Default"/>
        <w:numPr>
          <w:ilvl w:val="0"/>
          <w:numId w:val="2"/>
        </w:numPr>
        <w:spacing w:line="276" w:lineRule="auto"/>
        <w:jc w:val="both"/>
        <w:rPr>
          <w:rFonts w:asciiTheme="minorHAnsi" w:hAnsiTheme="minorHAnsi" w:cstheme="minorHAnsi"/>
          <w:color w:val="auto"/>
          <w:sz w:val="22"/>
          <w:szCs w:val="22"/>
        </w:rPr>
      </w:pPr>
      <w:r w:rsidRPr="00BF263B">
        <w:rPr>
          <w:rFonts w:asciiTheme="minorHAnsi" w:hAnsiTheme="minorHAnsi" w:cstheme="minorHAnsi"/>
          <w:color w:val="auto"/>
          <w:sz w:val="22"/>
          <w:szCs w:val="22"/>
        </w:rPr>
        <w:t xml:space="preserve">Την έγκαιρη και έγκυρη αποστολή των παρουσιολογίων και όποιων άλλων στοιχείων ζητούνται από την ΕΔ ΕΣΠΑ, Τομέα Παιδείας </w:t>
      </w:r>
    </w:p>
    <w:p w14:paraId="515345ED" w14:textId="77777777" w:rsidR="00DC2D11" w:rsidRPr="00BF263B" w:rsidRDefault="00DC2D11" w:rsidP="009B6CFC">
      <w:pPr>
        <w:pStyle w:val="Default"/>
        <w:numPr>
          <w:ilvl w:val="0"/>
          <w:numId w:val="2"/>
        </w:numPr>
        <w:spacing w:line="276" w:lineRule="auto"/>
        <w:jc w:val="both"/>
        <w:rPr>
          <w:rFonts w:asciiTheme="minorHAnsi" w:hAnsiTheme="minorHAnsi" w:cstheme="minorHAnsi"/>
          <w:color w:val="auto"/>
          <w:sz w:val="22"/>
          <w:szCs w:val="22"/>
        </w:rPr>
      </w:pPr>
      <w:r w:rsidRPr="00BF263B">
        <w:rPr>
          <w:rFonts w:asciiTheme="minorHAnsi" w:hAnsiTheme="minorHAnsi" w:cstheme="minorHAnsi"/>
          <w:color w:val="auto"/>
          <w:sz w:val="22"/>
          <w:szCs w:val="22"/>
        </w:rPr>
        <w:t>Την επικοινωνία με τους εργοδότες για την συλλογή αποστολή στοιχείων που ζητούνται από την ΕΔ ΕΣΠΑ, Τομέα Παιδείας</w:t>
      </w:r>
    </w:p>
    <w:p w14:paraId="67EAA2D4" w14:textId="77777777" w:rsidR="00FB4BAC" w:rsidRPr="00BF263B" w:rsidRDefault="00FB4BAC" w:rsidP="009B6CFC">
      <w:pPr>
        <w:pStyle w:val="Default"/>
        <w:numPr>
          <w:ilvl w:val="0"/>
          <w:numId w:val="2"/>
        </w:numPr>
        <w:spacing w:line="276" w:lineRule="auto"/>
        <w:jc w:val="both"/>
        <w:rPr>
          <w:rFonts w:asciiTheme="minorHAnsi" w:hAnsiTheme="minorHAnsi" w:cstheme="minorHAnsi"/>
          <w:b/>
          <w:color w:val="auto"/>
          <w:sz w:val="22"/>
          <w:szCs w:val="22"/>
        </w:rPr>
      </w:pPr>
      <w:r w:rsidRPr="00BF263B">
        <w:rPr>
          <w:rFonts w:asciiTheme="minorHAnsi" w:hAnsiTheme="minorHAnsi" w:cstheme="minorHAnsi"/>
          <w:b/>
          <w:color w:val="auto"/>
          <w:sz w:val="22"/>
          <w:szCs w:val="22"/>
        </w:rPr>
        <w:t>Την ενημέρωση του</w:t>
      </w:r>
      <w:r w:rsidR="00FD4BBB" w:rsidRPr="00BF263B">
        <w:rPr>
          <w:rFonts w:asciiTheme="minorHAnsi" w:hAnsiTheme="minorHAnsi" w:cstheme="minorHAnsi"/>
          <w:b/>
          <w:color w:val="auto"/>
          <w:sz w:val="22"/>
          <w:szCs w:val="22"/>
        </w:rPr>
        <w:t xml:space="preserve"> μαθητευόμενο</w:t>
      </w:r>
      <w:r w:rsidRPr="00BF263B">
        <w:rPr>
          <w:rFonts w:asciiTheme="minorHAnsi" w:hAnsiTheme="minorHAnsi" w:cstheme="minorHAnsi"/>
          <w:b/>
          <w:color w:val="auto"/>
          <w:sz w:val="22"/>
          <w:szCs w:val="22"/>
        </w:rPr>
        <w:t>υ</w:t>
      </w:r>
      <w:r w:rsidR="00FD4BBB" w:rsidRPr="00BF263B">
        <w:rPr>
          <w:rFonts w:asciiTheme="minorHAnsi" w:hAnsiTheme="minorHAnsi" w:cstheme="minorHAnsi"/>
          <w:b/>
          <w:color w:val="auto"/>
          <w:sz w:val="22"/>
          <w:szCs w:val="22"/>
        </w:rPr>
        <w:t xml:space="preserve">, </w:t>
      </w:r>
      <w:r w:rsidRPr="00BF263B">
        <w:rPr>
          <w:rFonts w:asciiTheme="minorHAnsi" w:hAnsiTheme="minorHAnsi" w:cstheme="minorHAnsi"/>
          <w:b/>
          <w:color w:val="auto"/>
          <w:sz w:val="22"/>
          <w:szCs w:val="22"/>
        </w:rPr>
        <w:t>του</w:t>
      </w:r>
      <w:r w:rsidR="00FD4BBB" w:rsidRPr="00BF263B">
        <w:rPr>
          <w:rFonts w:asciiTheme="minorHAnsi" w:hAnsiTheme="minorHAnsi" w:cstheme="minorHAnsi"/>
          <w:b/>
          <w:color w:val="auto"/>
          <w:sz w:val="22"/>
          <w:szCs w:val="22"/>
        </w:rPr>
        <w:t xml:space="preserve"> Περιφερειακ</w:t>
      </w:r>
      <w:r w:rsidRPr="00BF263B">
        <w:rPr>
          <w:rFonts w:asciiTheme="minorHAnsi" w:hAnsiTheme="minorHAnsi" w:cstheme="minorHAnsi"/>
          <w:b/>
          <w:color w:val="auto"/>
          <w:sz w:val="22"/>
          <w:szCs w:val="22"/>
        </w:rPr>
        <w:t>ού</w:t>
      </w:r>
      <w:r w:rsidR="00FD4BBB" w:rsidRPr="00BF263B">
        <w:rPr>
          <w:rFonts w:asciiTheme="minorHAnsi" w:hAnsiTheme="minorHAnsi" w:cstheme="minorHAnsi"/>
          <w:b/>
          <w:color w:val="auto"/>
          <w:sz w:val="22"/>
          <w:szCs w:val="22"/>
        </w:rPr>
        <w:t xml:space="preserve"> Διευθυντή ΠΔΕ, </w:t>
      </w:r>
      <w:r w:rsidRPr="00BF263B">
        <w:rPr>
          <w:rFonts w:asciiTheme="minorHAnsi" w:hAnsiTheme="minorHAnsi" w:cstheme="minorHAnsi"/>
          <w:b/>
          <w:color w:val="auto"/>
          <w:sz w:val="22"/>
          <w:szCs w:val="22"/>
        </w:rPr>
        <w:t xml:space="preserve">τον </w:t>
      </w:r>
      <w:r w:rsidR="00FD4BBB" w:rsidRPr="00BF263B">
        <w:rPr>
          <w:rFonts w:asciiTheme="minorHAnsi" w:hAnsiTheme="minorHAnsi" w:cstheme="minorHAnsi"/>
          <w:b/>
          <w:color w:val="auto"/>
          <w:sz w:val="22"/>
          <w:szCs w:val="22"/>
        </w:rPr>
        <w:t xml:space="preserve">εργοδότη και </w:t>
      </w:r>
      <w:r w:rsidRPr="00BF263B">
        <w:rPr>
          <w:rFonts w:asciiTheme="minorHAnsi" w:hAnsiTheme="minorHAnsi" w:cstheme="minorHAnsi"/>
          <w:b/>
          <w:color w:val="auto"/>
          <w:sz w:val="22"/>
          <w:szCs w:val="22"/>
        </w:rPr>
        <w:t xml:space="preserve">του </w:t>
      </w:r>
      <w:r w:rsidR="00FD4BBB" w:rsidRPr="00BF263B">
        <w:rPr>
          <w:rFonts w:asciiTheme="minorHAnsi" w:hAnsiTheme="minorHAnsi" w:cstheme="minorHAnsi"/>
          <w:b/>
          <w:color w:val="auto"/>
          <w:sz w:val="22"/>
          <w:szCs w:val="22"/>
        </w:rPr>
        <w:t>Διευθυντή του Κ.Π.Α. του Ο.Α.Ε.Δ. για να προβεί στις απαραίτητες ενέργειες</w:t>
      </w:r>
      <w:r w:rsidRPr="00BF263B">
        <w:rPr>
          <w:rFonts w:asciiTheme="minorHAnsi" w:hAnsiTheme="minorHAnsi" w:cstheme="minorHAnsi"/>
          <w:b/>
          <w:color w:val="auto"/>
          <w:sz w:val="22"/>
          <w:szCs w:val="22"/>
        </w:rPr>
        <w:t xml:space="preserve"> σε περίπτωση που </w:t>
      </w:r>
      <w:r w:rsidR="00FD4BBB" w:rsidRPr="00BF263B">
        <w:rPr>
          <w:rFonts w:asciiTheme="minorHAnsi" w:hAnsiTheme="minorHAnsi" w:cstheme="minorHAnsi"/>
          <w:b/>
          <w:color w:val="auto"/>
          <w:sz w:val="22"/>
          <w:szCs w:val="22"/>
        </w:rPr>
        <w:t>καταγγελθεί</w:t>
      </w:r>
      <w:r w:rsidRPr="00BF263B">
        <w:rPr>
          <w:rFonts w:asciiTheme="minorHAnsi" w:hAnsiTheme="minorHAnsi" w:cstheme="minorHAnsi"/>
          <w:b/>
          <w:color w:val="auto"/>
          <w:sz w:val="22"/>
          <w:szCs w:val="22"/>
        </w:rPr>
        <w:t xml:space="preserve"> η σύμβαση μαθητείας </w:t>
      </w:r>
      <w:r w:rsidR="00FD4BBB" w:rsidRPr="00BF263B">
        <w:rPr>
          <w:rFonts w:asciiTheme="minorHAnsi" w:hAnsiTheme="minorHAnsi" w:cstheme="minorHAnsi"/>
          <w:b/>
          <w:color w:val="auto"/>
          <w:sz w:val="22"/>
          <w:szCs w:val="22"/>
        </w:rPr>
        <w:t>σύμφωνα με την ισχύουσα νομοθεσία από</w:t>
      </w:r>
      <w:r w:rsidRPr="00BF263B">
        <w:rPr>
          <w:rFonts w:asciiTheme="minorHAnsi" w:hAnsiTheme="minorHAnsi" w:cstheme="minorHAnsi"/>
          <w:b/>
          <w:color w:val="auto"/>
          <w:sz w:val="22"/>
          <w:szCs w:val="22"/>
        </w:rPr>
        <w:t xml:space="preserve"> </w:t>
      </w:r>
      <w:r w:rsidR="00FD4BBB" w:rsidRPr="00BF263B">
        <w:rPr>
          <w:rFonts w:asciiTheme="minorHAnsi" w:hAnsiTheme="minorHAnsi" w:cstheme="minorHAnsi"/>
          <w:b/>
          <w:color w:val="auto"/>
          <w:sz w:val="22"/>
          <w:szCs w:val="22"/>
        </w:rPr>
        <w:t>τους συμβαλλόμενους</w:t>
      </w:r>
    </w:p>
    <w:p w14:paraId="3AB2A5AC" w14:textId="6480BADE" w:rsidR="00FD4BBB" w:rsidRPr="00BF263B" w:rsidRDefault="00AC4D64" w:rsidP="009B6CFC">
      <w:pPr>
        <w:pStyle w:val="Default"/>
        <w:numPr>
          <w:ilvl w:val="0"/>
          <w:numId w:val="2"/>
        </w:numPr>
        <w:spacing w:line="276" w:lineRule="auto"/>
        <w:jc w:val="both"/>
        <w:rPr>
          <w:rFonts w:asciiTheme="minorHAnsi" w:hAnsiTheme="minorHAnsi" w:cstheme="minorHAnsi"/>
          <w:b/>
          <w:color w:val="auto"/>
          <w:sz w:val="22"/>
          <w:szCs w:val="22"/>
        </w:rPr>
      </w:pPr>
      <w:r w:rsidRPr="00BF263B">
        <w:rPr>
          <w:rFonts w:asciiTheme="minorHAnsi" w:hAnsiTheme="minorHAnsi" w:cstheme="minorHAnsi"/>
          <w:b/>
          <w:color w:val="auto"/>
          <w:sz w:val="22"/>
          <w:szCs w:val="22"/>
        </w:rPr>
        <w:t>Για την έγγραφη ενημέρωση του εργοδότη</w:t>
      </w:r>
      <w:r w:rsidR="00004049" w:rsidRPr="00BF263B">
        <w:rPr>
          <w:rFonts w:asciiTheme="minorHAnsi" w:hAnsiTheme="minorHAnsi" w:cstheme="minorHAnsi"/>
          <w:b/>
          <w:color w:val="auto"/>
          <w:sz w:val="22"/>
          <w:szCs w:val="22"/>
        </w:rPr>
        <w:t>, κατόπιν εισήγησης του επόπτη εκπαιδευτικού, σε περίπτωση υπέρβασης των απουσιών ή οικειοθελούς αποχώρησης με Υπεύθυνη Δήλωση του μαθητευόμενου ώστε</w:t>
      </w:r>
      <w:r w:rsidRPr="00BF263B">
        <w:rPr>
          <w:rFonts w:asciiTheme="minorHAnsi" w:hAnsiTheme="minorHAnsi" w:cstheme="minorHAnsi"/>
          <w:b/>
          <w:color w:val="auto"/>
          <w:sz w:val="22"/>
          <w:szCs w:val="22"/>
        </w:rPr>
        <w:t xml:space="preserve"> να προβεί σε διαδικασίες καταγγελίας της σύμβασης</w:t>
      </w:r>
    </w:p>
    <w:p w14:paraId="54C5507E" w14:textId="1F78DDDB" w:rsidR="00856190" w:rsidRPr="00BF263B" w:rsidRDefault="00856190" w:rsidP="009B6CFC">
      <w:pPr>
        <w:pStyle w:val="Default"/>
        <w:numPr>
          <w:ilvl w:val="0"/>
          <w:numId w:val="2"/>
        </w:numPr>
        <w:spacing w:line="276" w:lineRule="auto"/>
        <w:jc w:val="both"/>
        <w:rPr>
          <w:rFonts w:asciiTheme="minorHAnsi" w:hAnsiTheme="minorHAnsi" w:cstheme="minorHAnsi"/>
          <w:color w:val="auto"/>
          <w:sz w:val="22"/>
          <w:szCs w:val="22"/>
        </w:rPr>
      </w:pPr>
      <w:r w:rsidRPr="00BF263B">
        <w:rPr>
          <w:rFonts w:asciiTheme="minorHAnsi" w:hAnsiTheme="minorHAnsi" w:cstheme="minorHAnsi"/>
          <w:color w:val="auto"/>
          <w:sz w:val="22"/>
          <w:szCs w:val="22"/>
        </w:rPr>
        <w:t>Την ενημέρωση και υποστήριξη των μαθητευομένων και των εργοδοτών σχετικά με τα ζητήματα της Πράξης</w:t>
      </w:r>
    </w:p>
    <w:p w14:paraId="153F678C" w14:textId="1DAB23D2" w:rsidR="000236E8" w:rsidRPr="000236E8" w:rsidRDefault="00051BDE" w:rsidP="009B6CFC">
      <w:pPr>
        <w:pStyle w:val="Default"/>
        <w:numPr>
          <w:ilvl w:val="0"/>
          <w:numId w:val="2"/>
        </w:numPr>
        <w:spacing w:line="276" w:lineRule="auto"/>
        <w:jc w:val="both"/>
        <w:rPr>
          <w:rFonts w:asciiTheme="minorHAnsi" w:hAnsiTheme="minorHAnsi" w:cstheme="minorHAnsi"/>
          <w:b/>
          <w:color w:val="auto"/>
          <w:sz w:val="22"/>
          <w:szCs w:val="22"/>
          <w:u w:val="single"/>
        </w:rPr>
      </w:pPr>
      <w:r w:rsidRPr="000236E8">
        <w:rPr>
          <w:rFonts w:asciiTheme="minorHAnsi" w:hAnsiTheme="minorHAnsi" w:cstheme="minorHAnsi"/>
          <w:b/>
          <w:color w:val="auto"/>
          <w:sz w:val="22"/>
          <w:szCs w:val="22"/>
        </w:rPr>
        <w:t xml:space="preserve">Την </w:t>
      </w:r>
      <w:r w:rsidRPr="000236E8">
        <w:rPr>
          <w:rFonts w:asciiTheme="minorHAnsi" w:hAnsiTheme="minorHAnsi" w:cstheme="minorHAnsi"/>
          <w:b/>
          <w:bCs/>
          <w:color w:val="auto"/>
          <w:sz w:val="22"/>
          <w:szCs w:val="22"/>
        </w:rPr>
        <w:t xml:space="preserve">τήρηση αρχείου της Πράξης </w:t>
      </w:r>
      <w:r w:rsidR="00DC2D11" w:rsidRPr="000236E8">
        <w:rPr>
          <w:rFonts w:asciiTheme="minorHAnsi" w:hAnsiTheme="minorHAnsi" w:cstheme="minorHAnsi"/>
          <w:b/>
          <w:bCs/>
          <w:color w:val="auto"/>
          <w:sz w:val="22"/>
          <w:szCs w:val="22"/>
        </w:rPr>
        <w:t xml:space="preserve">και του αρχείου κάθε μαθητευόμενου </w:t>
      </w:r>
      <w:r w:rsidRPr="000236E8">
        <w:rPr>
          <w:rFonts w:asciiTheme="minorHAnsi" w:hAnsiTheme="minorHAnsi" w:cstheme="minorHAnsi"/>
          <w:b/>
          <w:color w:val="auto"/>
          <w:sz w:val="22"/>
          <w:szCs w:val="22"/>
        </w:rPr>
        <w:t xml:space="preserve">με </w:t>
      </w:r>
      <w:r w:rsidR="00DC2D11" w:rsidRPr="000236E8">
        <w:rPr>
          <w:rFonts w:asciiTheme="minorHAnsi" w:hAnsiTheme="minorHAnsi" w:cstheme="minorHAnsi"/>
          <w:b/>
          <w:color w:val="auto"/>
          <w:sz w:val="22"/>
          <w:szCs w:val="22"/>
        </w:rPr>
        <w:t>όλα τα απαραίτητα έγγραφα</w:t>
      </w:r>
      <w:r w:rsidR="002B5851" w:rsidRPr="000236E8">
        <w:rPr>
          <w:rFonts w:asciiTheme="minorHAnsi" w:hAnsiTheme="minorHAnsi" w:cstheme="minorHAnsi"/>
          <w:b/>
          <w:color w:val="auto"/>
          <w:sz w:val="22"/>
          <w:szCs w:val="22"/>
        </w:rPr>
        <w:t>.</w:t>
      </w:r>
      <w:r w:rsidR="000236E8">
        <w:rPr>
          <w:rFonts w:asciiTheme="minorHAnsi" w:hAnsiTheme="minorHAnsi" w:cstheme="minorHAnsi"/>
          <w:b/>
          <w:color w:val="auto"/>
          <w:sz w:val="22"/>
          <w:szCs w:val="22"/>
        </w:rPr>
        <w:t xml:space="preserve"> </w:t>
      </w:r>
      <w:r w:rsidR="00DC2D11" w:rsidRPr="000236E8">
        <w:rPr>
          <w:rFonts w:asciiTheme="minorHAnsi" w:hAnsiTheme="minorHAnsi" w:cstheme="minorHAnsi"/>
          <w:color w:val="auto"/>
          <w:sz w:val="22"/>
          <w:szCs w:val="22"/>
        </w:rPr>
        <w:t>Συγκεκριμένα</w:t>
      </w:r>
      <w:r w:rsidR="000236E8" w:rsidRPr="000236E8">
        <w:rPr>
          <w:rFonts w:asciiTheme="minorHAnsi" w:hAnsiTheme="minorHAnsi" w:cstheme="minorHAnsi"/>
          <w:color w:val="auto"/>
          <w:sz w:val="22"/>
          <w:szCs w:val="22"/>
        </w:rPr>
        <w:t>:</w:t>
      </w:r>
      <w:r w:rsidR="00DC2D11" w:rsidRPr="000236E8">
        <w:rPr>
          <w:rFonts w:asciiTheme="minorHAnsi" w:hAnsiTheme="minorHAnsi" w:cstheme="minorHAnsi"/>
          <w:b/>
          <w:color w:val="auto"/>
          <w:sz w:val="22"/>
          <w:szCs w:val="22"/>
          <w:u w:val="single"/>
        </w:rPr>
        <w:t xml:space="preserve"> </w:t>
      </w:r>
    </w:p>
    <w:p w14:paraId="6B664F31" w14:textId="4CA76A07" w:rsidR="00DC2D11" w:rsidRPr="000236E8" w:rsidRDefault="000236E8" w:rsidP="009B6CFC">
      <w:pPr>
        <w:pStyle w:val="Default"/>
        <w:spacing w:line="276" w:lineRule="auto"/>
        <w:ind w:left="720"/>
        <w:jc w:val="both"/>
        <w:rPr>
          <w:rFonts w:asciiTheme="minorHAnsi" w:hAnsiTheme="minorHAnsi" w:cstheme="minorHAnsi"/>
          <w:b/>
          <w:color w:val="auto"/>
          <w:sz w:val="22"/>
          <w:szCs w:val="22"/>
          <w:u w:val="single"/>
        </w:rPr>
      </w:pPr>
      <w:r>
        <w:rPr>
          <w:rFonts w:asciiTheme="minorHAnsi" w:hAnsiTheme="minorHAnsi" w:cstheme="minorHAnsi"/>
          <w:b/>
          <w:color w:val="auto"/>
          <w:sz w:val="22"/>
          <w:szCs w:val="22"/>
          <w:u w:val="single"/>
        </w:rPr>
        <w:t>Σ</w:t>
      </w:r>
      <w:r w:rsidR="00DC2D11" w:rsidRPr="000236E8">
        <w:rPr>
          <w:rFonts w:asciiTheme="minorHAnsi" w:hAnsiTheme="minorHAnsi" w:cstheme="minorHAnsi"/>
          <w:b/>
          <w:color w:val="auto"/>
          <w:sz w:val="22"/>
          <w:szCs w:val="22"/>
          <w:u w:val="single"/>
        </w:rPr>
        <w:t>το αρχείο της Πράξης φυλάσσονται:</w:t>
      </w:r>
    </w:p>
    <w:p w14:paraId="147966DB" w14:textId="30B7F3E8" w:rsidR="00DC2D11" w:rsidRPr="00DC2D11" w:rsidRDefault="00DC2D11" w:rsidP="009B6CFC">
      <w:pPr>
        <w:pStyle w:val="Default"/>
        <w:numPr>
          <w:ilvl w:val="1"/>
          <w:numId w:val="2"/>
        </w:numPr>
        <w:spacing w:line="276" w:lineRule="auto"/>
        <w:jc w:val="both"/>
        <w:rPr>
          <w:rFonts w:asciiTheme="minorHAnsi" w:hAnsiTheme="minorHAnsi" w:cstheme="minorHAnsi"/>
          <w:color w:val="auto"/>
          <w:sz w:val="22"/>
          <w:szCs w:val="22"/>
        </w:rPr>
      </w:pPr>
      <w:r w:rsidRPr="00DC2D11">
        <w:rPr>
          <w:rFonts w:asciiTheme="minorHAnsi" w:hAnsiTheme="minorHAnsi" w:cstheme="minorHAnsi"/>
          <w:color w:val="auto"/>
          <w:sz w:val="22"/>
          <w:szCs w:val="22"/>
        </w:rPr>
        <w:t xml:space="preserve">Πρόσκληση </w:t>
      </w:r>
      <w:r w:rsidR="003F1BF5">
        <w:rPr>
          <w:rFonts w:asciiTheme="minorHAnsi" w:hAnsiTheme="minorHAnsi" w:cstheme="minorHAnsi"/>
          <w:color w:val="auto"/>
          <w:sz w:val="22"/>
          <w:szCs w:val="22"/>
        </w:rPr>
        <w:t xml:space="preserve">της </w:t>
      </w:r>
      <w:r w:rsidRPr="00DC2D11">
        <w:rPr>
          <w:rFonts w:asciiTheme="minorHAnsi" w:hAnsiTheme="minorHAnsi" w:cstheme="minorHAnsi"/>
          <w:color w:val="auto"/>
          <w:sz w:val="22"/>
          <w:szCs w:val="22"/>
        </w:rPr>
        <w:t>ΠΔΕ</w:t>
      </w:r>
      <w:r w:rsidR="003F1BF5" w:rsidRPr="003F1BF5">
        <w:t xml:space="preserve"> </w:t>
      </w:r>
      <w:r w:rsidR="003F1BF5">
        <w:t xml:space="preserve">για την </w:t>
      </w:r>
      <w:r w:rsidR="004D10BE" w:rsidRPr="003F1BF5">
        <w:rPr>
          <w:rFonts w:asciiTheme="minorHAnsi" w:hAnsiTheme="minorHAnsi" w:cstheme="minorHAnsi"/>
          <w:color w:val="auto"/>
          <w:sz w:val="22"/>
          <w:szCs w:val="22"/>
        </w:rPr>
        <w:t xml:space="preserve">υποβολή αιτήσεων για συμμέτοχη στο </w:t>
      </w:r>
      <w:r w:rsidR="004D10BE">
        <w:rPr>
          <w:rFonts w:asciiTheme="minorHAnsi" w:hAnsiTheme="minorHAnsi" w:cstheme="minorHAnsi"/>
          <w:color w:val="auto"/>
          <w:sz w:val="22"/>
          <w:szCs w:val="22"/>
        </w:rPr>
        <w:t xml:space="preserve">«Μεταλυκειακό έτος - </w:t>
      </w:r>
      <w:r w:rsidR="0055241B">
        <w:rPr>
          <w:rFonts w:asciiTheme="minorHAnsi" w:hAnsiTheme="minorHAnsi" w:cstheme="minorHAnsi"/>
          <w:color w:val="auto"/>
          <w:sz w:val="22"/>
          <w:szCs w:val="22"/>
        </w:rPr>
        <w:t>τάξη</w:t>
      </w:r>
      <w:r w:rsidR="004D10BE">
        <w:rPr>
          <w:rFonts w:asciiTheme="minorHAnsi" w:hAnsiTheme="minorHAnsi" w:cstheme="minorHAnsi"/>
          <w:color w:val="auto"/>
          <w:sz w:val="22"/>
          <w:szCs w:val="22"/>
        </w:rPr>
        <w:t xml:space="preserve"> μαθητείας»</w:t>
      </w:r>
    </w:p>
    <w:p w14:paraId="106BA9E4" w14:textId="77777777" w:rsidR="00DC2D11" w:rsidRPr="00DC2D11" w:rsidRDefault="00DC2D11" w:rsidP="009B6CFC">
      <w:pPr>
        <w:pStyle w:val="Default"/>
        <w:numPr>
          <w:ilvl w:val="1"/>
          <w:numId w:val="2"/>
        </w:numPr>
        <w:spacing w:line="276" w:lineRule="auto"/>
        <w:jc w:val="both"/>
        <w:rPr>
          <w:rFonts w:asciiTheme="minorHAnsi" w:hAnsiTheme="minorHAnsi" w:cstheme="minorHAnsi"/>
          <w:color w:val="auto"/>
          <w:sz w:val="22"/>
          <w:szCs w:val="22"/>
        </w:rPr>
      </w:pPr>
      <w:r w:rsidRPr="00DC2D11">
        <w:rPr>
          <w:rFonts w:asciiTheme="minorHAnsi" w:hAnsiTheme="minorHAnsi" w:cstheme="minorHAnsi"/>
          <w:color w:val="auto"/>
          <w:sz w:val="22"/>
          <w:szCs w:val="22"/>
        </w:rPr>
        <w:t xml:space="preserve">Απόφαση συγκρότησης ομάδας επεξεργασίας αιτήσεων και ενστάσεων υποψηφίων μαθητευόμενων </w:t>
      </w:r>
    </w:p>
    <w:p w14:paraId="0D614A80" w14:textId="77777777" w:rsidR="00DC2D11" w:rsidRPr="00DC2D11" w:rsidRDefault="00DC2D11" w:rsidP="009B6CFC">
      <w:pPr>
        <w:pStyle w:val="Default"/>
        <w:numPr>
          <w:ilvl w:val="1"/>
          <w:numId w:val="2"/>
        </w:numPr>
        <w:spacing w:line="276" w:lineRule="auto"/>
        <w:jc w:val="both"/>
        <w:rPr>
          <w:rFonts w:asciiTheme="minorHAnsi" w:hAnsiTheme="minorHAnsi" w:cstheme="minorHAnsi"/>
          <w:color w:val="auto"/>
          <w:sz w:val="22"/>
          <w:szCs w:val="22"/>
        </w:rPr>
      </w:pPr>
      <w:r w:rsidRPr="00DC2D11">
        <w:rPr>
          <w:rFonts w:asciiTheme="minorHAnsi" w:hAnsiTheme="minorHAnsi" w:cstheme="minorHAnsi"/>
          <w:color w:val="auto"/>
          <w:sz w:val="22"/>
          <w:szCs w:val="22"/>
        </w:rPr>
        <w:t>Πρακτικό ομάδας επεξεργασίας αιτήσεων και σύνταξης προσωρινού πίνακα κατάταξης υποψηφίων</w:t>
      </w:r>
    </w:p>
    <w:p w14:paraId="6873CC97" w14:textId="77777777" w:rsidR="00DC2D11" w:rsidRPr="00DC2D11" w:rsidRDefault="00DC2D11" w:rsidP="009B6CFC">
      <w:pPr>
        <w:pStyle w:val="Default"/>
        <w:numPr>
          <w:ilvl w:val="1"/>
          <w:numId w:val="2"/>
        </w:numPr>
        <w:spacing w:line="276" w:lineRule="auto"/>
        <w:jc w:val="both"/>
        <w:rPr>
          <w:rFonts w:asciiTheme="minorHAnsi" w:hAnsiTheme="minorHAnsi" w:cstheme="minorHAnsi"/>
          <w:color w:val="auto"/>
          <w:sz w:val="22"/>
          <w:szCs w:val="22"/>
        </w:rPr>
      </w:pPr>
      <w:r w:rsidRPr="00DC2D11">
        <w:rPr>
          <w:rFonts w:asciiTheme="minorHAnsi" w:hAnsiTheme="minorHAnsi" w:cstheme="minorHAnsi"/>
          <w:color w:val="auto"/>
          <w:sz w:val="22"/>
          <w:szCs w:val="22"/>
        </w:rPr>
        <w:t xml:space="preserve">Πρακτικό ομάδας επεξεργασίας των ενστάσεων και αντιστοίχησης των μαθητευομένων με συνημμένο τον τελικό πίνακα επιτυχόντων </w:t>
      </w:r>
    </w:p>
    <w:p w14:paraId="3D7CB09F" w14:textId="0703CA83" w:rsidR="00DC2D11" w:rsidRPr="00DC2D11" w:rsidRDefault="00DC2D11" w:rsidP="009B6CFC">
      <w:pPr>
        <w:pStyle w:val="Default"/>
        <w:numPr>
          <w:ilvl w:val="1"/>
          <w:numId w:val="2"/>
        </w:numPr>
        <w:spacing w:line="276" w:lineRule="auto"/>
        <w:jc w:val="both"/>
        <w:rPr>
          <w:rFonts w:asciiTheme="minorHAnsi" w:hAnsiTheme="minorHAnsi" w:cstheme="minorHAnsi"/>
          <w:color w:val="auto"/>
          <w:sz w:val="22"/>
          <w:szCs w:val="22"/>
        </w:rPr>
      </w:pPr>
      <w:r w:rsidRPr="00DC2D11">
        <w:rPr>
          <w:rFonts w:asciiTheme="minorHAnsi" w:hAnsiTheme="minorHAnsi" w:cstheme="minorHAnsi"/>
          <w:color w:val="auto"/>
          <w:sz w:val="22"/>
          <w:szCs w:val="22"/>
        </w:rPr>
        <w:t>Απόφαση λειτουργία</w:t>
      </w:r>
      <w:r w:rsidR="000236E8">
        <w:rPr>
          <w:rFonts w:asciiTheme="minorHAnsi" w:hAnsiTheme="minorHAnsi" w:cstheme="minorHAnsi"/>
          <w:color w:val="auto"/>
          <w:sz w:val="22"/>
          <w:szCs w:val="22"/>
        </w:rPr>
        <w:t>ς</w:t>
      </w:r>
      <w:r w:rsidRPr="00DC2D11">
        <w:rPr>
          <w:rFonts w:asciiTheme="minorHAnsi" w:hAnsiTheme="minorHAnsi" w:cstheme="minorHAnsi"/>
          <w:color w:val="auto"/>
          <w:sz w:val="22"/>
          <w:szCs w:val="22"/>
        </w:rPr>
        <w:t xml:space="preserve"> τμημάτων ΠΔΕ </w:t>
      </w:r>
      <w:r w:rsidR="000236E8">
        <w:rPr>
          <w:rFonts w:asciiTheme="minorHAnsi" w:hAnsiTheme="minorHAnsi" w:cstheme="minorHAnsi"/>
          <w:color w:val="auto"/>
          <w:sz w:val="22"/>
          <w:szCs w:val="22"/>
        </w:rPr>
        <w:t>(</w:t>
      </w:r>
      <w:r w:rsidRPr="00DC2D11">
        <w:rPr>
          <w:rFonts w:asciiTheme="minorHAnsi" w:hAnsiTheme="minorHAnsi" w:cstheme="minorHAnsi"/>
          <w:color w:val="auto"/>
          <w:sz w:val="22"/>
          <w:szCs w:val="22"/>
        </w:rPr>
        <w:t>ή Δ</w:t>
      </w:r>
      <w:r w:rsidR="000236E8">
        <w:rPr>
          <w:rFonts w:asciiTheme="minorHAnsi" w:hAnsiTheme="minorHAnsi" w:cstheme="minorHAnsi"/>
          <w:color w:val="auto"/>
          <w:sz w:val="22"/>
          <w:szCs w:val="22"/>
        </w:rPr>
        <w:t>ιευθυντή Ε</w:t>
      </w:r>
      <w:r w:rsidRPr="00DC2D11">
        <w:rPr>
          <w:rFonts w:asciiTheme="minorHAnsi" w:hAnsiTheme="minorHAnsi" w:cstheme="minorHAnsi"/>
          <w:color w:val="auto"/>
          <w:sz w:val="22"/>
          <w:szCs w:val="22"/>
        </w:rPr>
        <w:t xml:space="preserve">παγγελματικής </w:t>
      </w:r>
      <w:r w:rsidR="000236E8">
        <w:rPr>
          <w:rFonts w:asciiTheme="minorHAnsi" w:hAnsiTheme="minorHAnsi" w:cstheme="minorHAnsi"/>
          <w:color w:val="auto"/>
          <w:sz w:val="22"/>
          <w:szCs w:val="22"/>
        </w:rPr>
        <w:t>Ε</w:t>
      </w:r>
      <w:r w:rsidRPr="00DC2D11">
        <w:rPr>
          <w:rFonts w:asciiTheme="minorHAnsi" w:hAnsiTheme="minorHAnsi" w:cstheme="minorHAnsi"/>
          <w:color w:val="auto"/>
          <w:sz w:val="22"/>
          <w:szCs w:val="22"/>
        </w:rPr>
        <w:t xml:space="preserve">κπαίδευσης ΥΠΠΕΘ για ολιγομελή τμήματα) </w:t>
      </w:r>
    </w:p>
    <w:p w14:paraId="0BE166CE" w14:textId="77777777" w:rsidR="00DC2D11" w:rsidRDefault="00DC2D11" w:rsidP="009B6CFC">
      <w:pPr>
        <w:pStyle w:val="Default"/>
        <w:numPr>
          <w:ilvl w:val="1"/>
          <w:numId w:val="2"/>
        </w:numPr>
        <w:spacing w:line="276" w:lineRule="auto"/>
        <w:jc w:val="both"/>
        <w:rPr>
          <w:rFonts w:asciiTheme="minorHAnsi" w:hAnsiTheme="minorHAnsi" w:cstheme="minorHAnsi"/>
          <w:color w:val="auto"/>
          <w:sz w:val="22"/>
          <w:szCs w:val="22"/>
        </w:rPr>
      </w:pPr>
      <w:r w:rsidRPr="00DC2D11">
        <w:rPr>
          <w:rFonts w:asciiTheme="minorHAnsi" w:hAnsiTheme="minorHAnsi" w:cstheme="minorHAnsi"/>
          <w:color w:val="auto"/>
          <w:sz w:val="22"/>
          <w:szCs w:val="22"/>
        </w:rPr>
        <w:t>Πρακτικό συλλόγου διδασκόντων ΕΚ για ανάθεση διδασκαλίας εργαστηριακού μαθήματος και εποπτείας της μαθητείας στον εργασιακό χώρο</w:t>
      </w:r>
    </w:p>
    <w:p w14:paraId="1CE0A485" w14:textId="37951F03" w:rsidR="000236E8" w:rsidRDefault="000236E8" w:rsidP="009B6CFC">
      <w:pPr>
        <w:pStyle w:val="Default"/>
        <w:numPr>
          <w:ilvl w:val="1"/>
          <w:numId w:val="2"/>
        </w:numPr>
        <w:spacing w:line="276" w:lineRule="auto"/>
        <w:jc w:val="both"/>
        <w:rPr>
          <w:rFonts w:asciiTheme="minorHAnsi" w:hAnsiTheme="minorHAnsi" w:cstheme="minorHAnsi"/>
          <w:color w:val="auto"/>
          <w:sz w:val="22"/>
          <w:szCs w:val="22"/>
        </w:rPr>
      </w:pPr>
      <w:r>
        <w:rPr>
          <w:rFonts w:asciiTheme="minorHAnsi" w:hAnsiTheme="minorHAnsi" w:cstheme="minorHAnsi"/>
          <w:color w:val="auto"/>
          <w:sz w:val="22"/>
          <w:szCs w:val="22"/>
        </w:rPr>
        <w:t>Δικαιολογητικά εκκαθάρισης οδοιπορικών εξόδων των εποπτών εκπαιδευτικών</w:t>
      </w:r>
      <w:r w:rsidR="003B0527">
        <w:rPr>
          <w:rFonts w:asciiTheme="minorHAnsi" w:hAnsiTheme="minorHAnsi" w:cstheme="minorHAnsi"/>
          <w:color w:val="auto"/>
          <w:sz w:val="22"/>
          <w:szCs w:val="22"/>
        </w:rPr>
        <w:t xml:space="preserve"> (περιγράφονται παρακάτω)</w:t>
      </w:r>
    </w:p>
    <w:p w14:paraId="3C156C18" w14:textId="77777777" w:rsidR="000236E8" w:rsidRPr="00DC2D11" w:rsidRDefault="000236E8" w:rsidP="009B6CFC">
      <w:pPr>
        <w:pStyle w:val="Default"/>
        <w:numPr>
          <w:ilvl w:val="1"/>
          <w:numId w:val="2"/>
        </w:numPr>
        <w:spacing w:line="276" w:lineRule="auto"/>
        <w:jc w:val="both"/>
        <w:rPr>
          <w:rFonts w:asciiTheme="minorHAnsi" w:hAnsiTheme="minorHAnsi" w:cstheme="minorHAnsi"/>
          <w:color w:val="auto"/>
          <w:sz w:val="22"/>
          <w:szCs w:val="22"/>
        </w:rPr>
      </w:pPr>
      <w:r>
        <w:rPr>
          <w:rFonts w:asciiTheme="minorHAnsi" w:hAnsiTheme="minorHAnsi" w:cstheme="minorHAnsi"/>
          <w:color w:val="auto"/>
          <w:sz w:val="22"/>
          <w:szCs w:val="22"/>
        </w:rPr>
        <w:t>Ό</w:t>
      </w:r>
      <w:r w:rsidRPr="00DC2D11">
        <w:rPr>
          <w:rFonts w:asciiTheme="minorHAnsi" w:hAnsiTheme="minorHAnsi" w:cstheme="minorHAnsi"/>
          <w:color w:val="auto"/>
          <w:sz w:val="22"/>
          <w:szCs w:val="22"/>
        </w:rPr>
        <w:t xml:space="preserve">λα τα απαραίτητα έγγραφα για την ορθή εφαρμογή και υλοποίηση της τάξης μαθητείας </w:t>
      </w:r>
    </w:p>
    <w:p w14:paraId="7AE3E735" w14:textId="1F3440C1" w:rsidR="00A41A61" w:rsidRPr="00F17770" w:rsidRDefault="000236E8" w:rsidP="009B6CFC">
      <w:pPr>
        <w:pStyle w:val="Default"/>
        <w:spacing w:line="276" w:lineRule="auto"/>
        <w:ind w:left="720"/>
        <w:jc w:val="both"/>
        <w:rPr>
          <w:rFonts w:asciiTheme="minorHAnsi" w:hAnsiTheme="minorHAnsi" w:cstheme="minorHAnsi"/>
          <w:b/>
          <w:color w:val="auto"/>
          <w:sz w:val="22"/>
          <w:szCs w:val="22"/>
          <w:u w:val="single"/>
        </w:rPr>
      </w:pPr>
      <w:r w:rsidRPr="00F17770">
        <w:rPr>
          <w:rFonts w:asciiTheme="minorHAnsi" w:hAnsiTheme="minorHAnsi" w:cstheme="minorHAnsi"/>
          <w:b/>
          <w:color w:val="auto"/>
          <w:sz w:val="22"/>
          <w:szCs w:val="22"/>
          <w:u w:val="single"/>
        </w:rPr>
        <w:t xml:space="preserve">Στο αρχείο κάθε </w:t>
      </w:r>
      <w:r w:rsidR="002B5851" w:rsidRPr="00F17770">
        <w:rPr>
          <w:rFonts w:asciiTheme="minorHAnsi" w:hAnsiTheme="minorHAnsi" w:cstheme="minorHAnsi"/>
          <w:b/>
          <w:color w:val="auto"/>
          <w:sz w:val="22"/>
          <w:szCs w:val="22"/>
          <w:u w:val="single"/>
        </w:rPr>
        <w:t>μαθητευόμεν</w:t>
      </w:r>
      <w:r w:rsidRPr="00F17770">
        <w:rPr>
          <w:rFonts w:asciiTheme="minorHAnsi" w:hAnsiTheme="minorHAnsi" w:cstheme="minorHAnsi"/>
          <w:b/>
          <w:color w:val="auto"/>
          <w:sz w:val="22"/>
          <w:szCs w:val="22"/>
          <w:u w:val="single"/>
        </w:rPr>
        <w:t>ου</w:t>
      </w:r>
      <w:r w:rsidR="002B5851" w:rsidRPr="00F17770">
        <w:rPr>
          <w:rFonts w:asciiTheme="minorHAnsi" w:hAnsiTheme="minorHAnsi" w:cstheme="minorHAnsi"/>
          <w:b/>
          <w:color w:val="auto"/>
          <w:sz w:val="22"/>
          <w:szCs w:val="22"/>
          <w:u w:val="single"/>
        </w:rPr>
        <w:t xml:space="preserve"> φυλάσσ</w:t>
      </w:r>
      <w:r w:rsidRPr="00F17770">
        <w:rPr>
          <w:rFonts w:asciiTheme="minorHAnsi" w:hAnsiTheme="minorHAnsi" w:cstheme="minorHAnsi"/>
          <w:b/>
          <w:color w:val="auto"/>
          <w:sz w:val="22"/>
          <w:szCs w:val="22"/>
          <w:u w:val="single"/>
        </w:rPr>
        <w:t>ονται</w:t>
      </w:r>
      <w:r w:rsidR="002B5851" w:rsidRPr="00F17770">
        <w:rPr>
          <w:rFonts w:asciiTheme="minorHAnsi" w:hAnsiTheme="minorHAnsi" w:cstheme="minorHAnsi"/>
          <w:b/>
          <w:color w:val="auto"/>
          <w:sz w:val="22"/>
          <w:szCs w:val="22"/>
          <w:u w:val="single"/>
        </w:rPr>
        <w:t>:</w:t>
      </w:r>
      <w:r w:rsidR="00051BDE" w:rsidRPr="00F17770">
        <w:rPr>
          <w:rFonts w:asciiTheme="minorHAnsi" w:hAnsiTheme="minorHAnsi" w:cstheme="minorHAnsi"/>
          <w:b/>
          <w:color w:val="auto"/>
          <w:sz w:val="22"/>
          <w:szCs w:val="22"/>
          <w:u w:val="single"/>
        </w:rPr>
        <w:t xml:space="preserve"> </w:t>
      </w:r>
    </w:p>
    <w:p w14:paraId="7AA07810" w14:textId="39F32AC6" w:rsidR="00630B33" w:rsidRPr="00952A21" w:rsidRDefault="00630B33" w:rsidP="009B6CFC">
      <w:pPr>
        <w:pStyle w:val="Default"/>
        <w:numPr>
          <w:ilvl w:val="0"/>
          <w:numId w:val="34"/>
        </w:numPr>
        <w:spacing w:line="276" w:lineRule="auto"/>
        <w:jc w:val="both"/>
        <w:rPr>
          <w:rFonts w:asciiTheme="minorHAnsi" w:hAnsiTheme="minorHAnsi" w:cstheme="minorHAnsi"/>
          <w:color w:val="auto"/>
          <w:sz w:val="22"/>
          <w:szCs w:val="22"/>
        </w:rPr>
      </w:pPr>
      <w:r w:rsidRPr="00952A21">
        <w:rPr>
          <w:rFonts w:asciiTheme="minorHAnsi" w:hAnsiTheme="minorHAnsi" w:cstheme="minorHAnsi"/>
          <w:color w:val="auto"/>
          <w:sz w:val="22"/>
          <w:szCs w:val="22"/>
        </w:rPr>
        <w:t>Αίτηση συμμετοχής και αίτηση εγγραφής</w:t>
      </w:r>
      <w:r w:rsidR="004A2F72">
        <w:rPr>
          <w:rFonts w:asciiTheme="minorHAnsi" w:hAnsiTheme="minorHAnsi" w:cstheme="minorHAnsi"/>
          <w:color w:val="auto"/>
          <w:sz w:val="22"/>
          <w:szCs w:val="22"/>
        </w:rPr>
        <w:t xml:space="preserve"> μαθητευόμενου</w:t>
      </w:r>
    </w:p>
    <w:p w14:paraId="0A6A14F5" w14:textId="4C91BEFC" w:rsidR="002B5851" w:rsidRPr="00952A21" w:rsidRDefault="002B5851" w:rsidP="009B6CFC">
      <w:pPr>
        <w:pStyle w:val="Default"/>
        <w:numPr>
          <w:ilvl w:val="0"/>
          <w:numId w:val="34"/>
        </w:numPr>
        <w:spacing w:line="276" w:lineRule="auto"/>
        <w:jc w:val="both"/>
        <w:rPr>
          <w:rFonts w:asciiTheme="minorHAnsi" w:hAnsiTheme="minorHAnsi" w:cstheme="minorHAnsi"/>
          <w:color w:val="auto"/>
          <w:sz w:val="22"/>
          <w:szCs w:val="22"/>
        </w:rPr>
      </w:pPr>
      <w:r w:rsidRPr="00952A21">
        <w:rPr>
          <w:rFonts w:asciiTheme="minorHAnsi" w:hAnsiTheme="minorHAnsi" w:cstheme="minorHAnsi"/>
          <w:color w:val="auto"/>
          <w:sz w:val="22"/>
          <w:szCs w:val="22"/>
        </w:rPr>
        <w:t>Πρωτότυπη σύμβαση μαθητείας</w:t>
      </w:r>
    </w:p>
    <w:p w14:paraId="4000CFBA" w14:textId="200C8E9A" w:rsidR="002B5851" w:rsidRPr="00952A21" w:rsidRDefault="002B5851" w:rsidP="009B6CFC">
      <w:pPr>
        <w:pStyle w:val="Default"/>
        <w:numPr>
          <w:ilvl w:val="0"/>
          <w:numId w:val="34"/>
        </w:numPr>
        <w:spacing w:line="276" w:lineRule="auto"/>
        <w:jc w:val="both"/>
        <w:rPr>
          <w:rFonts w:asciiTheme="minorHAnsi" w:hAnsiTheme="minorHAnsi" w:cstheme="minorHAnsi"/>
          <w:color w:val="auto"/>
          <w:sz w:val="22"/>
          <w:szCs w:val="22"/>
        </w:rPr>
      </w:pPr>
      <w:r w:rsidRPr="00952A21">
        <w:rPr>
          <w:rFonts w:asciiTheme="minorHAnsi" w:hAnsiTheme="minorHAnsi" w:cstheme="minorHAnsi"/>
          <w:color w:val="auto"/>
          <w:sz w:val="22"/>
          <w:szCs w:val="22"/>
        </w:rPr>
        <w:t>Πρωτότυπα π</w:t>
      </w:r>
      <w:r w:rsidR="007A4ABC" w:rsidRPr="00952A21">
        <w:rPr>
          <w:rFonts w:asciiTheme="minorHAnsi" w:hAnsiTheme="minorHAnsi" w:cstheme="minorHAnsi"/>
          <w:color w:val="auto"/>
          <w:sz w:val="22"/>
          <w:szCs w:val="22"/>
        </w:rPr>
        <w:t>αρουσιολόγια</w:t>
      </w:r>
      <w:r w:rsidR="00876B74" w:rsidRPr="00952A21">
        <w:rPr>
          <w:rFonts w:asciiTheme="minorHAnsi" w:hAnsiTheme="minorHAnsi" w:cstheme="minorHAnsi"/>
          <w:color w:val="auto"/>
          <w:sz w:val="22"/>
          <w:szCs w:val="22"/>
        </w:rPr>
        <w:t xml:space="preserve"> </w:t>
      </w:r>
      <w:r w:rsidRPr="00952A21">
        <w:rPr>
          <w:rFonts w:asciiTheme="minorHAnsi" w:hAnsiTheme="minorHAnsi" w:cstheme="minorHAnsi"/>
          <w:color w:val="auto"/>
          <w:sz w:val="22"/>
          <w:szCs w:val="22"/>
        </w:rPr>
        <w:t xml:space="preserve">στο </w:t>
      </w:r>
      <w:r w:rsidR="00876B74" w:rsidRPr="00952A21">
        <w:rPr>
          <w:rFonts w:asciiTheme="minorHAnsi" w:hAnsiTheme="minorHAnsi" w:cstheme="minorHAnsi"/>
          <w:color w:val="auto"/>
          <w:sz w:val="22"/>
          <w:szCs w:val="22"/>
        </w:rPr>
        <w:t>ΕΠΑΛ/ΕΚ</w:t>
      </w:r>
      <w:r w:rsidRPr="00952A21">
        <w:rPr>
          <w:rFonts w:asciiTheme="minorHAnsi" w:hAnsiTheme="minorHAnsi" w:cstheme="minorHAnsi"/>
          <w:color w:val="auto"/>
          <w:sz w:val="22"/>
          <w:szCs w:val="22"/>
        </w:rPr>
        <w:t xml:space="preserve"> και </w:t>
      </w:r>
      <w:r w:rsidR="00876B74" w:rsidRPr="00952A21">
        <w:rPr>
          <w:rFonts w:asciiTheme="minorHAnsi" w:hAnsiTheme="minorHAnsi" w:cstheme="minorHAnsi"/>
          <w:color w:val="auto"/>
          <w:sz w:val="22"/>
          <w:szCs w:val="22"/>
        </w:rPr>
        <w:t xml:space="preserve">παρουσιολόγια </w:t>
      </w:r>
      <w:r w:rsidRPr="00952A21">
        <w:rPr>
          <w:rFonts w:asciiTheme="minorHAnsi" w:hAnsiTheme="minorHAnsi" w:cstheme="minorHAnsi"/>
          <w:color w:val="auto"/>
          <w:sz w:val="22"/>
          <w:szCs w:val="22"/>
        </w:rPr>
        <w:t>στον εργοδότη</w:t>
      </w:r>
    </w:p>
    <w:p w14:paraId="674742A5" w14:textId="522AAF16" w:rsidR="002B5851" w:rsidRPr="00952A21" w:rsidRDefault="002B5851" w:rsidP="009B6CFC">
      <w:pPr>
        <w:pStyle w:val="Default"/>
        <w:numPr>
          <w:ilvl w:val="0"/>
          <w:numId w:val="34"/>
        </w:numPr>
        <w:spacing w:line="276" w:lineRule="auto"/>
        <w:jc w:val="both"/>
        <w:rPr>
          <w:rFonts w:asciiTheme="minorHAnsi" w:hAnsiTheme="minorHAnsi" w:cstheme="minorHAnsi"/>
          <w:color w:val="auto"/>
          <w:sz w:val="22"/>
          <w:szCs w:val="22"/>
        </w:rPr>
      </w:pPr>
      <w:r w:rsidRPr="00952A21">
        <w:rPr>
          <w:rFonts w:asciiTheme="minorHAnsi" w:hAnsiTheme="minorHAnsi" w:cstheme="minorHAnsi"/>
          <w:color w:val="auto"/>
          <w:sz w:val="22"/>
          <w:szCs w:val="22"/>
        </w:rPr>
        <w:t>Πρωτότυπα Η</w:t>
      </w:r>
      <w:r w:rsidR="007A4ABC" w:rsidRPr="00952A21">
        <w:rPr>
          <w:rFonts w:asciiTheme="minorHAnsi" w:hAnsiTheme="minorHAnsi" w:cstheme="minorHAnsi"/>
          <w:color w:val="auto"/>
          <w:sz w:val="22"/>
          <w:szCs w:val="22"/>
        </w:rPr>
        <w:t>μερολόγι</w:t>
      </w:r>
      <w:r w:rsidRPr="00952A21">
        <w:rPr>
          <w:rFonts w:asciiTheme="minorHAnsi" w:hAnsiTheme="minorHAnsi" w:cstheme="minorHAnsi"/>
          <w:color w:val="auto"/>
          <w:sz w:val="22"/>
          <w:szCs w:val="22"/>
        </w:rPr>
        <w:t>α</w:t>
      </w:r>
      <w:r w:rsidR="007A4ABC" w:rsidRPr="00952A21">
        <w:rPr>
          <w:rFonts w:asciiTheme="minorHAnsi" w:hAnsiTheme="minorHAnsi" w:cstheme="minorHAnsi"/>
          <w:color w:val="auto"/>
          <w:sz w:val="22"/>
          <w:szCs w:val="22"/>
        </w:rPr>
        <w:t xml:space="preserve"> μάθησης εργοδότη</w:t>
      </w:r>
    </w:p>
    <w:p w14:paraId="132AFBE3" w14:textId="77777777" w:rsidR="002B5851" w:rsidRPr="00952A21" w:rsidRDefault="002B5851" w:rsidP="009B6CFC">
      <w:pPr>
        <w:pStyle w:val="Default"/>
        <w:numPr>
          <w:ilvl w:val="0"/>
          <w:numId w:val="34"/>
        </w:numPr>
        <w:spacing w:line="276" w:lineRule="auto"/>
        <w:jc w:val="both"/>
        <w:rPr>
          <w:rFonts w:asciiTheme="minorHAnsi" w:hAnsiTheme="minorHAnsi" w:cstheme="minorHAnsi"/>
          <w:color w:val="auto"/>
          <w:sz w:val="22"/>
          <w:szCs w:val="22"/>
        </w:rPr>
      </w:pPr>
      <w:r w:rsidRPr="00952A21">
        <w:rPr>
          <w:rFonts w:asciiTheme="minorHAnsi" w:hAnsiTheme="minorHAnsi" w:cstheme="minorHAnsi"/>
          <w:color w:val="auto"/>
          <w:sz w:val="22"/>
          <w:szCs w:val="22"/>
        </w:rPr>
        <w:t xml:space="preserve">Πρωτότυπη </w:t>
      </w:r>
      <w:r w:rsidR="00876B74" w:rsidRPr="00952A21">
        <w:rPr>
          <w:rFonts w:asciiTheme="minorHAnsi" w:hAnsiTheme="minorHAnsi" w:cstheme="minorHAnsi"/>
          <w:sz w:val="22"/>
          <w:szCs w:val="22"/>
        </w:rPr>
        <w:t>έκθεση παρακολούθησης προγράμματος «Μεταλυκειακού έτους - τάξης μαθητείας» του επόπτη εκπαιδευτικού</w:t>
      </w:r>
    </w:p>
    <w:p w14:paraId="5D057EBA" w14:textId="77777777" w:rsidR="002B5851" w:rsidRPr="00952A21" w:rsidRDefault="002B5851" w:rsidP="009B6CFC">
      <w:pPr>
        <w:pStyle w:val="Default"/>
        <w:numPr>
          <w:ilvl w:val="0"/>
          <w:numId w:val="34"/>
        </w:numPr>
        <w:spacing w:line="276" w:lineRule="auto"/>
        <w:jc w:val="both"/>
        <w:rPr>
          <w:rFonts w:asciiTheme="minorHAnsi" w:hAnsiTheme="minorHAnsi" w:cstheme="minorHAnsi"/>
          <w:color w:val="auto"/>
          <w:sz w:val="22"/>
          <w:szCs w:val="22"/>
        </w:rPr>
      </w:pPr>
      <w:r w:rsidRPr="00952A21">
        <w:rPr>
          <w:rFonts w:asciiTheme="minorHAnsi" w:hAnsiTheme="minorHAnsi" w:cstheme="minorHAnsi"/>
          <w:sz w:val="22"/>
          <w:szCs w:val="22"/>
        </w:rPr>
        <w:t>Α</w:t>
      </w:r>
      <w:r w:rsidR="00E40882" w:rsidRPr="00952A21">
        <w:rPr>
          <w:rFonts w:asciiTheme="minorHAnsi" w:hAnsiTheme="minorHAnsi" w:cstheme="minorHAnsi"/>
          <w:sz w:val="22"/>
          <w:szCs w:val="22"/>
        </w:rPr>
        <w:t>ντίγραφο της 1</w:t>
      </w:r>
      <w:r w:rsidR="00E40882" w:rsidRPr="00952A21">
        <w:rPr>
          <w:rFonts w:asciiTheme="minorHAnsi" w:hAnsiTheme="minorHAnsi" w:cstheme="minorHAnsi"/>
          <w:sz w:val="22"/>
          <w:szCs w:val="22"/>
          <w:vertAlign w:val="superscript"/>
        </w:rPr>
        <w:t>ης</w:t>
      </w:r>
      <w:r w:rsidR="00E40882" w:rsidRPr="00952A21">
        <w:rPr>
          <w:rFonts w:asciiTheme="minorHAnsi" w:hAnsiTheme="minorHAnsi" w:cstheme="minorHAnsi"/>
          <w:sz w:val="22"/>
          <w:szCs w:val="22"/>
        </w:rPr>
        <w:t xml:space="preserve"> σελίδας του βιβλιαρίου τραπέζης του μαθητευόμενου</w:t>
      </w:r>
    </w:p>
    <w:p w14:paraId="2A92FD7A" w14:textId="77777777" w:rsidR="002B5851" w:rsidRPr="00952A21" w:rsidRDefault="00F0704A" w:rsidP="009B6CFC">
      <w:pPr>
        <w:pStyle w:val="Default"/>
        <w:numPr>
          <w:ilvl w:val="0"/>
          <w:numId w:val="34"/>
        </w:numPr>
        <w:spacing w:line="276" w:lineRule="auto"/>
        <w:jc w:val="both"/>
        <w:rPr>
          <w:rFonts w:asciiTheme="minorHAnsi" w:hAnsiTheme="minorHAnsi" w:cstheme="minorHAnsi"/>
          <w:color w:val="auto"/>
          <w:sz w:val="22"/>
          <w:szCs w:val="22"/>
        </w:rPr>
      </w:pPr>
      <w:r w:rsidRPr="00952A21">
        <w:rPr>
          <w:rFonts w:asciiTheme="minorHAnsi" w:hAnsiTheme="minorHAnsi" w:cstheme="minorHAnsi"/>
          <w:sz w:val="22"/>
          <w:szCs w:val="22"/>
        </w:rPr>
        <w:t>Έντυπο «</w:t>
      </w:r>
      <w:r w:rsidRPr="00952A21">
        <w:rPr>
          <w:rFonts w:asciiTheme="minorHAnsi" w:hAnsiTheme="minorHAnsi"/>
          <w:sz w:val="22"/>
          <w:szCs w:val="22"/>
        </w:rPr>
        <w:t>Ατομικά Στοιχεία Μαθητευόμενου»</w:t>
      </w:r>
      <w:r w:rsidR="002B5851" w:rsidRPr="00952A21">
        <w:rPr>
          <w:rFonts w:asciiTheme="minorHAnsi" w:hAnsiTheme="minorHAnsi"/>
          <w:sz w:val="22"/>
          <w:szCs w:val="22"/>
        </w:rPr>
        <w:t xml:space="preserve"> (Υπόδειγμα 5)</w:t>
      </w:r>
    </w:p>
    <w:p w14:paraId="332BFDB0" w14:textId="1272D194" w:rsidR="00CD72EF" w:rsidRDefault="00CD72EF" w:rsidP="009B6CFC">
      <w:pPr>
        <w:pStyle w:val="Default"/>
        <w:numPr>
          <w:ilvl w:val="0"/>
          <w:numId w:val="34"/>
        </w:numPr>
        <w:spacing w:line="276" w:lineRule="auto"/>
        <w:jc w:val="both"/>
        <w:rPr>
          <w:rFonts w:asciiTheme="minorHAnsi" w:hAnsiTheme="minorHAnsi" w:cstheme="minorHAnsi"/>
          <w:color w:val="auto"/>
          <w:sz w:val="22"/>
          <w:szCs w:val="22"/>
        </w:rPr>
      </w:pPr>
      <w:r w:rsidRPr="00952A21">
        <w:rPr>
          <w:rFonts w:asciiTheme="minorHAnsi" w:hAnsiTheme="minorHAnsi" w:cstheme="minorHAnsi"/>
          <w:color w:val="auto"/>
          <w:sz w:val="22"/>
          <w:szCs w:val="22"/>
        </w:rPr>
        <w:t>Απογραφικό δελτίο εισόδου και εξόδου συμμετεχόντων ΕΚΤ (χειρόγραφο ή εκτυπωμένο από το ΠΣΔΜ)</w:t>
      </w:r>
    </w:p>
    <w:p w14:paraId="65E08C29" w14:textId="0980C30A" w:rsidR="00090E9A" w:rsidRDefault="00090E9A" w:rsidP="009B6CFC">
      <w:pPr>
        <w:pStyle w:val="Default"/>
        <w:numPr>
          <w:ilvl w:val="0"/>
          <w:numId w:val="34"/>
        </w:numPr>
        <w:spacing w:line="276" w:lineRule="auto"/>
        <w:jc w:val="both"/>
        <w:rPr>
          <w:rFonts w:asciiTheme="minorHAnsi" w:hAnsiTheme="minorHAnsi" w:cstheme="minorHAnsi"/>
          <w:color w:val="auto"/>
          <w:sz w:val="22"/>
          <w:szCs w:val="22"/>
        </w:rPr>
      </w:pPr>
      <w:r>
        <w:rPr>
          <w:rFonts w:asciiTheme="minorHAnsi" w:hAnsiTheme="minorHAnsi" w:cstheme="minorHAnsi"/>
          <w:color w:val="auto"/>
          <w:sz w:val="22"/>
          <w:szCs w:val="22"/>
        </w:rPr>
        <w:t>Υπεύθυνη δήλωση μαθητευόμενου σε περίπτωση οικειοθελούς αποχώρησης από το πρόγραμμα μαθητείας</w:t>
      </w:r>
    </w:p>
    <w:p w14:paraId="376E78B6" w14:textId="2A933746" w:rsidR="000B2054" w:rsidRDefault="000B2054" w:rsidP="009B6CFC">
      <w:pPr>
        <w:pStyle w:val="Default"/>
        <w:numPr>
          <w:ilvl w:val="0"/>
          <w:numId w:val="34"/>
        </w:numPr>
        <w:spacing w:line="276" w:lineRule="auto"/>
        <w:jc w:val="both"/>
        <w:rPr>
          <w:rFonts w:asciiTheme="minorHAnsi" w:hAnsiTheme="minorHAnsi" w:cstheme="minorHAnsi"/>
          <w:color w:val="auto"/>
          <w:sz w:val="22"/>
          <w:szCs w:val="22"/>
        </w:rPr>
      </w:pPr>
      <w:r w:rsidRPr="00952A21">
        <w:rPr>
          <w:rFonts w:asciiTheme="minorHAnsi" w:hAnsiTheme="minorHAnsi"/>
          <w:sz w:val="22"/>
          <w:szCs w:val="22"/>
        </w:rPr>
        <w:t>Αντίγραφα</w:t>
      </w:r>
      <w:r>
        <w:rPr>
          <w:rFonts w:asciiTheme="minorHAnsi" w:hAnsiTheme="minorHAnsi"/>
          <w:sz w:val="22"/>
          <w:szCs w:val="22"/>
        </w:rPr>
        <w:t xml:space="preserve"> Αναλυτικής Περιοδικής Δήλωσης του ΕΦΚΑ (ΑΠΔ) του τελευταίου μήνα εργασίας του μαθητευόμενου από τον εργοδότη </w:t>
      </w:r>
      <w:r>
        <w:rPr>
          <w:rFonts w:asciiTheme="minorHAnsi" w:hAnsiTheme="minorHAnsi" w:cstheme="minorHAnsi"/>
          <w:color w:val="auto"/>
          <w:sz w:val="22"/>
          <w:szCs w:val="22"/>
        </w:rPr>
        <w:t>σε περίπτωση οικειοθελούς αποχώρησης από το πρόγραμμα μαθητείας</w:t>
      </w:r>
    </w:p>
    <w:p w14:paraId="75E63745" w14:textId="230E8A7A" w:rsidR="002B5851" w:rsidRPr="00952A21" w:rsidRDefault="002B5851" w:rsidP="009B6CFC">
      <w:pPr>
        <w:pStyle w:val="Default"/>
        <w:numPr>
          <w:ilvl w:val="0"/>
          <w:numId w:val="34"/>
        </w:numPr>
        <w:spacing w:line="276" w:lineRule="auto"/>
        <w:jc w:val="both"/>
        <w:rPr>
          <w:rFonts w:asciiTheme="minorHAnsi" w:hAnsiTheme="minorHAnsi" w:cstheme="minorHAnsi"/>
          <w:color w:val="auto"/>
          <w:sz w:val="22"/>
          <w:szCs w:val="22"/>
        </w:rPr>
      </w:pPr>
      <w:r w:rsidRPr="00952A21">
        <w:rPr>
          <w:rFonts w:asciiTheme="minorHAnsi" w:hAnsiTheme="minorHAnsi"/>
          <w:sz w:val="22"/>
          <w:szCs w:val="22"/>
        </w:rPr>
        <w:t>Α</w:t>
      </w:r>
      <w:r w:rsidR="006324E4" w:rsidRPr="00952A21">
        <w:rPr>
          <w:rFonts w:asciiTheme="minorHAnsi" w:hAnsiTheme="minorHAnsi"/>
          <w:sz w:val="22"/>
          <w:szCs w:val="22"/>
        </w:rPr>
        <w:t>ντίγραφ</w:t>
      </w:r>
      <w:r w:rsidRPr="00952A21">
        <w:rPr>
          <w:rFonts w:asciiTheme="minorHAnsi" w:hAnsiTheme="minorHAnsi"/>
          <w:sz w:val="22"/>
          <w:szCs w:val="22"/>
        </w:rPr>
        <w:t>α</w:t>
      </w:r>
      <w:r w:rsidR="006324E4" w:rsidRPr="00952A21">
        <w:rPr>
          <w:rFonts w:asciiTheme="minorHAnsi" w:hAnsiTheme="minorHAnsi"/>
          <w:sz w:val="22"/>
          <w:szCs w:val="22"/>
        </w:rPr>
        <w:t xml:space="preserve"> του </w:t>
      </w:r>
      <w:r w:rsidR="006324E4" w:rsidRPr="00952A21">
        <w:rPr>
          <w:rFonts w:asciiTheme="minorHAnsi" w:hAnsiTheme="minorHAnsi" w:cstheme="minorHAnsi"/>
          <w:color w:val="auto"/>
          <w:sz w:val="22"/>
          <w:szCs w:val="22"/>
        </w:rPr>
        <w:t>έντυπου «Ε3.4 Αναγγελία Έναρξης/Μεταβολών Σύμβασης Μαθητείας» του εργοδότη από το ΕΡΓΑΝΗ</w:t>
      </w:r>
      <w:r w:rsidRPr="00952A21">
        <w:rPr>
          <w:rFonts w:asciiTheme="minorHAnsi" w:hAnsiTheme="minorHAnsi" w:cstheme="minorHAnsi"/>
          <w:color w:val="auto"/>
          <w:sz w:val="22"/>
          <w:szCs w:val="22"/>
        </w:rPr>
        <w:t xml:space="preserve"> για την έναρξη και λήξη της μαθητείας</w:t>
      </w:r>
    </w:p>
    <w:p w14:paraId="23B3CE8B" w14:textId="5B4A4A93" w:rsidR="00483633" w:rsidRPr="00952A21" w:rsidRDefault="00ED6D8D" w:rsidP="009B6CFC">
      <w:pPr>
        <w:pStyle w:val="Default"/>
        <w:numPr>
          <w:ilvl w:val="0"/>
          <w:numId w:val="34"/>
        </w:numPr>
        <w:spacing w:line="276" w:lineRule="auto"/>
        <w:jc w:val="both"/>
        <w:rPr>
          <w:rFonts w:asciiTheme="minorHAnsi" w:hAnsiTheme="minorHAnsi" w:cstheme="minorHAnsi"/>
          <w:color w:val="auto"/>
          <w:sz w:val="22"/>
          <w:szCs w:val="22"/>
        </w:rPr>
      </w:pPr>
      <w:r w:rsidRPr="00952A21">
        <w:rPr>
          <w:rFonts w:asciiTheme="minorHAnsi" w:hAnsiTheme="minorHAnsi" w:cstheme="minorHAnsi"/>
          <w:color w:val="auto"/>
          <w:sz w:val="22"/>
          <w:szCs w:val="22"/>
        </w:rPr>
        <w:t xml:space="preserve">Βεβαίωση παρακολούθησης </w:t>
      </w:r>
      <w:r>
        <w:rPr>
          <w:rFonts w:asciiTheme="minorHAnsi" w:hAnsiTheme="minorHAnsi" w:cstheme="minorHAnsi"/>
          <w:color w:val="auto"/>
          <w:sz w:val="22"/>
          <w:szCs w:val="22"/>
        </w:rPr>
        <w:t>«</w:t>
      </w:r>
      <w:r w:rsidRPr="00952A21">
        <w:rPr>
          <w:rFonts w:asciiTheme="minorHAnsi" w:hAnsiTheme="minorHAnsi" w:cstheme="minorHAnsi"/>
          <w:color w:val="auto"/>
          <w:sz w:val="22"/>
          <w:szCs w:val="22"/>
        </w:rPr>
        <w:t>Μεταλυκειακού έτους – τάξης μαθητείας</w:t>
      </w:r>
      <w:r>
        <w:rPr>
          <w:rFonts w:asciiTheme="minorHAnsi" w:hAnsiTheme="minorHAnsi" w:cstheme="minorHAnsi"/>
          <w:color w:val="auto"/>
          <w:sz w:val="22"/>
          <w:szCs w:val="22"/>
        </w:rPr>
        <w:t>» του μαθητευόμενου</w:t>
      </w:r>
      <w:r w:rsidRPr="00952A21">
        <w:rPr>
          <w:rFonts w:asciiTheme="minorHAnsi" w:hAnsiTheme="minorHAnsi" w:cstheme="minorHAnsi"/>
          <w:color w:val="auto"/>
          <w:sz w:val="22"/>
          <w:szCs w:val="22"/>
        </w:rPr>
        <w:t xml:space="preserve"> </w:t>
      </w:r>
    </w:p>
    <w:p w14:paraId="6611621C" w14:textId="15A51B07" w:rsidR="00483633" w:rsidRPr="00952A21" w:rsidRDefault="00ED6D8D" w:rsidP="009B6CFC">
      <w:pPr>
        <w:pStyle w:val="Default"/>
        <w:numPr>
          <w:ilvl w:val="0"/>
          <w:numId w:val="34"/>
        </w:numPr>
        <w:spacing w:line="276" w:lineRule="auto"/>
        <w:jc w:val="both"/>
        <w:rPr>
          <w:rFonts w:asciiTheme="minorHAnsi" w:hAnsiTheme="minorHAnsi" w:cstheme="minorHAnsi"/>
          <w:color w:val="auto"/>
          <w:sz w:val="22"/>
          <w:szCs w:val="22"/>
        </w:rPr>
      </w:pPr>
      <w:r w:rsidRPr="00952A21">
        <w:rPr>
          <w:rFonts w:asciiTheme="minorHAnsi" w:hAnsiTheme="minorHAnsi" w:cstheme="minorHAnsi"/>
          <w:color w:val="auto"/>
          <w:sz w:val="22"/>
          <w:szCs w:val="22"/>
        </w:rPr>
        <w:t xml:space="preserve">Μητρώο </w:t>
      </w:r>
      <w:r>
        <w:rPr>
          <w:rFonts w:asciiTheme="minorHAnsi" w:hAnsiTheme="minorHAnsi" w:cstheme="minorHAnsi"/>
          <w:color w:val="auto"/>
          <w:sz w:val="22"/>
          <w:szCs w:val="22"/>
        </w:rPr>
        <w:t>«</w:t>
      </w:r>
      <w:r w:rsidRPr="00952A21">
        <w:rPr>
          <w:rFonts w:asciiTheme="minorHAnsi" w:hAnsiTheme="minorHAnsi" w:cstheme="minorHAnsi"/>
          <w:color w:val="auto"/>
          <w:sz w:val="22"/>
          <w:szCs w:val="22"/>
        </w:rPr>
        <w:t>Μεταλυκειακού έτους</w:t>
      </w:r>
      <w:r>
        <w:rPr>
          <w:rFonts w:asciiTheme="minorHAnsi" w:hAnsiTheme="minorHAnsi" w:cstheme="minorHAnsi"/>
          <w:color w:val="auto"/>
          <w:sz w:val="22"/>
          <w:szCs w:val="22"/>
        </w:rPr>
        <w:t xml:space="preserve"> </w:t>
      </w:r>
      <w:r w:rsidRPr="00952A21">
        <w:rPr>
          <w:rFonts w:asciiTheme="minorHAnsi" w:hAnsiTheme="minorHAnsi" w:cstheme="minorHAnsi"/>
          <w:color w:val="auto"/>
          <w:sz w:val="22"/>
          <w:szCs w:val="22"/>
        </w:rPr>
        <w:t>-</w:t>
      </w:r>
      <w:r>
        <w:rPr>
          <w:rFonts w:asciiTheme="minorHAnsi" w:hAnsiTheme="minorHAnsi" w:cstheme="minorHAnsi"/>
          <w:color w:val="auto"/>
          <w:sz w:val="22"/>
          <w:szCs w:val="22"/>
        </w:rPr>
        <w:t xml:space="preserve"> </w:t>
      </w:r>
      <w:r w:rsidRPr="00952A21">
        <w:rPr>
          <w:rFonts w:asciiTheme="minorHAnsi" w:hAnsiTheme="minorHAnsi" w:cstheme="minorHAnsi"/>
          <w:color w:val="auto"/>
          <w:sz w:val="22"/>
          <w:szCs w:val="22"/>
        </w:rPr>
        <w:t>τάξης μαθητείας</w:t>
      </w:r>
      <w:r>
        <w:rPr>
          <w:rFonts w:asciiTheme="minorHAnsi" w:hAnsiTheme="minorHAnsi" w:cstheme="minorHAnsi"/>
          <w:color w:val="auto"/>
          <w:sz w:val="22"/>
          <w:szCs w:val="22"/>
        </w:rPr>
        <w:t>»</w:t>
      </w:r>
    </w:p>
    <w:p w14:paraId="6B679736" w14:textId="484F154B" w:rsidR="00483633" w:rsidRPr="00952A21" w:rsidRDefault="00ED6D8D" w:rsidP="009B6CFC">
      <w:pPr>
        <w:pStyle w:val="Default"/>
        <w:numPr>
          <w:ilvl w:val="0"/>
          <w:numId w:val="34"/>
        </w:numPr>
        <w:spacing w:line="276" w:lineRule="auto"/>
        <w:jc w:val="both"/>
        <w:rPr>
          <w:rFonts w:asciiTheme="minorHAnsi" w:hAnsiTheme="minorHAnsi" w:cstheme="minorHAnsi"/>
          <w:color w:val="auto"/>
          <w:sz w:val="22"/>
          <w:szCs w:val="22"/>
        </w:rPr>
      </w:pPr>
      <w:r w:rsidRPr="00952A21">
        <w:rPr>
          <w:rFonts w:asciiTheme="minorHAnsi" w:hAnsiTheme="minorHAnsi" w:cstheme="minorHAnsi"/>
          <w:color w:val="auto"/>
          <w:sz w:val="22"/>
          <w:szCs w:val="22"/>
        </w:rPr>
        <w:t xml:space="preserve">Πιστοποιητικό </w:t>
      </w:r>
      <w:r>
        <w:rPr>
          <w:rFonts w:asciiTheme="minorHAnsi" w:hAnsiTheme="minorHAnsi" w:cstheme="minorHAnsi"/>
          <w:color w:val="auto"/>
          <w:sz w:val="22"/>
          <w:szCs w:val="22"/>
        </w:rPr>
        <w:t>«</w:t>
      </w:r>
      <w:r w:rsidRPr="00952A21">
        <w:rPr>
          <w:rFonts w:asciiTheme="minorHAnsi" w:hAnsiTheme="minorHAnsi" w:cstheme="minorHAnsi"/>
          <w:color w:val="auto"/>
          <w:sz w:val="22"/>
          <w:szCs w:val="22"/>
        </w:rPr>
        <w:t xml:space="preserve">Μεταλυκειακό έτος – τάξη μαθητείας </w:t>
      </w:r>
      <w:r>
        <w:rPr>
          <w:rFonts w:asciiTheme="minorHAnsi" w:hAnsiTheme="minorHAnsi" w:cstheme="minorHAnsi"/>
          <w:color w:val="auto"/>
          <w:sz w:val="22"/>
          <w:szCs w:val="22"/>
        </w:rPr>
        <w:t>ΕΠΑΛ»</w:t>
      </w:r>
      <w:r w:rsidRPr="00952A21">
        <w:rPr>
          <w:rFonts w:asciiTheme="minorHAnsi" w:hAnsiTheme="minorHAnsi" w:cstheme="minorHAnsi"/>
          <w:color w:val="auto"/>
          <w:sz w:val="22"/>
          <w:szCs w:val="22"/>
        </w:rPr>
        <w:t xml:space="preserve"> (για στρατολογική χρήση) (αν έχει ζητηθεί από τον μαθητευόμενο)</w:t>
      </w:r>
    </w:p>
    <w:p w14:paraId="42307AC7" w14:textId="41C40F90" w:rsidR="00481BDE" w:rsidRPr="00952A21" w:rsidRDefault="00ED6D8D" w:rsidP="009B6CFC">
      <w:pPr>
        <w:pStyle w:val="Default"/>
        <w:numPr>
          <w:ilvl w:val="0"/>
          <w:numId w:val="34"/>
        </w:numPr>
        <w:spacing w:line="276" w:lineRule="auto"/>
        <w:jc w:val="both"/>
        <w:rPr>
          <w:rFonts w:asciiTheme="minorHAnsi" w:hAnsiTheme="minorHAnsi" w:cstheme="minorHAnsi"/>
          <w:color w:val="auto"/>
          <w:sz w:val="22"/>
          <w:szCs w:val="22"/>
        </w:rPr>
      </w:pPr>
      <w:r>
        <w:rPr>
          <w:rFonts w:asciiTheme="minorHAnsi" w:hAnsiTheme="minorHAnsi" w:cstheme="minorHAnsi"/>
          <w:color w:val="auto"/>
          <w:sz w:val="22"/>
          <w:szCs w:val="22"/>
        </w:rPr>
        <w:t>Δικαιολογητικά απουσιών λόγω ασθένειας</w:t>
      </w:r>
    </w:p>
    <w:p w14:paraId="35DFD2F4" w14:textId="3295F035" w:rsidR="00481BDE" w:rsidRPr="00952A21" w:rsidRDefault="00481BDE" w:rsidP="009B6CFC">
      <w:pPr>
        <w:pStyle w:val="Default"/>
        <w:numPr>
          <w:ilvl w:val="0"/>
          <w:numId w:val="34"/>
        </w:numPr>
        <w:spacing w:line="276" w:lineRule="auto"/>
        <w:jc w:val="both"/>
        <w:rPr>
          <w:rFonts w:asciiTheme="minorHAnsi" w:hAnsiTheme="minorHAnsi" w:cstheme="minorHAnsi"/>
          <w:color w:val="auto"/>
          <w:sz w:val="22"/>
          <w:szCs w:val="22"/>
        </w:rPr>
      </w:pPr>
      <w:r w:rsidRPr="00952A21">
        <w:rPr>
          <w:rFonts w:asciiTheme="minorHAnsi" w:hAnsiTheme="minorHAnsi" w:cstheme="minorHAnsi"/>
          <w:color w:val="auto"/>
          <w:sz w:val="22"/>
          <w:szCs w:val="22"/>
        </w:rPr>
        <w:t>Αξιολόγηση εργαστηριακού μαθήματος</w:t>
      </w:r>
    </w:p>
    <w:p w14:paraId="3D2CEE5B" w14:textId="649E76EE" w:rsidR="00481BDE" w:rsidRPr="00952A21" w:rsidRDefault="00481BDE" w:rsidP="009B6CFC">
      <w:pPr>
        <w:pStyle w:val="Default"/>
        <w:numPr>
          <w:ilvl w:val="0"/>
          <w:numId w:val="34"/>
        </w:numPr>
        <w:spacing w:line="276" w:lineRule="auto"/>
        <w:jc w:val="both"/>
        <w:rPr>
          <w:rFonts w:asciiTheme="minorHAnsi" w:hAnsiTheme="minorHAnsi" w:cstheme="minorHAnsi"/>
          <w:color w:val="auto"/>
          <w:sz w:val="22"/>
          <w:szCs w:val="22"/>
        </w:rPr>
      </w:pPr>
      <w:r w:rsidRPr="00952A21">
        <w:rPr>
          <w:rFonts w:asciiTheme="minorHAnsi" w:hAnsiTheme="minorHAnsi" w:cstheme="minorHAnsi"/>
          <w:color w:val="auto"/>
          <w:sz w:val="22"/>
          <w:szCs w:val="22"/>
        </w:rPr>
        <w:t>Έκθεση αξιολόγησης του μαθητευόμενου στο χώρο εργασίας</w:t>
      </w:r>
    </w:p>
    <w:p w14:paraId="643A03BE" w14:textId="68940650" w:rsidR="00DC73C0" w:rsidRPr="00952A21" w:rsidRDefault="00DC73C0" w:rsidP="009B6CFC">
      <w:pPr>
        <w:pStyle w:val="Default"/>
        <w:numPr>
          <w:ilvl w:val="0"/>
          <w:numId w:val="34"/>
        </w:numPr>
        <w:spacing w:line="276" w:lineRule="auto"/>
        <w:jc w:val="both"/>
        <w:rPr>
          <w:rFonts w:asciiTheme="minorHAnsi" w:hAnsiTheme="minorHAnsi" w:cstheme="minorHAnsi"/>
          <w:color w:val="auto"/>
          <w:sz w:val="22"/>
          <w:szCs w:val="22"/>
        </w:rPr>
      </w:pPr>
      <w:r w:rsidRPr="00952A21">
        <w:rPr>
          <w:rFonts w:asciiTheme="minorHAnsi" w:hAnsiTheme="minorHAnsi" w:cstheme="minorHAnsi"/>
          <w:color w:val="auto"/>
          <w:sz w:val="22"/>
          <w:szCs w:val="22"/>
        </w:rPr>
        <w:t>Έγγραφο του Δ</w:t>
      </w:r>
      <w:r w:rsidR="00ED6D8D">
        <w:rPr>
          <w:rFonts w:asciiTheme="minorHAnsi" w:hAnsiTheme="minorHAnsi" w:cstheme="minorHAnsi"/>
          <w:color w:val="auto"/>
          <w:sz w:val="22"/>
          <w:szCs w:val="22"/>
        </w:rPr>
        <w:t xml:space="preserve">ιευθυντή </w:t>
      </w:r>
      <w:r w:rsidRPr="00952A21">
        <w:rPr>
          <w:rFonts w:asciiTheme="minorHAnsi" w:hAnsiTheme="minorHAnsi" w:cstheme="minorHAnsi"/>
          <w:color w:val="auto"/>
          <w:sz w:val="22"/>
          <w:szCs w:val="22"/>
        </w:rPr>
        <w:t>το</w:t>
      </w:r>
      <w:r w:rsidR="00ED6D8D">
        <w:rPr>
          <w:rFonts w:asciiTheme="minorHAnsi" w:hAnsiTheme="minorHAnsi" w:cstheme="minorHAnsi"/>
          <w:color w:val="auto"/>
          <w:sz w:val="22"/>
          <w:szCs w:val="22"/>
        </w:rPr>
        <w:t>υ</w:t>
      </w:r>
      <w:r w:rsidRPr="00952A21">
        <w:rPr>
          <w:rFonts w:asciiTheme="minorHAnsi" w:hAnsiTheme="minorHAnsi" w:cstheme="minorHAnsi"/>
          <w:color w:val="auto"/>
          <w:sz w:val="22"/>
          <w:szCs w:val="22"/>
        </w:rPr>
        <w:t xml:space="preserve"> ΕΠΑΛ </w:t>
      </w:r>
      <w:r w:rsidR="00ED6D8D">
        <w:rPr>
          <w:rFonts w:asciiTheme="minorHAnsi" w:hAnsiTheme="minorHAnsi" w:cstheme="minorHAnsi"/>
          <w:color w:val="auto"/>
          <w:sz w:val="22"/>
          <w:szCs w:val="22"/>
        </w:rPr>
        <w:t>σε</w:t>
      </w:r>
      <w:r w:rsidRPr="00952A21">
        <w:rPr>
          <w:rFonts w:asciiTheme="minorHAnsi" w:hAnsiTheme="minorHAnsi" w:cstheme="minorHAnsi"/>
          <w:color w:val="auto"/>
          <w:sz w:val="22"/>
          <w:szCs w:val="22"/>
        </w:rPr>
        <w:t xml:space="preserve"> περίπτωση </w:t>
      </w:r>
      <w:r w:rsidR="002E16F4" w:rsidRPr="00952A21">
        <w:rPr>
          <w:rFonts w:asciiTheme="minorHAnsi" w:hAnsiTheme="minorHAnsi" w:cstheme="minorHAnsi"/>
          <w:color w:val="auto"/>
          <w:sz w:val="22"/>
          <w:szCs w:val="22"/>
        </w:rPr>
        <w:t>υπέρβασης</w:t>
      </w:r>
      <w:r w:rsidRPr="00952A21">
        <w:rPr>
          <w:rFonts w:asciiTheme="minorHAnsi" w:hAnsiTheme="minorHAnsi" w:cstheme="minorHAnsi"/>
          <w:color w:val="auto"/>
          <w:sz w:val="22"/>
          <w:szCs w:val="22"/>
        </w:rPr>
        <w:t xml:space="preserve"> απουσιών και καταγγελίας σύμβασης</w:t>
      </w:r>
    </w:p>
    <w:p w14:paraId="38115299" w14:textId="4825AD62" w:rsidR="002E16F4" w:rsidRPr="00952A21" w:rsidRDefault="000B2054" w:rsidP="009B6CFC">
      <w:pPr>
        <w:pStyle w:val="Default"/>
        <w:numPr>
          <w:ilvl w:val="0"/>
          <w:numId w:val="34"/>
        </w:numPr>
        <w:spacing w:line="276" w:lineRule="auto"/>
        <w:jc w:val="both"/>
        <w:rPr>
          <w:rFonts w:asciiTheme="minorHAnsi" w:hAnsiTheme="minorHAnsi" w:cstheme="minorHAnsi"/>
          <w:color w:val="auto"/>
          <w:sz w:val="22"/>
          <w:szCs w:val="22"/>
        </w:rPr>
      </w:pPr>
      <w:r>
        <w:rPr>
          <w:rFonts w:asciiTheme="minorHAnsi" w:hAnsiTheme="minorHAnsi" w:cstheme="minorHAnsi"/>
          <w:color w:val="auto"/>
          <w:sz w:val="22"/>
          <w:szCs w:val="22"/>
        </w:rPr>
        <w:t>Ό</w:t>
      </w:r>
      <w:r w:rsidR="002E16F4" w:rsidRPr="00952A21">
        <w:rPr>
          <w:rFonts w:asciiTheme="minorHAnsi" w:hAnsiTheme="minorHAnsi" w:cstheme="minorHAnsi"/>
          <w:color w:val="auto"/>
          <w:sz w:val="22"/>
          <w:szCs w:val="22"/>
        </w:rPr>
        <w:t xml:space="preserve">λα τα απαραίτητα έγγραφα για την ορθή εφαρμογή και υλοποίηση της τάξης μαθητείας </w:t>
      </w:r>
    </w:p>
    <w:p w14:paraId="2FD9F2F3" w14:textId="06D17BC8" w:rsidR="00FA08AC" w:rsidRPr="00BF263B" w:rsidRDefault="00FA08AC" w:rsidP="009B6CFC">
      <w:pPr>
        <w:pStyle w:val="Default"/>
        <w:numPr>
          <w:ilvl w:val="0"/>
          <w:numId w:val="2"/>
        </w:numPr>
        <w:spacing w:line="276" w:lineRule="auto"/>
        <w:jc w:val="both"/>
        <w:rPr>
          <w:rFonts w:asciiTheme="minorHAnsi" w:hAnsiTheme="minorHAnsi" w:cstheme="minorHAnsi"/>
          <w:sz w:val="22"/>
          <w:szCs w:val="22"/>
        </w:rPr>
      </w:pPr>
      <w:r w:rsidRPr="00BF263B">
        <w:rPr>
          <w:rFonts w:asciiTheme="minorHAnsi" w:hAnsiTheme="minorHAnsi" w:cstheme="minorHAnsi"/>
          <w:sz w:val="22"/>
          <w:szCs w:val="22"/>
        </w:rPr>
        <w:t xml:space="preserve">Την  πραγματοποίηση επισκέψεων </w:t>
      </w:r>
      <w:r w:rsidR="00A5604A" w:rsidRPr="00BF263B">
        <w:rPr>
          <w:rFonts w:asciiTheme="minorHAnsi" w:hAnsiTheme="minorHAnsi" w:cstheme="minorHAnsi"/>
          <w:sz w:val="22"/>
          <w:szCs w:val="22"/>
        </w:rPr>
        <w:t>στον εργοδότη</w:t>
      </w:r>
      <w:r w:rsidRPr="00BF263B">
        <w:rPr>
          <w:rFonts w:asciiTheme="minorHAnsi" w:hAnsiTheme="minorHAnsi" w:cstheme="minorHAnsi"/>
          <w:sz w:val="22"/>
          <w:szCs w:val="22"/>
        </w:rPr>
        <w:t xml:space="preserve"> που έχουν τοποθετηθεί οι μαθητευόμενοι στην αρχή και στο τέλος της περιόδου μαθητείας ή όποτε εκείνος κρίνει ότι απαιτείται επιτόπια επίσκεψη</w:t>
      </w:r>
    </w:p>
    <w:p w14:paraId="282BA805" w14:textId="5713C564" w:rsidR="00C815FB" w:rsidRPr="00BF263B" w:rsidRDefault="00A5604A" w:rsidP="009B6CFC">
      <w:pPr>
        <w:pStyle w:val="Default"/>
        <w:numPr>
          <w:ilvl w:val="0"/>
          <w:numId w:val="2"/>
        </w:numPr>
        <w:spacing w:line="276" w:lineRule="auto"/>
        <w:jc w:val="both"/>
        <w:rPr>
          <w:rFonts w:asciiTheme="minorHAnsi" w:hAnsiTheme="minorHAnsi" w:cstheme="minorHAnsi"/>
          <w:color w:val="auto"/>
          <w:sz w:val="22"/>
          <w:szCs w:val="22"/>
        </w:rPr>
      </w:pPr>
      <w:r w:rsidRPr="00BF263B">
        <w:rPr>
          <w:rFonts w:asciiTheme="minorHAnsi" w:hAnsiTheme="minorHAnsi" w:cstheme="minorHAnsi"/>
          <w:color w:val="auto"/>
          <w:sz w:val="22"/>
          <w:szCs w:val="22"/>
        </w:rPr>
        <w:t>Την επίσκεψη στον εκάστοτε εργοδότη για τις ανάγκες της εποπτείας στο χώρο εργασίας σε περίπτωση που ο επόπτης εκπαιδευτικός δε δύναται να επισκεφτεί τον εργοδότη και αν ο Διευθυντής του ΕΠΑΛ απουσιάζει την επίσκεψη πραγματοποιεί ο Διευθυντής του ΕΚ</w:t>
      </w:r>
      <w:r w:rsidR="00C815FB" w:rsidRPr="00BF263B">
        <w:rPr>
          <w:rFonts w:asciiTheme="minorHAnsi" w:hAnsiTheme="minorHAnsi" w:cstheme="minorHAnsi"/>
          <w:color w:val="auto"/>
          <w:sz w:val="22"/>
          <w:szCs w:val="22"/>
        </w:rPr>
        <w:t xml:space="preserve"> </w:t>
      </w:r>
    </w:p>
    <w:p w14:paraId="2628643D" w14:textId="2D865284" w:rsidR="00F50449" w:rsidRPr="00BF263B" w:rsidRDefault="0009369D" w:rsidP="009B6CFC">
      <w:pPr>
        <w:pStyle w:val="Default"/>
        <w:numPr>
          <w:ilvl w:val="0"/>
          <w:numId w:val="2"/>
        </w:numPr>
        <w:spacing w:line="276" w:lineRule="auto"/>
        <w:jc w:val="both"/>
        <w:rPr>
          <w:rFonts w:asciiTheme="minorHAnsi" w:hAnsiTheme="minorHAnsi" w:cstheme="minorHAnsi"/>
          <w:b/>
          <w:color w:val="auto"/>
          <w:sz w:val="22"/>
          <w:szCs w:val="22"/>
        </w:rPr>
      </w:pPr>
      <w:r w:rsidRPr="00BF263B">
        <w:rPr>
          <w:rFonts w:asciiTheme="minorHAnsi" w:hAnsiTheme="minorHAnsi" w:cstheme="minorHAnsi"/>
          <w:b/>
          <w:color w:val="auto"/>
          <w:sz w:val="22"/>
          <w:szCs w:val="22"/>
        </w:rPr>
        <w:t xml:space="preserve">Για την ενημέρωση του </w:t>
      </w:r>
      <w:r w:rsidR="00802C58" w:rsidRPr="00BF263B">
        <w:rPr>
          <w:rFonts w:asciiTheme="minorHAnsi" w:hAnsiTheme="minorHAnsi" w:cstheme="minorHAnsi"/>
          <w:b/>
          <w:color w:val="auto"/>
          <w:sz w:val="22"/>
          <w:szCs w:val="22"/>
        </w:rPr>
        <w:t>Διευθυντή του ΚΠΑ του ΟΑΕΔ</w:t>
      </w:r>
      <w:r w:rsidRPr="00BF263B">
        <w:rPr>
          <w:rFonts w:asciiTheme="minorHAnsi" w:hAnsiTheme="minorHAnsi" w:cstheme="minorHAnsi"/>
          <w:b/>
          <w:color w:val="auto"/>
          <w:sz w:val="22"/>
          <w:szCs w:val="22"/>
        </w:rPr>
        <w:t xml:space="preserve">, και κατόπιν εισήγησης του επόπτη εκπαιδευτικού, σε περίπτωση που απαιτείται ο Διευθυντής του ΚΠΑ του ΟΑΕΔ να </w:t>
      </w:r>
      <w:r w:rsidR="00802C58" w:rsidRPr="00BF263B">
        <w:rPr>
          <w:rFonts w:asciiTheme="minorHAnsi" w:hAnsiTheme="minorHAnsi" w:cstheme="minorHAnsi"/>
          <w:b/>
          <w:color w:val="auto"/>
          <w:sz w:val="22"/>
          <w:szCs w:val="22"/>
        </w:rPr>
        <w:t xml:space="preserve">ακυρώσει τη Σύμβαση μαθητείας </w:t>
      </w:r>
    </w:p>
    <w:p w14:paraId="2E17DB5D" w14:textId="47076A8F" w:rsidR="007E6F14" w:rsidRPr="00BF263B" w:rsidRDefault="007E6F14" w:rsidP="009B6CFC">
      <w:pPr>
        <w:pStyle w:val="Default"/>
        <w:numPr>
          <w:ilvl w:val="0"/>
          <w:numId w:val="2"/>
        </w:numPr>
        <w:spacing w:line="276" w:lineRule="auto"/>
        <w:jc w:val="both"/>
        <w:rPr>
          <w:rFonts w:asciiTheme="minorHAnsi" w:hAnsiTheme="minorHAnsi" w:cstheme="minorHAnsi"/>
          <w:color w:val="auto"/>
          <w:sz w:val="22"/>
          <w:szCs w:val="22"/>
        </w:rPr>
      </w:pPr>
      <w:r w:rsidRPr="00BF263B">
        <w:rPr>
          <w:rFonts w:asciiTheme="minorHAnsi" w:hAnsiTheme="minorHAnsi" w:cstheme="minorHAnsi"/>
          <w:color w:val="auto"/>
          <w:sz w:val="22"/>
          <w:szCs w:val="22"/>
        </w:rPr>
        <w:t xml:space="preserve">Για την </w:t>
      </w:r>
      <w:r w:rsidRPr="00BF263B">
        <w:rPr>
          <w:rFonts w:asciiTheme="minorHAnsi" w:hAnsiTheme="minorHAnsi" w:cstheme="minorHAnsi"/>
          <w:b/>
          <w:color w:val="auto"/>
          <w:sz w:val="22"/>
          <w:szCs w:val="22"/>
        </w:rPr>
        <w:t>απόφαση του τρόπου αναπλήρωσης των διδακτικών ωρών του σχολείου</w:t>
      </w:r>
      <w:r w:rsidRPr="00BF263B">
        <w:rPr>
          <w:rFonts w:asciiTheme="minorHAnsi" w:hAnsiTheme="minorHAnsi" w:cstheme="minorHAnsi"/>
          <w:color w:val="auto"/>
          <w:sz w:val="22"/>
          <w:szCs w:val="22"/>
        </w:rPr>
        <w:t xml:space="preserve">, σε περίπτωση που δεν πραγματοποιείται η διδασκαλία κάποιων ωρών για οποιοδήποτε λόγο, </w:t>
      </w:r>
      <w:r w:rsidRPr="00BF263B">
        <w:rPr>
          <w:rFonts w:asciiTheme="minorHAnsi" w:hAnsiTheme="minorHAnsi" w:cstheme="minorHAnsi"/>
          <w:b/>
          <w:color w:val="auto"/>
          <w:sz w:val="22"/>
          <w:szCs w:val="22"/>
        </w:rPr>
        <w:t>μετά από εισήγηση του διδάσκοντα εκπαιδευτικού</w:t>
      </w:r>
      <w:r w:rsidRPr="00BF263B">
        <w:rPr>
          <w:rFonts w:asciiTheme="minorHAnsi" w:hAnsiTheme="minorHAnsi" w:cstheme="minorHAnsi"/>
          <w:color w:val="auto"/>
          <w:sz w:val="22"/>
          <w:szCs w:val="22"/>
        </w:rPr>
        <w:t xml:space="preserve"> με την οποία προτείνει την αναμόρφωση του ωρολογίου προγράμματος και καταχωρείται στο Βιβλίο Πράξεων του Διευθυντή του ΕΠΑΛ. Οι διδακτικές ώρες αναπληρώνονται μέχρι την ολοκλήρωση της συνολικής διάρκειας του προγράμματος εργαστηριακών μαθημάτων της ειδικότητας </w:t>
      </w:r>
    </w:p>
    <w:p w14:paraId="2FCF8019" w14:textId="428B5BAE" w:rsidR="0009369D" w:rsidRPr="00BF263B" w:rsidRDefault="00F50449" w:rsidP="009B6CFC">
      <w:pPr>
        <w:pStyle w:val="Default"/>
        <w:numPr>
          <w:ilvl w:val="0"/>
          <w:numId w:val="2"/>
        </w:numPr>
        <w:spacing w:line="276" w:lineRule="auto"/>
        <w:jc w:val="both"/>
        <w:rPr>
          <w:rFonts w:asciiTheme="minorHAnsi" w:hAnsiTheme="minorHAnsi" w:cstheme="minorHAnsi"/>
          <w:color w:val="auto"/>
          <w:sz w:val="22"/>
          <w:szCs w:val="22"/>
        </w:rPr>
      </w:pPr>
      <w:r w:rsidRPr="00BF263B">
        <w:rPr>
          <w:rFonts w:asciiTheme="minorHAnsi" w:hAnsiTheme="minorHAnsi" w:cstheme="minorHAnsi"/>
          <w:sz w:val="22"/>
          <w:szCs w:val="22"/>
        </w:rPr>
        <w:t>Την ανάρτηση αφισών και φυλλαδίων προβολής και δημοσιότητας της Πράξης που αποστ</w:t>
      </w:r>
      <w:r w:rsidR="00C305D1" w:rsidRPr="00BF263B">
        <w:rPr>
          <w:rFonts w:asciiTheme="minorHAnsi" w:hAnsiTheme="minorHAnsi" w:cstheme="minorHAnsi"/>
          <w:sz w:val="22"/>
          <w:szCs w:val="22"/>
        </w:rPr>
        <w:t>έλλονται</w:t>
      </w:r>
      <w:r w:rsidRPr="00BF263B">
        <w:rPr>
          <w:rFonts w:asciiTheme="minorHAnsi" w:hAnsiTheme="minorHAnsi" w:cstheme="minorHAnsi"/>
          <w:sz w:val="22"/>
          <w:szCs w:val="22"/>
        </w:rPr>
        <w:t xml:space="preserve">, σε εμφανές σημείο στο χώρο </w:t>
      </w:r>
      <w:r w:rsidR="00C90101" w:rsidRPr="00BF263B">
        <w:rPr>
          <w:rFonts w:asciiTheme="minorHAnsi" w:hAnsiTheme="minorHAnsi" w:cstheme="minorHAnsi"/>
          <w:sz w:val="22"/>
          <w:szCs w:val="22"/>
        </w:rPr>
        <w:t>τους</w:t>
      </w:r>
    </w:p>
    <w:p w14:paraId="4F4739FE" w14:textId="77777777" w:rsidR="00C90101" w:rsidRPr="00AB760C" w:rsidRDefault="00C90101" w:rsidP="009B6CFC">
      <w:pPr>
        <w:pStyle w:val="Default"/>
        <w:spacing w:line="276" w:lineRule="auto"/>
        <w:jc w:val="both"/>
        <w:rPr>
          <w:rFonts w:asciiTheme="minorHAnsi" w:hAnsiTheme="minorHAnsi" w:cstheme="minorHAnsi"/>
          <w:b/>
          <w:color w:val="auto"/>
          <w:sz w:val="22"/>
          <w:szCs w:val="22"/>
          <w:u w:val="single"/>
        </w:rPr>
      </w:pPr>
      <w:r w:rsidRPr="00AB760C">
        <w:rPr>
          <w:rFonts w:asciiTheme="minorHAnsi" w:hAnsiTheme="minorHAnsi" w:cstheme="minorHAnsi"/>
          <w:b/>
          <w:color w:val="auto"/>
          <w:sz w:val="22"/>
          <w:szCs w:val="22"/>
          <w:u w:val="single"/>
        </w:rPr>
        <w:t xml:space="preserve">Ο </w:t>
      </w:r>
      <w:r w:rsidRPr="00AB760C">
        <w:rPr>
          <w:rFonts w:asciiTheme="minorHAnsi" w:hAnsiTheme="minorHAnsi" w:cstheme="minorHAnsi"/>
          <w:b/>
          <w:bCs/>
          <w:iCs/>
          <w:color w:val="auto"/>
          <w:sz w:val="22"/>
          <w:szCs w:val="22"/>
          <w:u w:val="single"/>
        </w:rPr>
        <w:t xml:space="preserve">Διευθυντής ΕΚ </w:t>
      </w:r>
      <w:r w:rsidRPr="00AB760C">
        <w:rPr>
          <w:rFonts w:asciiTheme="minorHAnsi" w:hAnsiTheme="minorHAnsi" w:cstheme="minorHAnsi"/>
          <w:b/>
          <w:color w:val="auto"/>
          <w:sz w:val="22"/>
          <w:szCs w:val="22"/>
          <w:u w:val="single"/>
        </w:rPr>
        <w:t xml:space="preserve">είναι αρμόδιος για: </w:t>
      </w:r>
    </w:p>
    <w:p w14:paraId="7A88B177" w14:textId="644BDA27" w:rsidR="00C90101" w:rsidRPr="00BF263B" w:rsidRDefault="00C90101" w:rsidP="009B6CFC">
      <w:pPr>
        <w:pStyle w:val="a7"/>
        <w:numPr>
          <w:ilvl w:val="0"/>
          <w:numId w:val="28"/>
        </w:numPr>
        <w:autoSpaceDE w:val="0"/>
        <w:autoSpaceDN w:val="0"/>
        <w:adjustRightInd w:val="0"/>
        <w:spacing w:after="0"/>
        <w:jc w:val="both"/>
        <w:rPr>
          <w:rFonts w:cstheme="minorHAnsi"/>
          <w:color w:val="000000"/>
        </w:rPr>
      </w:pPr>
      <w:r w:rsidRPr="00BF263B">
        <w:rPr>
          <w:rFonts w:cstheme="minorHAnsi"/>
          <w:color w:val="000000"/>
        </w:rPr>
        <w:t>Τη σύγκλιση του Συλλόγου Διδασκόντων του ΕΚ για την ανάθεση του εργαστηριακού μαθήματος του «Μεταλυκειακού έτους - τάξης μαθητείας» σύμφωνα με τα προγράμματα σπουδών του «Μεταλυκειακού έτους – τάξης μαθητείας»</w:t>
      </w:r>
    </w:p>
    <w:p w14:paraId="690D2D85" w14:textId="7748EFAF" w:rsidR="00C90101" w:rsidRPr="00BF263B" w:rsidRDefault="00C90101" w:rsidP="009B6CFC">
      <w:pPr>
        <w:pStyle w:val="a7"/>
        <w:numPr>
          <w:ilvl w:val="0"/>
          <w:numId w:val="28"/>
        </w:numPr>
        <w:autoSpaceDE w:val="0"/>
        <w:autoSpaceDN w:val="0"/>
        <w:adjustRightInd w:val="0"/>
        <w:spacing w:after="0"/>
        <w:jc w:val="both"/>
        <w:rPr>
          <w:rFonts w:cstheme="minorHAnsi"/>
          <w:color w:val="000000"/>
        </w:rPr>
      </w:pPr>
      <w:r w:rsidRPr="00BF263B">
        <w:rPr>
          <w:rFonts w:cstheme="minorHAnsi"/>
          <w:color w:val="000000"/>
        </w:rPr>
        <w:t>Τη σύγκλιση του Συλλόγου Διδασκόντων του ΕΚ για την για την εποπτεία της μαθητείας του τμήματος μαθητευομένων με προτεραιότητα στο διδάσκοντα/ες το εργαστηριακό μάθημα της ειδικότητας του «Μεταλυκειακού έτους - τάξης μαθητείας»</w:t>
      </w:r>
    </w:p>
    <w:p w14:paraId="39983AEE" w14:textId="5166611F" w:rsidR="00C90101" w:rsidRPr="00BF263B" w:rsidRDefault="00C90101" w:rsidP="009B6CFC">
      <w:pPr>
        <w:pStyle w:val="a7"/>
        <w:numPr>
          <w:ilvl w:val="0"/>
          <w:numId w:val="28"/>
        </w:numPr>
        <w:autoSpaceDE w:val="0"/>
        <w:autoSpaceDN w:val="0"/>
        <w:adjustRightInd w:val="0"/>
        <w:spacing w:after="0"/>
        <w:jc w:val="both"/>
        <w:rPr>
          <w:rFonts w:cstheme="minorHAnsi"/>
          <w:color w:val="000000"/>
        </w:rPr>
      </w:pPr>
      <w:r w:rsidRPr="00BF263B">
        <w:rPr>
          <w:rFonts w:cstheme="minorHAnsi"/>
          <w:color w:val="000000"/>
        </w:rPr>
        <w:t xml:space="preserve">Τη συνεργασία με τους Διευθυντές των ΕΠΑΛ </w:t>
      </w:r>
      <w:r w:rsidR="00231EC4">
        <w:rPr>
          <w:rFonts w:cstheme="minorHAnsi"/>
          <w:color w:val="000000"/>
        </w:rPr>
        <w:t xml:space="preserve">για την </w:t>
      </w:r>
      <w:r w:rsidRPr="00BF263B">
        <w:rPr>
          <w:rFonts w:cstheme="minorHAnsi"/>
          <w:color w:val="000000"/>
        </w:rPr>
        <w:t>υλοποίηση του «Μεταλυκειακού έτους - τάξης μαθητείας»</w:t>
      </w:r>
    </w:p>
    <w:p w14:paraId="123767AC" w14:textId="1EB5A8CE" w:rsidR="00C90101" w:rsidRPr="00BF263B" w:rsidRDefault="00C90101" w:rsidP="009B6CFC">
      <w:pPr>
        <w:pStyle w:val="a7"/>
        <w:numPr>
          <w:ilvl w:val="0"/>
          <w:numId w:val="28"/>
        </w:numPr>
        <w:autoSpaceDE w:val="0"/>
        <w:autoSpaceDN w:val="0"/>
        <w:adjustRightInd w:val="0"/>
        <w:spacing w:after="0"/>
        <w:jc w:val="both"/>
        <w:rPr>
          <w:rFonts w:cstheme="minorHAnsi"/>
          <w:color w:val="000000"/>
        </w:rPr>
      </w:pPr>
      <w:r w:rsidRPr="00BF263B">
        <w:rPr>
          <w:rFonts w:cstheme="minorHAnsi"/>
          <w:color w:val="000000"/>
        </w:rPr>
        <w:t xml:space="preserve">Την επίσκεψη στον εκάστοτε εργοδότη για τις ανάγκες της εποπτείας στο χώρο εργασίας σε περίπτωση που ο επόπτης εκπαιδευτικός δε δύναται να επισκεφτεί τον εργοδότη και αν ο Διευθυντής του ΕΠΑΛ </w:t>
      </w:r>
      <w:r w:rsidR="00F414AF">
        <w:rPr>
          <w:rFonts w:cstheme="minorHAnsi"/>
          <w:color w:val="000000"/>
        </w:rPr>
        <w:t>απουσιάζει</w:t>
      </w:r>
    </w:p>
    <w:p w14:paraId="7290E721" w14:textId="77777777" w:rsidR="00C90101" w:rsidRPr="00BF263B" w:rsidRDefault="00C90101" w:rsidP="009B6CFC">
      <w:pPr>
        <w:pStyle w:val="a7"/>
        <w:numPr>
          <w:ilvl w:val="0"/>
          <w:numId w:val="28"/>
        </w:numPr>
        <w:autoSpaceDE w:val="0"/>
        <w:autoSpaceDN w:val="0"/>
        <w:adjustRightInd w:val="0"/>
        <w:spacing w:after="0"/>
        <w:jc w:val="both"/>
        <w:rPr>
          <w:rFonts w:cstheme="minorHAnsi"/>
          <w:color w:val="000000"/>
        </w:rPr>
      </w:pPr>
      <w:r w:rsidRPr="00BF263B">
        <w:rPr>
          <w:rFonts w:cstheme="minorHAnsi"/>
          <w:color w:val="000000"/>
        </w:rPr>
        <w:t>Τη διευκόλυνση των εκπαιδευτικών στην άσκηση του έργου της εποπτείας</w:t>
      </w:r>
    </w:p>
    <w:p w14:paraId="0323E9B8" w14:textId="77777777" w:rsidR="00975F2F" w:rsidRPr="00BF263B" w:rsidRDefault="00975F2F" w:rsidP="009B6CFC">
      <w:pPr>
        <w:pStyle w:val="Default"/>
        <w:numPr>
          <w:ilvl w:val="0"/>
          <w:numId w:val="28"/>
        </w:numPr>
        <w:spacing w:line="276" w:lineRule="auto"/>
        <w:jc w:val="both"/>
        <w:rPr>
          <w:rFonts w:asciiTheme="minorHAnsi" w:hAnsiTheme="minorHAnsi" w:cstheme="minorHAnsi"/>
          <w:color w:val="auto"/>
          <w:sz w:val="22"/>
          <w:szCs w:val="22"/>
        </w:rPr>
      </w:pPr>
      <w:r w:rsidRPr="00BF263B">
        <w:rPr>
          <w:rFonts w:asciiTheme="minorHAnsi" w:hAnsiTheme="minorHAnsi" w:cstheme="minorHAnsi"/>
          <w:sz w:val="22"/>
          <w:szCs w:val="22"/>
        </w:rPr>
        <w:t>Την ανάρτηση αφισών και φυλλαδίων προβολής και δημοσιότητας της Πράξης που αποστέλλονται, σε εμφανές σημείο στο χώρο τους</w:t>
      </w:r>
    </w:p>
    <w:p w14:paraId="4F5B578D" w14:textId="77777777" w:rsidR="00C90101" w:rsidRPr="00BF263B" w:rsidRDefault="00C90101" w:rsidP="009B6CFC">
      <w:pPr>
        <w:pStyle w:val="Default"/>
        <w:spacing w:line="276" w:lineRule="auto"/>
        <w:jc w:val="both"/>
        <w:rPr>
          <w:rFonts w:asciiTheme="minorHAnsi" w:hAnsiTheme="minorHAnsi" w:cstheme="minorHAnsi"/>
          <w:color w:val="auto"/>
          <w:sz w:val="22"/>
          <w:szCs w:val="22"/>
        </w:rPr>
      </w:pPr>
    </w:p>
    <w:p w14:paraId="29824E59" w14:textId="048543C7" w:rsidR="009C6180" w:rsidRPr="00BF263B" w:rsidRDefault="00C90101" w:rsidP="009B6CFC">
      <w:pPr>
        <w:pStyle w:val="Default"/>
        <w:spacing w:line="276" w:lineRule="auto"/>
        <w:jc w:val="both"/>
        <w:rPr>
          <w:rFonts w:asciiTheme="minorHAnsi" w:hAnsiTheme="minorHAnsi" w:cstheme="minorHAnsi"/>
          <w:b/>
          <w:color w:val="auto"/>
          <w:sz w:val="22"/>
          <w:szCs w:val="22"/>
        </w:rPr>
      </w:pPr>
      <w:r w:rsidRPr="00BF263B">
        <w:rPr>
          <w:rFonts w:asciiTheme="minorHAnsi" w:hAnsiTheme="minorHAnsi" w:cstheme="minorHAnsi"/>
          <w:b/>
          <w:color w:val="auto"/>
          <w:sz w:val="22"/>
          <w:szCs w:val="22"/>
        </w:rPr>
        <w:t xml:space="preserve">Επισήμανση: </w:t>
      </w:r>
      <w:r w:rsidR="009C6180" w:rsidRPr="00BF263B">
        <w:rPr>
          <w:rFonts w:asciiTheme="minorHAnsi" w:hAnsiTheme="minorHAnsi" w:cstheme="minorHAnsi"/>
          <w:b/>
          <w:color w:val="auto"/>
          <w:sz w:val="22"/>
          <w:szCs w:val="22"/>
        </w:rPr>
        <w:t>Η πίστωση των λογαριασμών των μαθητευόμενων πραγματοποιείται από την Επιτελική Δομή ΕΣΠΑ, Τομέα Παιδείας/Ειδικό Λογαριασμό</w:t>
      </w:r>
      <w:r w:rsidR="00F0733A" w:rsidRPr="00BF263B">
        <w:rPr>
          <w:rFonts w:asciiTheme="minorHAnsi" w:hAnsiTheme="minorHAnsi" w:cstheme="minorHAnsi"/>
          <w:b/>
          <w:color w:val="auto"/>
          <w:sz w:val="22"/>
          <w:szCs w:val="22"/>
        </w:rPr>
        <w:t xml:space="preserve"> </w:t>
      </w:r>
      <w:r w:rsidR="009C6180" w:rsidRPr="00BF263B">
        <w:rPr>
          <w:rFonts w:asciiTheme="minorHAnsi" w:hAnsiTheme="minorHAnsi" w:cstheme="minorHAnsi"/>
          <w:b/>
          <w:color w:val="auto"/>
          <w:sz w:val="22"/>
          <w:szCs w:val="22"/>
        </w:rPr>
        <w:t>του ΥΠΠΕΘ. Απαραίτητη προϋπόθεση για την πρώτη πίστωση των λογαριασμών των μαθητευόμενων αποτελεί</w:t>
      </w:r>
      <w:r w:rsidR="00F0733A" w:rsidRPr="00BF263B">
        <w:rPr>
          <w:rFonts w:asciiTheme="minorHAnsi" w:hAnsiTheme="minorHAnsi" w:cstheme="minorHAnsi"/>
          <w:b/>
          <w:color w:val="auto"/>
          <w:sz w:val="22"/>
          <w:szCs w:val="22"/>
        </w:rPr>
        <w:t xml:space="preserve"> </w:t>
      </w:r>
      <w:r w:rsidR="009C6180" w:rsidRPr="00BF263B">
        <w:rPr>
          <w:rFonts w:asciiTheme="minorHAnsi" w:hAnsiTheme="minorHAnsi" w:cstheme="minorHAnsi"/>
          <w:b/>
          <w:color w:val="auto"/>
          <w:sz w:val="22"/>
          <w:szCs w:val="22"/>
        </w:rPr>
        <w:t>η συμπλήρωση</w:t>
      </w:r>
      <w:r w:rsidR="00C305D1" w:rsidRPr="00BF263B">
        <w:rPr>
          <w:rFonts w:asciiTheme="minorHAnsi" w:hAnsiTheme="minorHAnsi" w:cstheme="minorHAnsi"/>
          <w:b/>
          <w:color w:val="auto"/>
          <w:sz w:val="22"/>
          <w:szCs w:val="22"/>
        </w:rPr>
        <w:t>/υποβολή</w:t>
      </w:r>
      <w:r w:rsidR="009C6180" w:rsidRPr="00BF263B">
        <w:rPr>
          <w:rFonts w:asciiTheme="minorHAnsi" w:hAnsiTheme="minorHAnsi" w:cstheme="minorHAnsi"/>
          <w:b/>
          <w:color w:val="auto"/>
          <w:sz w:val="22"/>
          <w:szCs w:val="22"/>
        </w:rPr>
        <w:t xml:space="preserve"> από τους μαθητευόμενους </w:t>
      </w:r>
      <w:r w:rsidR="00C305D1" w:rsidRPr="00BF263B">
        <w:rPr>
          <w:rFonts w:asciiTheme="minorHAnsi" w:hAnsiTheme="minorHAnsi" w:cstheme="minorHAnsi"/>
          <w:b/>
          <w:color w:val="auto"/>
          <w:sz w:val="22"/>
          <w:szCs w:val="22"/>
        </w:rPr>
        <w:t xml:space="preserve">στο ΠΣΔΜ </w:t>
      </w:r>
      <w:r w:rsidR="009C6180" w:rsidRPr="00BF263B">
        <w:rPr>
          <w:rFonts w:asciiTheme="minorHAnsi" w:hAnsiTheme="minorHAnsi" w:cstheme="minorHAnsi"/>
          <w:b/>
          <w:color w:val="auto"/>
          <w:sz w:val="22"/>
          <w:szCs w:val="22"/>
        </w:rPr>
        <w:t>του απογραφικού δελτίου εισόδου συμμετεχόντων ΕΚΤ και αντίστοιχα</w:t>
      </w:r>
      <w:r w:rsidR="00F0733A" w:rsidRPr="00BF263B">
        <w:rPr>
          <w:rFonts w:asciiTheme="minorHAnsi" w:hAnsiTheme="minorHAnsi" w:cstheme="minorHAnsi"/>
          <w:b/>
          <w:color w:val="auto"/>
          <w:sz w:val="22"/>
          <w:szCs w:val="22"/>
        </w:rPr>
        <w:t xml:space="preserve"> </w:t>
      </w:r>
      <w:r w:rsidR="009C6180" w:rsidRPr="00BF263B">
        <w:rPr>
          <w:rFonts w:asciiTheme="minorHAnsi" w:hAnsiTheme="minorHAnsi" w:cstheme="minorHAnsi"/>
          <w:b/>
          <w:color w:val="auto"/>
          <w:sz w:val="22"/>
          <w:szCs w:val="22"/>
        </w:rPr>
        <w:t>για την τελευταία πίστωση η συμπλήρωση του απογραφικού δελτίου εξόδου συμμετεχόντων ΕΚΤ.</w:t>
      </w:r>
    </w:p>
    <w:p w14:paraId="33B14190" w14:textId="77777777" w:rsidR="00E05F88" w:rsidRPr="005D5E72" w:rsidRDefault="00E05F88" w:rsidP="009B6CFC">
      <w:pPr>
        <w:pStyle w:val="Default"/>
        <w:spacing w:line="276" w:lineRule="auto"/>
        <w:ind w:left="360"/>
        <w:jc w:val="both"/>
        <w:rPr>
          <w:rFonts w:asciiTheme="minorHAnsi" w:hAnsiTheme="minorHAnsi" w:cstheme="minorHAnsi"/>
          <w:b/>
          <w:color w:val="auto"/>
          <w:sz w:val="22"/>
          <w:szCs w:val="22"/>
        </w:rPr>
      </w:pPr>
    </w:p>
    <w:p w14:paraId="06145D34" w14:textId="7349DB35" w:rsidR="00E05F88" w:rsidRPr="005D5E72" w:rsidRDefault="00E05F88" w:rsidP="009B6CFC">
      <w:pPr>
        <w:pStyle w:val="3"/>
        <w:spacing w:before="0"/>
        <w:jc w:val="both"/>
        <w:rPr>
          <w:rFonts w:asciiTheme="minorHAnsi" w:hAnsiTheme="minorHAnsi" w:cstheme="minorHAnsi"/>
          <w:b/>
          <w:sz w:val="22"/>
          <w:szCs w:val="22"/>
        </w:rPr>
      </w:pPr>
      <w:bookmarkStart w:id="16" w:name="_Toc501023794"/>
      <w:r w:rsidRPr="005D5E72">
        <w:rPr>
          <w:rFonts w:asciiTheme="minorHAnsi" w:hAnsiTheme="minorHAnsi" w:cstheme="minorHAnsi"/>
          <w:b/>
          <w:sz w:val="22"/>
          <w:szCs w:val="22"/>
        </w:rPr>
        <w:t>2.</w:t>
      </w:r>
      <w:r w:rsidR="00F70F58" w:rsidRPr="005D5E72">
        <w:rPr>
          <w:rFonts w:asciiTheme="minorHAnsi" w:hAnsiTheme="minorHAnsi" w:cstheme="minorHAnsi"/>
          <w:b/>
          <w:sz w:val="22"/>
          <w:szCs w:val="22"/>
        </w:rPr>
        <w:t>4</w:t>
      </w:r>
      <w:r w:rsidRPr="005D5E72">
        <w:rPr>
          <w:rFonts w:asciiTheme="minorHAnsi" w:hAnsiTheme="minorHAnsi" w:cstheme="minorHAnsi"/>
          <w:b/>
          <w:sz w:val="22"/>
          <w:szCs w:val="22"/>
        </w:rPr>
        <w:t>.</w:t>
      </w:r>
      <w:r w:rsidR="00AC3CB9">
        <w:rPr>
          <w:rFonts w:asciiTheme="minorHAnsi" w:hAnsiTheme="minorHAnsi" w:cstheme="minorHAnsi"/>
          <w:b/>
          <w:sz w:val="22"/>
          <w:szCs w:val="22"/>
        </w:rPr>
        <w:t>5</w:t>
      </w:r>
      <w:r w:rsidRPr="005D5E72">
        <w:rPr>
          <w:rFonts w:asciiTheme="minorHAnsi" w:hAnsiTheme="minorHAnsi" w:cstheme="minorHAnsi"/>
          <w:b/>
          <w:sz w:val="22"/>
          <w:szCs w:val="22"/>
        </w:rPr>
        <w:t xml:space="preserve"> </w:t>
      </w:r>
      <w:r w:rsidR="00C90101" w:rsidRPr="005D5E72">
        <w:rPr>
          <w:rFonts w:asciiTheme="minorHAnsi" w:hAnsiTheme="minorHAnsi" w:cstheme="minorHAnsi"/>
          <w:b/>
          <w:sz w:val="22"/>
          <w:szCs w:val="22"/>
        </w:rPr>
        <w:t>Οι Εκπαιδευτικοί των ΕΠΑΛ/ΕΚ που υλοποιούν τάξεις Μαθητείας</w:t>
      </w:r>
      <w:bookmarkEnd w:id="16"/>
      <w:r w:rsidR="00C90101" w:rsidRPr="005D5E72">
        <w:rPr>
          <w:rFonts w:asciiTheme="minorHAnsi" w:hAnsiTheme="minorHAnsi" w:cstheme="minorHAnsi"/>
          <w:b/>
          <w:sz w:val="22"/>
          <w:szCs w:val="22"/>
        </w:rPr>
        <w:t xml:space="preserve">  </w:t>
      </w:r>
    </w:p>
    <w:p w14:paraId="6FFA6905" w14:textId="6A4B4925" w:rsidR="00E05F88" w:rsidRPr="005D5E72" w:rsidRDefault="00E05F88" w:rsidP="009B6CFC">
      <w:pPr>
        <w:pStyle w:val="Default"/>
        <w:spacing w:line="276" w:lineRule="auto"/>
        <w:jc w:val="both"/>
        <w:rPr>
          <w:rFonts w:asciiTheme="minorHAnsi" w:hAnsiTheme="minorHAnsi" w:cstheme="minorHAnsi"/>
          <w:sz w:val="22"/>
          <w:szCs w:val="22"/>
        </w:rPr>
      </w:pPr>
      <w:r w:rsidRPr="005D5E72">
        <w:rPr>
          <w:rFonts w:asciiTheme="minorHAnsi" w:hAnsiTheme="minorHAnsi" w:cstheme="minorHAnsi"/>
          <w:sz w:val="22"/>
          <w:szCs w:val="22"/>
        </w:rPr>
        <w:t xml:space="preserve">Σύμφωνα με την υπ’ αρ. </w:t>
      </w:r>
      <w:r w:rsidRPr="005A42BE">
        <w:rPr>
          <w:rFonts w:asciiTheme="minorHAnsi" w:hAnsiTheme="minorHAnsi" w:cstheme="minorHAnsi"/>
          <w:b/>
          <w:sz w:val="22"/>
          <w:szCs w:val="22"/>
        </w:rPr>
        <w:t xml:space="preserve">Φ7/179513/Δ4 (ΦΕΚ 3529/01-11-2016/τ.Β’) Απόφαση του </w:t>
      </w:r>
      <w:r w:rsidR="00EC6BE7" w:rsidRPr="005A42BE">
        <w:rPr>
          <w:rFonts w:asciiTheme="minorHAnsi" w:hAnsiTheme="minorHAnsi" w:cstheme="minorHAnsi"/>
          <w:b/>
          <w:sz w:val="22"/>
          <w:szCs w:val="22"/>
        </w:rPr>
        <w:t>ΥΠΠΕΘ</w:t>
      </w:r>
      <w:r w:rsidRPr="005A42BE">
        <w:rPr>
          <w:rFonts w:asciiTheme="minorHAnsi" w:hAnsiTheme="minorHAnsi" w:cstheme="minorHAnsi"/>
          <w:b/>
          <w:sz w:val="22"/>
          <w:szCs w:val="22"/>
        </w:rPr>
        <w:t xml:space="preserve"> «Οργάνωση και λειτουργία τμημάτων «Μεταλυκειακού έτους - τάξης μαθητείας»</w:t>
      </w:r>
      <w:r w:rsidRPr="005D5E72">
        <w:rPr>
          <w:rFonts w:asciiTheme="minorHAnsi" w:hAnsiTheme="minorHAnsi" w:cstheme="minorHAnsi"/>
          <w:sz w:val="22"/>
          <w:szCs w:val="22"/>
        </w:rPr>
        <w:t xml:space="preserve"> των αποφοίτων ΕΠΑ.Λ.»</w:t>
      </w:r>
      <w:r w:rsidR="007973B9">
        <w:rPr>
          <w:rFonts w:asciiTheme="minorHAnsi" w:hAnsiTheme="minorHAnsi" w:cstheme="minorHAnsi"/>
          <w:sz w:val="22"/>
          <w:szCs w:val="22"/>
        </w:rPr>
        <w:t xml:space="preserve">, όπως ισχύει, </w:t>
      </w:r>
      <w:r w:rsidR="00FA08AC" w:rsidRPr="005D5E72">
        <w:rPr>
          <w:rFonts w:asciiTheme="minorHAnsi" w:hAnsiTheme="minorHAnsi" w:cstheme="minorHAnsi"/>
          <w:sz w:val="22"/>
          <w:szCs w:val="22"/>
        </w:rPr>
        <w:t>προβλέπονται μεταξύ άλλων τα εξής</w:t>
      </w:r>
      <w:r w:rsidR="00EC6BE7" w:rsidRPr="005D5E72">
        <w:rPr>
          <w:rFonts w:asciiTheme="minorHAnsi" w:hAnsiTheme="minorHAnsi" w:cstheme="minorHAnsi"/>
          <w:sz w:val="22"/>
          <w:szCs w:val="22"/>
        </w:rPr>
        <w:t>:</w:t>
      </w:r>
    </w:p>
    <w:p w14:paraId="733785CD" w14:textId="42792FBF" w:rsidR="00EC6BE7" w:rsidRPr="005D5E72" w:rsidRDefault="00EC6BE7" w:rsidP="009B6CFC">
      <w:pPr>
        <w:pStyle w:val="Default"/>
        <w:numPr>
          <w:ilvl w:val="0"/>
          <w:numId w:val="11"/>
        </w:numPr>
        <w:spacing w:line="276" w:lineRule="auto"/>
        <w:jc w:val="both"/>
        <w:rPr>
          <w:rFonts w:asciiTheme="minorHAnsi" w:hAnsiTheme="minorHAnsi" w:cstheme="minorHAnsi"/>
          <w:sz w:val="22"/>
          <w:szCs w:val="22"/>
        </w:rPr>
      </w:pPr>
      <w:r w:rsidRPr="005D5E72">
        <w:rPr>
          <w:rFonts w:asciiTheme="minorHAnsi" w:hAnsiTheme="minorHAnsi" w:cstheme="minorHAnsi"/>
          <w:sz w:val="22"/>
          <w:szCs w:val="22"/>
        </w:rPr>
        <w:t>Κάθε εκπαιδευτικός των ΕΠΑΛ ή των ΕΚ είναι αρμόδιος για την εποπτεία της μαθητείας στον εργασιακό χώρο κατά ανώτατο όριο είκοσι πέντε (25) μαθητών. Με απόφαση του Συλλόγου Διδασκόντων του ΕΚ καθορίζονται οι εκπαιδευτικοί για την εποπτεία της μαθητείας του συγκεκριμένου τμήματος μαθητών με προτεραιότητα στο διδάσκοντα/ες το εργαστηριακό μάθημα της ειδικότητας του «Μεταλυκειακού έτους - τάξης μαθητείας»</w:t>
      </w:r>
    </w:p>
    <w:p w14:paraId="70DAED31" w14:textId="6F3D99FE" w:rsidR="00EC6BE7" w:rsidRPr="005D5E72" w:rsidRDefault="00EC6BE7" w:rsidP="009B6CFC">
      <w:pPr>
        <w:pStyle w:val="Default"/>
        <w:numPr>
          <w:ilvl w:val="0"/>
          <w:numId w:val="11"/>
        </w:numPr>
        <w:spacing w:line="276" w:lineRule="auto"/>
        <w:jc w:val="both"/>
        <w:rPr>
          <w:rFonts w:asciiTheme="minorHAnsi" w:hAnsiTheme="minorHAnsi" w:cstheme="minorHAnsi"/>
          <w:sz w:val="22"/>
          <w:szCs w:val="22"/>
        </w:rPr>
      </w:pPr>
      <w:r w:rsidRPr="005D5E72">
        <w:rPr>
          <w:rFonts w:asciiTheme="minorHAnsi" w:hAnsiTheme="minorHAnsi" w:cstheme="minorHAnsi"/>
          <w:sz w:val="22"/>
          <w:szCs w:val="22"/>
        </w:rPr>
        <w:t>Η εποπτεία μαθητείας αντιστοιχεί σε διδακτικές ώρες όπως περιγράφονται αναλυτικά στην ανωτέρω απόφαση. Το διδακτικό ωράριο των εκπαιδευτικών που αναλαμβάνουν την εποπτεία της μαθητείας μειώνεται αντίστοιχα εβδομαδιαίως</w:t>
      </w:r>
      <w:r w:rsidR="005A42BE">
        <w:rPr>
          <w:rFonts w:asciiTheme="minorHAnsi" w:hAnsiTheme="minorHAnsi" w:cstheme="minorHAnsi"/>
          <w:sz w:val="22"/>
          <w:szCs w:val="22"/>
        </w:rPr>
        <w:t xml:space="preserve">. Σύμφωνα με την παράγραφο 5 του άρθρου 4 του Ν. 4473/2017 οι επόπτες εκπαιδευτικοί δικαιούνται οδοιπορικά έξοδα μετακίνησης συμπλήρωσης ωραρίου </w:t>
      </w:r>
    </w:p>
    <w:p w14:paraId="0D5AFC0E" w14:textId="629E5AC5" w:rsidR="00262F05" w:rsidRPr="0049609E" w:rsidRDefault="00EC6BE7" w:rsidP="009B6CFC">
      <w:pPr>
        <w:pStyle w:val="Default"/>
        <w:spacing w:line="276" w:lineRule="auto"/>
        <w:jc w:val="both"/>
        <w:rPr>
          <w:rFonts w:asciiTheme="minorHAnsi" w:hAnsiTheme="minorHAnsi" w:cstheme="minorHAnsi"/>
          <w:b/>
          <w:sz w:val="22"/>
          <w:szCs w:val="22"/>
        </w:rPr>
      </w:pPr>
      <w:r w:rsidRPr="0049609E">
        <w:rPr>
          <w:rFonts w:asciiTheme="minorHAnsi" w:hAnsiTheme="minorHAnsi" w:cstheme="minorHAnsi"/>
          <w:b/>
          <w:sz w:val="22"/>
          <w:szCs w:val="22"/>
        </w:rPr>
        <w:t xml:space="preserve">Ο εκπαιδευτικός </w:t>
      </w:r>
      <w:r w:rsidR="008A46CF" w:rsidRPr="0049609E">
        <w:rPr>
          <w:rFonts w:asciiTheme="minorHAnsi" w:hAnsiTheme="minorHAnsi" w:cstheme="minorHAnsi"/>
          <w:b/>
          <w:sz w:val="22"/>
          <w:szCs w:val="22"/>
        </w:rPr>
        <w:t xml:space="preserve">που υλοποιεί τάξεις μαθητείας (επόπτης) </w:t>
      </w:r>
      <w:r w:rsidR="00262F05" w:rsidRPr="0049609E">
        <w:rPr>
          <w:rFonts w:asciiTheme="minorHAnsi" w:hAnsiTheme="minorHAnsi" w:cstheme="minorHAnsi"/>
          <w:b/>
          <w:sz w:val="22"/>
          <w:szCs w:val="22"/>
        </w:rPr>
        <w:t>είναι αρμόδιος για:</w:t>
      </w:r>
    </w:p>
    <w:p w14:paraId="700D2A6E" w14:textId="6D96977D" w:rsidR="008A46CF" w:rsidRPr="005D5E72" w:rsidRDefault="008A46CF" w:rsidP="009B6CFC">
      <w:pPr>
        <w:pStyle w:val="Default"/>
        <w:numPr>
          <w:ilvl w:val="0"/>
          <w:numId w:val="33"/>
        </w:numPr>
        <w:spacing w:line="276" w:lineRule="auto"/>
        <w:jc w:val="both"/>
        <w:rPr>
          <w:rFonts w:asciiTheme="minorHAnsi" w:hAnsiTheme="minorHAnsi" w:cstheme="minorHAnsi"/>
          <w:sz w:val="22"/>
          <w:szCs w:val="22"/>
        </w:rPr>
      </w:pPr>
      <w:r w:rsidRPr="005D5E72">
        <w:rPr>
          <w:rFonts w:asciiTheme="minorHAnsi" w:hAnsiTheme="minorHAnsi" w:cstheme="minorHAnsi"/>
          <w:sz w:val="22"/>
          <w:szCs w:val="22"/>
        </w:rPr>
        <w:t xml:space="preserve">Την επίβλεψη της τήρηση των όρων της σύμβασης που έχει υπογραφεί, τον έλεγχο των εντύπων της μαθητείας, την παρακολούθηση της προόδου του μαθητευόμενου και τη σύνταξη αναλόγων εκθέσεων προς τον διευθυντή της σχολικής μονάδας για κάθε επίσκεψη </w:t>
      </w:r>
      <w:r w:rsidR="003118B0">
        <w:rPr>
          <w:rFonts w:asciiTheme="minorHAnsi" w:hAnsiTheme="minorHAnsi" w:cstheme="minorHAnsi"/>
          <w:sz w:val="22"/>
          <w:szCs w:val="22"/>
        </w:rPr>
        <w:t>στον εργοδότη</w:t>
      </w:r>
    </w:p>
    <w:p w14:paraId="329494D5" w14:textId="2AEF45E8" w:rsidR="0049609E" w:rsidRPr="005D5E72" w:rsidRDefault="00262F05" w:rsidP="009B6CFC">
      <w:pPr>
        <w:pStyle w:val="Default"/>
        <w:numPr>
          <w:ilvl w:val="0"/>
          <w:numId w:val="33"/>
        </w:numPr>
        <w:spacing w:line="276" w:lineRule="auto"/>
        <w:jc w:val="both"/>
        <w:rPr>
          <w:rFonts w:asciiTheme="minorHAnsi" w:hAnsiTheme="minorHAnsi" w:cstheme="minorHAnsi"/>
          <w:sz w:val="22"/>
          <w:szCs w:val="22"/>
        </w:rPr>
      </w:pPr>
      <w:r w:rsidRPr="005D5E72">
        <w:rPr>
          <w:rFonts w:asciiTheme="minorHAnsi" w:hAnsiTheme="minorHAnsi" w:cstheme="minorHAnsi"/>
          <w:sz w:val="22"/>
          <w:szCs w:val="22"/>
        </w:rPr>
        <w:t xml:space="preserve">Την </w:t>
      </w:r>
      <w:r w:rsidR="001D6F2F" w:rsidRPr="005D5E72">
        <w:rPr>
          <w:rFonts w:asciiTheme="minorHAnsi" w:hAnsiTheme="minorHAnsi" w:cstheme="minorHAnsi"/>
          <w:sz w:val="22"/>
          <w:szCs w:val="22"/>
        </w:rPr>
        <w:t>επίσκεψη</w:t>
      </w:r>
      <w:r w:rsidRPr="005D5E72">
        <w:rPr>
          <w:rFonts w:asciiTheme="minorHAnsi" w:hAnsiTheme="minorHAnsi" w:cstheme="minorHAnsi"/>
          <w:sz w:val="22"/>
          <w:szCs w:val="22"/>
        </w:rPr>
        <w:t xml:space="preserve"> στους εργοδότες που έχουν τοποθετηθεί οι μαθητές τουλάχιστον μια φορά το μήνα σε πρωινό ή απογευματινό ωράριο. Επιπλέον πραγματοποιεί υποχρεωτικά επίσκεψη στην αρχή και στο τέλος της περιόδου της μαθητείας και όποτε παραστεί έκτακτη ανάγκη για επίλυση θεμάτων που αφορούν την εφαρμογή των όρων της σύμβασης</w:t>
      </w:r>
      <w:r w:rsidR="0049609E">
        <w:rPr>
          <w:rFonts w:asciiTheme="minorHAnsi" w:hAnsiTheme="minorHAnsi" w:cstheme="minorHAnsi"/>
          <w:sz w:val="22"/>
          <w:szCs w:val="22"/>
        </w:rPr>
        <w:t xml:space="preserve">. </w:t>
      </w:r>
      <w:r w:rsidR="0049609E" w:rsidRPr="005D5E72">
        <w:rPr>
          <w:rFonts w:asciiTheme="minorHAnsi" w:hAnsiTheme="minorHAnsi" w:cstheme="minorHAnsi"/>
          <w:sz w:val="22"/>
          <w:szCs w:val="22"/>
        </w:rPr>
        <w:t>Σε περίπτωση που ο επόπτης εκπαιδευτικός δε δύναται να επισκεφτεί τον εκάστοτε εργοδότη, αναπληρώνεται από τον Διευθυντή του ΕΠΑΛ και εάν αυτός απουσιάζει από τον Διευθυντή του ΕΚ</w:t>
      </w:r>
    </w:p>
    <w:p w14:paraId="247A6277" w14:textId="04AEA406" w:rsidR="001D6F2F" w:rsidRPr="005D5E72" w:rsidRDefault="001D6F2F" w:rsidP="009B6CFC">
      <w:pPr>
        <w:pStyle w:val="Default"/>
        <w:numPr>
          <w:ilvl w:val="0"/>
          <w:numId w:val="33"/>
        </w:numPr>
        <w:spacing w:line="276" w:lineRule="auto"/>
        <w:jc w:val="both"/>
        <w:rPr>
          <w:rFonts w:asciiTheme="minorHAnsi" w:hAnsiTheme="minorHAnsi" w:cstheme="minorHAnsi"/>
          <w:sz w:val="22"/>
          <w:szCs w:val="22"/>
        </w:rPr>
      </w:pPr>
      <w:r w:rsidRPr="005D5E72">
        <w:rPr>
          <w:rFonts w:asciiTheme="minorHAnsi" w:hAnsiTheme="minorHAnsi" w:cstheme="minorHAnsi"/>
          <w:sz w:val="22"/>
          <w:szCs w:val="22"/>
        </w:rPr>
        <w:t xml:space="preserve">Τη σύνταξη εκθέσεων </w:t>
      </w:r>
      <w:r w:rsidR="009E4C54" w:rsidRPr="005D5E72">
        <w:rPr>
          <w:rFonts w:asciiTheme="minorHAnsi" w:hAnsiTheme="minorHAnsi" w:cstheme="minorHAnsi"/>
          <w:sz w:val="22"/>
          <w:szCs w:val="22"/>
        </w:rPr>
        <w:t xml:space="preserve">παρακολούθησης </w:t>
      </w:r>
      <w:r w:rsidR="00876B74" w:rsidRPr="005D5E72">
        <w:rPr>
          <w:rFonts w:asciiTheme="minorHAnsi" w:hAnsiTheme="minorHAnsi" w:cstheme="minorHAnsi"/>
          <w:sz w:val="22"/>
          <w:szCs w:val="22"/>
        </w:rPr>
        <w:t xml:space="preserve">προγράμματος «Μεταλυκειακού έτους - τάξης μαθητείας» </w:t>
      </w:r>
      <w:r w:rsidRPr="005D5E72">
        <w:rPr>
          <w:rFonts w:asciiTheme="minorHAnsi" w:hAnsiTheme="minorHAnsi" w:cstheme="minorHAnsi"/>
          <w:sz w:val="22"/>
          <w:szCs w:val="22"/>
        </w:rPr>
        <w:t>προς τον Διευθυντή του ΕΠΑΛ/ΕΚ για κάθε επίσκεψη εποπτείας στον εργοδότη</w:t>
      </w:r>
      <w:r w:rsidR="009E4C54" w:rsidRPr="005D5E72">
        <w:rPr>
          <w:rFonts w:asciiTheme="minorHAnsi" w:hAnsiTheme="minorHAnsi" w:cstheme="minorHAnsi"/>
          <w:sz w:val="22"/>
          <w:szCs w:val="22"/>
        </w:rPr>
        <w:t xml:space="preserve"> (Υπόδειγμα </w:t>
      </w:r>
      <w:r w:rsidR="0086200D" w:rsidRPr="005D5E72">
        <w:rPr>
          <w:rFonts w:asciiTheme="minorHAnsi" w:hAnsiTheme="minorHAnsi" w:cstheme="minorHAnsi"/>
          <w:sz w:val="22"/>
          <w:szCs w:val="22"/>
        </w:rPr>
        <w:t>3</w:t>
      </w:r>
      <w:r w:rsidR="009E4C54" w:rsidRPr="005D5E72">
        <w:rPr>
          <w:rFonts w:asciiTheme="minorHAnsi" w:hAnsiTheme="minorHAnsi" w:cstheme="minorHAnsi"/>
          <w:sz w:val="22"/>
          <w:szCs w:val="22"/>
        </w:rPr>
        <w:t>) η οποία υπογράφεται από τον επόπτη εκπαιδευτικό και τον εκπαιδευτή στο χώρο εργασίας</w:t>
      </w:r>
    </w:p>
    <w:p w14:paraId="57000556" w14:textId="6E553CCD" w:rsidR="001D6F2F" w:rsidRDefault="001D6F2F" w:rsidP="009B6CFC">
      <w:pPr>
        <w:pStyle w:val="Default"/>
        <w:numPr>
          <w:ilvl w:val="0"/>
          <w:numId w:val="33"/>
        </w:numPr>
        <w:spacing w:line="276" w:lineRule="auto"/>
        <w:jc w:val="both"/>
        <w:rPr>
          <w:rFonts w:asciiTheme="minorHAnsi" w:hAnsiTheme="minorHAnsi" w:cstheme="minorHAnsi"/>
          <w:sz w:val="22"/>
          <w:szCs w:val="22"/>
        </w:rPr>
      </w:pPr>
      <w:r w:rsidRPr="005D5E72">
        <w:rPr>
          <w:rFonts w:asciiTheme="minorHAnsi" w:hAnsiTheme="minorHAnsi" w:cstheme="minorHAnsi"/>
          <w:sz w:val="22"/>
          <w:szCs w:val="22"/>
        </w:rPr>
        <w:t>Την υπογραφή του παρουσιολογίου του μαθητευόμενου στο ΕΠΑΛ/ΕΚ για κάθε ημέρα παρουσίας του</w:t>
      </w:r>
      <w:r w:rsidR="009E4C54" w:rsidRPr="005D5E72">
        <w:rPr>
          <w:rFonts w:asciiTheme="minorHAnsi" w:hAnsiTheme="minorHAnsi" w:cstheme="minorHAnsi"/>
          <w:sz w:val="22"/>
          <w:szCs w:val="22"/>
        </w:rPr>
        <w:t xml:space="preserve"> μαθητευόμενου</w:t>
      </w:r>
      <w:r w:rsidRPr="005D5E72">
        <w:rPr>
          <w:rFonts w:asciiTheme="minorHAnsi" w:hAnsiTheme="minorHAnsi" w:cstheme="minorHAnsi"/>
          <w:sz w:val="22"/>
          <w:szCs w:val="22"/>
        </w:rPr>
        <w:t xml:space="preserve"> (</w:t>
      </w:r>
      <w:r w:rsidR="0086200D" w:rsidRPr="005D5E72">
        <w:rPr>
          <w:rFonts w:asciiTheme="minorHAnsi" w:hAnsiTheme="minorHAnsi" w:cstheme="minorHAnsi"/>
          <w:sz w:val="22"/>
          <w:szCs w:val="22"/>
        </w:rPr>
        <w:t>Υπόδειγμα 2.1</w:t>
      </w:r>
      <w:r w:rsidRPr="005D5E72">
        <w:rPr>
          <w:rFonts w:asciiTheme="minorHAnsi" w:hAnsiTheme="minorHAnsi" w:cstheme="minorHAnsi"/>
          <w:sz w:val="22"/>
          <w:szCs w:val="22"/>
        </w:rPr>
        <w:t>)</w:t>
      </w:r>
      <w:r w:rsidR="008A4BE9" w:rsidRPr="005D5E72">
        <w:rPr>
          <w:rFonts w:asciiTheme="minorHAnsi" w:hAnsiTheme="minorHAnsi" w:cstheme="minorHAnsi"/>
          <w:sz w:val="22"/>
          <w:szCs w:val="22"/>
        </w:rPr>
        <w:t xml:space="preserve"> και την υπογραφή του παρουσιολογίου του μαθητευόμενου στον εργοδότη</w:t>
      </w:r>
    </w:p>
    <w:p w14:paraId="3BDA0971" w14:textId="23CB867A" w:rsidR="00280D11" w:rsidRPr="005D5E72" w:rsidRDefault="00280D11" w:rsidP="009B6CFC">
      <w:pPr>
        <w:pStyle w:val="Default"/>
        <w:numPr>
          <w:ilvl w:val="0"/>
          <w:numId w:val="33"/>
        </w:numPr>
        <w:spacing w:line="276" w:lineRule="auto"/>
        <w:jc w:val="both"/>
        <w:rPr>
          <w:rFonts w:asciiTheme="minorHAnsi" w:hAnsiTheme="minorHAnsi" w:cstheme="minorHAnsi"/>
          <w:sz w:val="22"/>
          <w:szCs w:val="22"/>
        </w:rPr>
      </w:pPr>
      <w:r w:rsidRPr="005D5E72">
        <w:rPr>
          <w:rFonts w:asciiTheme="minorHAnsi" w:hAnsiTheme="minorHAnsi" w:cstheme="minorHAnsi"/>
          <w:color w:val="auto"/>
          <w:sz w:val="22"/>
          <w:szCs w:val="22"/>
        </w:rPr>
        <w:t>Την καταχώρηση σε μηνιαία βάση σε συνεργασία με τον Διευθυντή ΕΠΑΛ/ΕΚ των παρουσιών των μαθητευόμενων, στο ΕΠΑΛ και στον εργοδότη, στο ΠΣΔΜ ώστε να υπολογίζεται και να κατατίθεται από την ΕΔ ΕΣΠΑ, Τομέα Παιδείας, η επιδότηση τους, απευθείας στον λογαριασμό τους.</w:t>
      </w:r>
    </w:p>
    <w:p w14:paraId="18C72893" w14:textId="65E054A2" w:rsidR="000605E4" w:rsidRPr="00CA6F41" w:rsidRDefault="000605E4" w:rsidP="009B6CFC">
      <w:pPr>
        <w:pStyle w:val="Default"/>
        <w:numPr>
          <w:ilvl w:val="0"/>
          <w:numId w:val="33"/>
        </w:numPr>
        <w:spacing w:line="276" w:lineRule="auto"/>
        <w:jc w:val="both"/>
        <w:rPr>
          <w:rFonts w:asciiTheme="minorHAnsi" w:hAnsiTheme="minorHAnsi" w:cstheme="minorHAnsi"/>
          <w:b/>
          <w:sz w:val="22"/>
          <w:szCs w:val="22"/>
        </w:rPr>
      </w:pPr>
      <w:r w:rsidRPr="00CA6F41">
        <w:rPr>
          <w:rFonts w:asciiTheme="minorHAnsi" w:hAnsiTheme="minorHAnsi" w:cstheme="minorHAnsi"/>
          <w:b/>
          <w:color w:val="auto"/>
          <w:sz w:val="22"/>
          <w:szCs w:val="22"/>
        </w:rPr>
        <w:t>Την εισήγηση στον Διευθυντή του ΕΠΑΛ/ΕΚ σε περίπτωση που απαιτείται ο Διευθυντής του ΚΠΑ του ΟΑΕΔ να ακυρώσει τη Σύμβαση μαθητείας</w:t>
      </w:r>
      <w:r w:rsidR="00CA6F41" w:rsidRPr="00CA6F41">
        <w:rPr>
          <w:rFonts w:asciiTheme="minorHAnsi" w:hAnsiTheme="minorHAnsi" w:cstheme="minorHAnsi"/>
          <w:b/>
          <w:color w:val="auto"/>
          <w:sz w:val="22"/>
          <w:szCs w:val="22"/>
        </w:rPr>
        <w:t xml:space="preserve"> ή σε περίπτωση υπέρβασης των απουσιών ή οικειοθελούς αποχώρησης με Υπεύθυνη Δήλωση του μαθητευόμενου</w:t>
      </w:r>
    </w:p>
    <w:p w14:paraId="4812F05D" w14:textId="2228EDA9" w:rsidR="0049609E" w:rsidRPr="00CA6F41" w:rsidRDefault="0049609E" w:rsidP="009B6CFC">
      <w:pPr>
        <w:pStyle w:val="Default"/>
        <w:numPr>
          <w:ilvl w:val="0"/>
          <w:numId w:val="33"/>
        </w:numPr>
        <w:spacing w:line="276" w:lineRule="auto"/>
        <w:jc w:val="both"/>
        <w:rPr>
          <w:rFonts w:asciiTheme="minorHAnsi" w:hAnsiTheme="minorHAnsi" w:cstheme="minorHAnsi"/>
          <w:b/>
          <w:sz w:val="22"/>
          <w:szCs w:val="22"/>
        </w:rPr>
      </w:pPr>
      <w:r w:rsidRPr="00CA6F41">
        <w:rPr>
          <w:rFonts w:asciiTheme="minorHAnsi" w:hAnsiTheme="minorHAnsi" w:cstheme="minorHAnsi"/>
          <w:b/>
          <w:color w:val="auto"/>
          <w:sz w:val="22"/>
          <w:szCs w:val="22"/>
        </w:rPr>
        <w:t>Την εισήγηση</w:t>
      </w:r>
      <w:r w:rsidR="005F2D92" w:rsidRPr="00CA6F41">
        <w:rPr>
          <w:rFonts w:asciiTheme="minorHAnsi" w:hAnsiTheme="minorHAnsi" w:cstheme="minorHAnsi"/>
          <w:b/>
          <w:color w:val="auto"/>
          <w:sz w:val="22"/>
          <w:szCs w:val="22"/>
        </w:rPr>
        <w:t xml:space="preserve"> στον Διευθυντή του ΕΠΑΛ σε περίπτωση που δεν πραγματοποιείται η διδασκαλία κάποιων ωρών για οποιοδήποτε λόγο, με την οποία προτείνει την αναμόρφωση του ωρολογίου προγράμματος και καταχωρείται στο Βιβλίο Πράξεων του Διευθυντή του ΕΠΑΛ</w:t>
      </w:r>
    </w:p>
    <w:p w14:paraId="3D9CD60E" w14:textId="3F09FE07" w:rsidR="005F59B2" w:rsidRPr="006E3B60" w:rsidRDefault="005F59B2" w:rsidP="009B6CFC">
      <w:pPr>
        <w:pStyle w:val="Default"/>
        <w:numPr>
          <w:ilvl w:val="0"/>
          <w:numId w:val="33"/>
        </w:numPr>
        <w:spacing w:line="276" w:lineRule="auto"/>
        <w:jc w:val="both"/>
        <w:rPr>
          <w:rFonts w:asciiTheme="minorHAnsi" w:hAnsiTheme="minorHAnsi" w:cstheme="minorHAnsi"/>
          <w:b/>
          <w:sz w:val="22"/>
          <w:szCs w:val="22"/>
        </w:rPr>
      </w:pPr>
      <w:r w:rsidRPr="006E3B60">
        <w:rPr>
          <w:rFonts w:asciiTheme="minorHAnsi" w:hAnsiTheme="minorHAnsi" w:cstheme="minorHAnsi"/>
          <w:sz w:val="22"/>
          <w:szCs w:val="22"/>
        </w:rPr>
        <w:t xml:space="preserve">Τον έλεγχο των ορίων απουσιών των μαθητευομένων στο ΕΠΑΛ και στον εργοδότη σε συνεργασία με τον Διευθυντή του ΕΠΑΛ. </w:t>
      </w:r>
      <w:r w:rsidRPr="006E3B60">
        <w:rPr>
          <w:rFonts w:asciiTheme="minorHAnsi" w:hAnsiTheme="minorHAnsi" w:cstheme="minorHAnsi"/>
          <w:b/>
          <w:sz w:val="22"/>
          <w:szCs w:val="22"/>
        </w:rPr>
        <w:t>Τα όρια των απουσιών στο ΕΠΑΛ και στον εργοδότη πρέπει να ελέγχονται συνεχώς καθώς σε περίπτωση υπέρβασης τους διακόπτεται το πρόγραμμα μαθητείας του μαθητευόμενου</w:t>
      </w:r>
      <w:r w:rsidR="005D1FEB">
        <w:rPr>
          <w:rFonts w:asciiTheme="minorHAnsi" w:hAnsiTheme="minorHAnsi" w:cstheme="minorHAnsi"/>
          <w:b/>
          <w:sz w:val="22"/>
          <w:szCs w:val="22"/>
        </w:rPr>
        <w:t>. Συγκεκριμένα:</w:t>
      </w:r>
    </w:p>
    <w:p w14:paraId="4217F374" w14:textId="77777777" w:rsidR="006E3B60" w:rsidRPr="00BF263B" w:rsidRDefault="006E3B60" w:rsidP="009B6CFC">
      <w:pPr>
        <w:pStyle w:val="Default"/>
        <w:numPr>
          <w:ilvl w:val="1"/>
          <w:numId w:val="33"/>
        </w:numPr>
        <w:spacing w:line="276" w:lineRule="auto"/>
        <w:jc w:val="both"/>
        <w:rPr>
          <w:rFonts w:asciiTheme="minorHAnsi" w:hAnsiTheme="minorHAnsi" w:cstheme="minorHAnsi"/>
          <w:color w:val="auto"/>
          <w:sz w:val="22"/>
          <w:szCs w:val="22"/>
        </w:rPr>
      </w:pPr>
      <w:r w:rsidRPr="00BF263B">
        <w:rPr>
          <w:rFonts w:asciiTheme="minorHAnsi" w:hAnsiTheme="minorHAnsi"/>
          <w:b/>
          <w:sz w:val="22"/>
          <w:szCs w:val="22"/>
          <w:u w:val="single"/>
        </w:rPr>
        <w:t xml:space="preserve">Όρια απουσιών στο ΕΠΑΛ: </w:t>
      </w:r>
    </w:p>
    <w:p w14:paraId="2BE38142" w14:textId="77777777" w:rsidR="006E3B60" w:rsidRPr="00BF263B" w:rsidRDefault="006E3B60" w:rsidP="009B6CFC">
      <w:pPr>
        <w:pStyle w:val="Default"/>
        <w:spacing w:line="276" w:lineRule="auto"/>
        <w:ind w:left="1440"/>
        <w:jc w:val="both"/>
        <w:rPr>
          <w:rFonts w:asciiTheme="minorHAnsi" w:hAnsiTheme="minorHAnsi"/>
          <w:sz w:val="22"/>
          <w:szCs w:val="22"/>
        </w:rPr>
      </w:pPr>
      <w:r w:rsidRPr="00BF263B">
        <w:rPr>
          <w:rFonts w:asciiTheme="minorHAnsi" w:hAnsiTheme="minorHAnsi"/>
          <w:sz w:val="22"/>
          <w:szCs w:val="22"/>
        </w:rPr>
        <w:t xml:space="preserve">Για το εργαστηριακό μάθημα της ειδικότητας δεν μπορεί να υπερβαίνει το 10% του συνολικού αριθμού ωρών του Προγράμματος. Σε περιπτώσεις ασθένειας με κατάθεση δικαιολογητικού από Δημόσιο φορέα δύναται το παραπάνω ποσοστό να αυξάνεται κατά 5%. </w:t>
      </w:r>
      <w:r w:rsidRPr="00BF263B">
        <w:rPr>
          <w:rFonts w:asciiTheme="minorHAnsi" w:hAnsiTheme="minorHAnsi"/>
          <w:b/>
          <w:sz w:val="22"/>
          <w:szCs w:val="22"/>
        </w:rPr>
        <w:t>Συνεπώς οι αδικαιολόγητες απουσίες δεν μπορούν να υπερβούν τις 20 και οι δικαιολογημένες (ασθένεια με κατάθεση δικαιολογητικού από Δημόσιο φορέα) τις 10.</w:t>
      </w:r>
      <w:r w:rsidRPr="00BF263B">
        <w:rPr>
          <w:rFonts w:asciiTheme="minorHAnsi" w:hAnsiTheme="minorHAnsi"/>
          <w:sz w:val="22"/>
          <w:szCs w:val="22"/>
        </w:rPr>
        <w:t xml:space="preserve"> Σε περίπτωση υπέρβασης των ανωτέρω ορίων ο Διευθυντής του ΕΠΑΛ προβαίνει στις περιγραφόμενες κινήσεις για τη διακοπή της μαθητείας </w:t>
      </w:r>
    </w:p>
    <w:p w14:paraId="51E28BD4" w14:textId="77777777" w:rsidR="006E3B60" w:rsidRPr="00BF263B" w:rsidRDefault="006E3B60" w:rsidP="009B6CFC">
      <w:pPr>
        <w:pStyle w:val="Default"/>
        <w:numPr>
          <w:ilvl w:val="1"/>
          <w:numId w:val="33"/>
        </w:numPr>
        <w:spacing w:line="276" w:lineRule="auto"/>
        <w:jc w:val="both"/>
        <w:rPr>
          <w:rFonts w:asciiTheme="minorHAnsi" w:hAnsiTheme="minorHAnsi"/>
          <w:b/>
          <w:sz w:val="22"/>
          <w:szCs w:val="22"/>
          <w:u w:val="single"/>
        </w:rPr>
      </w:pPr>
      <w:r w:rsidRPr="00BF263B">
        <w:rPr>
          <w:rFonts w:asciiTheme="minorHAnsi" w:hAnsiTheme="minorHAnsi"/>
          <w:b/>
          <w:sz w:val="22"/>
          <w:szCs w:val="22"/>
          <w:u w:val="single"/>
        </w:rPr>
        <w:t>Όρια απουσιών στο εργοδότη:</w:t>
      </w:r>
    </w:p>
    <w:p w14:paraId="7B1B2F76" w14:textId="77777777" w:rsidR="006E3B60" w:rsidRPr="00BF263B" w:rsidRDefault="006E3B60" w:rsidP="009B6CFC">
      <w:pPr>
        <w:pStyle w:val="Default"/>
        <w:spacing w:line="276" w:lineRule="auto"/>
        <w:ind w:left="1440"/>
        <w:jc w:val="both"/>
        <w:rPr>
          <w:rFonts w:asciiTheme="minorHAnsi" w:hAnsiTheme="minorHAnsi"/>
          <w:sz w:val="22"/>
          <w:szCs w:val="22"/>
        </w:rPr>
      </w:pPr>
      <w:r w:rsidRPr="00BF263B">
        <w:rPr>
          <w:rFonts w:asciiTheme="minorHAnsi" w:hAnsiTheme="minorHAnsi"/>
          <w:sz w:val="22"/>
          <w:szCs w:val="22"/>
        </w:rPr>
        <w:t xml:space="preserve">Κανονική άδεια: 12 ημέρες </w:t>
      </w:r>
    </w:p>
    <w:p w14:paraId="5CF8ADD6" w14:textId="26E0BE2B" w:rsidR="006E3B60" w:rsidRPr="009B6CFC" w:rsidRDefault="006E3B60" w:rsidP="009B6CFC">
      <w:pPr>
        <w:pStyle w:val="Default"/>
        <w:spacing w:line="276" w:lineRule="auto"/>
        <w:ind w:left="1440"/>
        <w:jc w:val="both"/>
        <w:rPr>
          <w:rFonts w:asciiTheme="minorHAnsi" w:hAnsiTheme="minorHAnsi"/>
          <w:b/>
          <w:sz w:val="22"/>
          <w:szCs w:val="22"/>
        </w:rPr>
      </w:pPr>
      <w:r w:rsidRPr="00B517D3">
        <w:rPr>
          <w:rFonts w:asciiTheme="minorHAnsi" w:hAnsiTheme="minorHAnsi"/>
          <w:sz w:val="22"/>
          <w:szCs w:val="22"/>
        </w:rPr>
        <w:t>Αναρρωτικές άδειες: Εφαρμόζονται οι διατάξεις των άρθρων 657-658 του Α.Κ.</w:t>
      </w:r>
      <w:r w:rsidR="009B6CFC" w:rsidRPr="009B6CFC">
        <w:rPr>
          <w:rFonts w:asciiTheme="minorHAnsi" w:hAnsiTheme="minorHAnsi"/>
          <w:sz w:val="22"/>
          <w:szCs w:val="22"/>
        </w:rPr>
        <w:t>.</w:t>
      </w:r>
      <w:r w:rsidRPr="00B517D3">
        <w:rPr>
          <w:rFonts w:asciiTheme="minorHAnsi" w:hAnsiTheme="minorHAnsi"/>
          <w:sz w:val="22"/>
          <w:szCs w:val="22"/>
        </w:rPr>
        <w:t xml:space="preserve"> Σε περίπτωση πολυήμερων αναρρωτικών αδειών απαιτείται η επικοινωνία με τη Διεύθυνση  Επαγγελματικής </w:t>
      </w:r>
      <w:r w:rsidRPr="009B6CFC">
        <w:rPr>
          <w:rFonts w:asciiTheme="minorHAnsi" w:hAnsiTheme="minorHAnsi"/>
          <w:sz w:val="22"/>
          <w:szCs w:val="22"/>
        </w:rPr>
        <w:t xml:space="preserve">Εκπαίδευσης του ΥΠΠΕΘ ώστε να εξεταστεί το ενδεχόμενο παράτασης σύμβασης </w:t>
      </w:r>
    </w:p>
    <w:p w14:paraId="4B31E134" w14:textId="77777777" w:rsidR="006E3B60" w:rsidRPr="009B6CFC" w:rsidRDefault="006E3B60" w:rsidP="009B6CFC">
      <w:pPr>
        <w:pStyle w:val="Default"/>
        <w:spacing w:line="276" w:lineRule="auto"/>
        <w:ind w:left="714"/>
        <w:jc w:val="both"/>
        <w:rPr>
          <w:rFonts w:asciiTheme="minorHAnsi" w:hAnsiTheme="minorHAnsi"/>
          <w:b/>
          <w:sz w:val="22"/>
          <w:szCs w:val="22"/>
        </w:rPr>
      </w:pPr>
      <w:r w:rsidRPr="009B6CFC">
        <w:rPr>
          <w:rFonts w:asciiTheme="minorHAnsi" w:hAnsiTheme="minorHAnsi"/>
          <w:b/>
          <w:sz w:val="22"/>
          <w:szCs w:val="22"/>
        </w:rPr>
        <w:t xml:space="preserve">Ο μαθητευόμενος δεν δικαιούται να λείπει αδικαιολόγητα από τον εργοδότη. Σε αυτήν την περίπτωση διακόπτεται η σύμβασης μαθητείας </w:t>
      </w:r>
    </w:p>
    <w:p w14:paraId="60C097A8" w14:textId="77777777" w:rsidR="00AE202A" w:rsidRPr="009B6CFC" w:rsidRDefault="006E3B60" w:rsidP="009B6CFC">
      <w:pPr>
        <w:pStyle w:val="Default"/>
        <w:spacing w:line="276" w:lineRule="auto"/>
        <w:ind w:left="720"/>
        <w:jc w:val="both"/>
        <w:rPr>
          <w:b/>
          <w:sz w:val="22"/>
          <w:szCs w:val="22"/>
        </w:rPr>
      </w:pPr>
      <w:r w:rsidRPr="009B6CFC">
        <w:rPr>
          <w:rFonts w:asciiTheme="minorHAnsi" w:hAnsiTheme="minorHAnsi"/>
          <w:b/>
          <w:sz w:val="22"/>
          <w:szCs w:val="22"/>
        </w:rPr>
        <w:t xml:space="preserve">Ο μαθητευόμενος εργάζεται αυστηρά 4 ημέρες την εβδομάδα στον εργοδότη </w:t>
      </w:r>
      <w:r w:rsidRPr="009B6CFC">
        <w:rPr>
          <w:b/>
          <w:sz w:val="22"/>
          <w:szCs w:val="22"/>
        </w:rPr>
        <w:t xml:space="preserve">(εξαιρούμενων των ημερών κανονικής και αναρρωτικής άδειας, των επίσημων αργιών και του χρονικού διαστήματος που παραμένει κλειστός ο εργοδότης) </w:t>
      </w:r>
      <w:r w:rsidRPr="009B6CFC">
        <w:rPr>
          <w:rFonts w:asciiTheme="minorHAnsi" w:hAnsiTheme="minorHAnsi"/>
          <w:b/>
          <w:sz w:val="22"/>
          <w:szCs w:val="22"/>
        </w:rPr>
        <w:t>και δεν αναπληρώνει μέρες τις οποίες δεν εργάστηκε</w:t>
      </w:r>
      <w:r w:rsidR="00AE202A" w:rsidRPr="009B6CFC">
        <w:rPr>
          <w:b/>
          <w:sz w:val="22"/>
          <w:szCs w:val="22"/>
        </w:rPr>
        <w:t xml:space="preserve">. </w:t>
      </w:r>
      <w:r w:rsidR="00AE202A" w:rsidRPr="009B6CFC">
        <w:rPr>
          <w:sz w:val="22"/>
          <w:szCs w:val="22"/>
        </w:rPr>
        <w:t>Σε περίπτωση που ο εργοδότης παραμείνει κλειστός για χρονικό διάστημα τριών εβδομάδων ο μαθητευόμενος δύναται να κάνει χρήση του συνόλου της κανονικής του άδειας (12 εργάσιμες ημέρες). Αν ο εργοδότης παραμείνει κλειστός οποιοδήποτε χρονικό διάστημα και ο μαθητευόμενος δεν κάνει χρήση της κανονικής του άδειας, το πρόγραμμα Εκπαίδευσης στον χώρο Εργασίας συνεχίζεται με παράταση της σύμβασης, μέχρι την ολοκλήρωση 9 ημερολογιακών μηνών</w:t>
      </w:r>
    </w:p>
    <w:p w14:paraId="3285F9C8" w14:textId="03C39036" w:rsidR="00A17743" w:rsidRPr="005F59B2" w:rsidRDefault="00A17743" w:rsidP="009B6CFC">
      <w:pPr>
        <w:pStyle w:val="Default"/>
        <w:numPr>
          <w:ilvl w:val="0"/>
          <w:numId w:val="33"/>
        </w:numPr>
        <w:spacing w:line="276" w:lineRule="auto"/>
        <w:jc w:val="both"/>
        <w:rPr>
          <w:rFonts w:asciiTheme="minorHAnsi" w:hAnsiTheme="minorHAnsi" w:cstheme="minorHAnsi"/>
          <w:sz w:val="22"/>
          <w:szCs w:val="22"/>
        </w:rPr>
      </w:pPr>
      <w:r>
        <w:rPr>
          <w:rFonts w:asciiTheme="minorHAnsi" w:hAnsiTheme="minorHAnsi" w:cstheme="minorHAnsi"/>
          <w:sz w:val="22"/>
          <w:szCs w:val="22"/>
        </w:rPr>
        <w:t xml:space="preserve">Να δίνει την </w:t>
      </w:r>
      <w:r w:rsidRPr="00A17743">
        <w:rPr>
          <w:rFonts w:asciiTheme="minorHAnsi" w:hAnsiTheme="minorHAnsi" w:cstheme="minorHAnsi"/>
          <w:sz w:val="22"/>
          <w:szCs w:val="22"/>
        </w:rPr>
        <w:t xml:space="preserve">σύμφωνη γνώμη </w:t>
      </w:r>
      <w:r>
        <w:rPr>
          <w:rFonts w:asciiTheme="minorHAnsi" w:hAnsiTheme="minorHAnsi" w:cstheme="minorHAnsi"/>
          <w:sz w:val="22"/>
          <w:szCs w:val="22"/>
        </w:rPr>
        <w:t>όταν ο</w:t>
      </w:r>
      <w:r w:rsidRPr="00A17743">
        <w:rPr>
          <w:rFonts w:asciiTheme="minorHAnsi" w:hAnsiTheme="minorHAnsi" w:cstheme="minorHAnsi"/>
          <w:sz w:val="22"/>
          <w:szCs w:val="22"/>
        </w:rPr>
        <w:t xml:space="preserve"> μαθητευόμενος για σοβαρούς λόγους ζητήσει τη διακοπή της Σύμβασης Μαθητείας στον</w:t>
      </w:r>
      <w:r>
        <w:rPr>
          <w:rFonts w:asciiTheme="minorHAnsi" w:hAnsiTheme="minorHAnsi" w:cstheme="minorHAnsi"/>
          <w:sz w:val="22"/>
          <w:szCs w:val="22"/>
        </w:rPr>
        <w:t xml:space="preserve"> </w:t>
      </w:r>
      <w:r w:rsidRPr="00A17743">
        <w:rPr>
          <w:rFonts w:asciiTheme="minorHAnsi" w:hAnsiTheme="minorHAnsi" w:cstheme="minorHAnsi"/>
          <w:sz w:val="22"/>
          <w:szCs w:val="22"/>
        </w:rPr>
        <w:t>εργοδότη και την τοποθέτησή του σε άλλο εργοδότη,</w:t>
      </w:r>
      <w:r>
        <w:rPr>
          <w:rFonts w:asciiTheme="minorHAnsi" w:hAnsiTheme="minorHAnsi" w:cstheme="minorHAnsi"/>
          <w:sz w:val="22"/>
          <w:szCs w:val="22"/>
        </w:rPr>
        <w:t xml:space="preserve"> </w:t>
      </w:r>
      <w:r w:rsidRPr="00A17743">
        <w:rPr>
          <w:rFonts w:asciiTheme="minorHAnsi" w:hAnsiTheme="minorHAnsi" w:cstheme="minorHAnsi"/>
          <w:sz w:val="22"/>
          <w:szCs w:val="22"/>
        </w:rPr>
        <w:t>εάν είναι εφικτό, για τη συνέχιση του προγράμματος</w:t>
      </w:r>
      <w:r w:rsidR="007973B9">
        <w:rPr>
          <w:rFonts w:asciiTheme="minorHAnsi" w:hAnsiTheme="minorHAnsi" w:cstheme="minorHAnsi"/>
          <w:sz w:val="22"/>
          <w:szCs w:val="22"/>
        </w:rPr>
        <w:t xml:space="preserve">. </w:t>
      </w:r>
      <w:r w:rsidR="007973B9" w:rsidRPr="00FC3CDB">
        <w:rPr>
          <w:rFonts w:asciiTheme="minorHAnsi" w:hAnsiTheme="minorHAnsi" w:cstheme="minorHAnsi"/>
          <w:b/>
          <w:sz w:val="22"/>
          <w:szCs w:val="22"/>
        </w:rPr>
        <w:t xml:space="preserve">Η αλλαγή εργοδότη </w:t>
      </w:r>
      <w:r w:rsidR="001F5E32" w:rsidRPr="00FC3CDB">
        <w:rPr>
          <w:rFonts w:asciiTheme="minorHAnsi" w:hAnsiTheme="minorHAnsi" w:cstheme="minorHAnsi"/>
          <w:b/>
          <w:sz w:val="22"/>
          <w:szCs w:val="22"/>
        </w:rPr>
        <w:t>πρέπει να πραγματοποιείται χωρίς κενή μέρα κατά την αλλαγή</w:t>
      </w:r>
    </w:p>
    <w:p w14:paraId="1BB4A473" w14:textId="77777777" w:rsidR="005F59B2" w:rsidRPr="005D5E72" w:rsidRDefault="005F59B2" w:rsidP="009B6CFC">
      <w:pPr>
        <w:pStyle w:val="Default"/>
        <w:spacing w:line="276" w:lineRule="auto"/>
        <w:ind w:left="720"/>
        <w:jc w:val="both"/>
        <w:rPr>
          <w:rFonts w:asciiTheme="minorHAnsi" w:hAnsiTheme="minorHAnsi" w:cstheme="minorHAnsi"/>
          <w:sz w:val="22"/>
          <w:szCs w:val="22"/>
        </w:rPr>
      </w:pPr>
    </w:p>
    <w:p w14:paraId="41314200" w14:textId="7F202F2E" w:rsidR="00192BFE" w:rsidRPr="005D5E72" w:rsidRDefault="00192BFE" w:rsidP="009B6CFC">
      <w:pPr>
        <w:pStyle w:val="3"/>
        <w:spacing w:before="0"/>
        <w:jc w:val="both"/>
        <w:rPr>
          <w:rFonts w:asciiTheme="minorHAnsi" w:hAnsiTheme="minorHAnsi" w:cstheme="minorHAnsi"/>
          <w:b/>
          <w:sz w:val="22"/>
          <w:szCs w:val="22"/>
        </w:rPr>
      </w:pPr>
      <w:bookmarkStart w:id="17" w:name="_Toc501023795"/>
      <w:r w:rsidRPr="005D5E72">
        <w:rPr>
          <w:rFonts w:asciiTheme="minorHAnsi" w:hAnsiTheme="minorHAnsi" w:cstheme="minorHAnsi"/>
          <w:b/>
          <w:sz w:val="22"/>
          <w:szCs w:val="22"/>
        </w:rPr>
        <w:t>2.</w:t>
      </w:r>
      <w:r w:rsidR="00F70F58" w:rsidRPr="005D5E72">
        <w:rPr>
          <w:rFonts w:asciiTheme="minorHAnsi" w:hAnsiTheme="minorHAnsi" w:cstheme="minorHAnsi"/>
          <w:b/>
          <w:sz w:val="22"/>
          <w:szCs w:val="22"/>
        </w:rPr>
        <w:t>4</w:t>
      </w:r>
      <w:r w:rsidRPr="005D5E72">
        <w:rPr>
          <w:rFonts w:asciiTheme="minorHAnsi" w:hAnsiTheme="minorHAnsi" w:cstheme="minorHAnsi"/>
          <w:b/>
          <w:sz w:val="22"/>
          <w:szCs w:val="22"/>
        </w:rPr>
        <w:t>.</w:t>
      </w:r>
      <w:r w:rsidR="00AC3CB9">
        <w:rPr>
          <w:rFonts w:asciiTheme="minorHAnsi" w:hAnsiTheme="minorHAnsi" w:cstheme="minorHAnsi"/>
          <w:b/>
          <w:sz w:val="22"/>
          <w:szCs w:val="22"/>
        </w:rPr>
        <w:t>6</w:t>
      </w:r>
      <w:r w:rsidRPr="005D5E72">
        <w:rPr>
          <w:rFonts w:asciiTheme="minorHAnsi" w:hAnsiTheme="minorHAnsi" w:cstheme="minorHAnsi"/>
          <w:b/>
          <w:sz w:val="22"/>
          <w:szCs w:val="22"/>
        </w:rPr>
        <w:t xml:space="preserve"> </w:t>
      </w:r>
      <w:r w:rsidR="004F39AF" w:rsidRPr="005D5E72">
        <w:rPr>
          <w:rFonts w:asciiTheme="minorHAnsi" w:hAnsiTheme="minorHAnsi" w:cstheme="minorHAnsi"/>
          <w:b/>
          <w:sz w:val="22"/>
          <w:szCs w:val="22"/>
        </w:rPr>
        <w:t>Μ</w:t>
      </w:r>
      <w:r w:rsidRPr="005D5E72">
        <w:rPr>
          <w:rFonts w:asciiTheme="minorHAnsi" w:hAnsiTheme="minorHAnsi" w:cstheme="minorHAnsi"/>
          <w:b/>
          <w:sz w:val="22"/>
          <w:szCs w:val="22"/>
        </w:rPr>
        <w:t>αθητευόμενοι</w:t>
      </w:r>
      <w:bookmarkEnd w:id="17"/>
    </w:p>
    <w:p w14:paraId="2CB27B9F" w14:textId="540B1B90" w:rsidR="007A4ABC" w:rsidRPr="00E40E4D" w:rsidRDefault="007A4ABC" w:rsidP="009B6CFC">
      <w:pPr>
        <w:pStyle w:val="Default"/>
        <w:spacing w:line="276" w:lineRule="auto"/>
        <w:jc w:val="both"/>
        <w:rPr>
          <w:rFonts w:asciiTheme="minorHAnsi" w:hAnsiTheme="minorHAnsi" w:cstheme="minorHAnsi"/>
          <w:color w:val="auto"/>
          <w:sz w:val="22"/>
          <w:szCs w:val="22"/>
        </w:rPr>
      </w:pPr>
      <w:r w:rsidRPr="00E40E4D">
        <w:rPr>
          <w:rFonts w:asciiTheme="minorHAnsi" w:hAnsiTheme="minorHAnsi" w:cstheme="minorHAnsi"/>
          <w:color w:val="auto"/>
          <w:sz w:val="22"/>
          <w:szCs w:val="22"/>
        </w:rPr>
        <w:t>Ο μαθητευόμενο</w:t>
      </w:r>
      <w:r w:rsidR="004C0C6C" w:rsidRPr="00E40E4D">
        <w:rPr>
          <w:rFonts w:asciiTheme="minorHAnsi" w:hAnsiTheme="minorHAnsi" w:cstheme="minorHAnsi"/>
          <w:color w:val="auto"/>
          <w:sz w:val="22"/>
          <w:szCs w:val="22"/>
        </w:rPr>
        <w:t>ς</w:t>
      </w:r>
      <w:r w:rsidRPr="00E40E4D">
        <w:rPr>
          <w:rFonts w:asciiTheme="minorHAnsi" w:hAnsiTheme="minorHAnsi" w:cstheme="minorHAnsi"/>
          <w:color w:val="auto"/>
          <w:sz w:val="22"/>
          <w:szCs w:val="22"/>
        </w:rPr>
        <w:t xml:space="preserve"> </w:t>
      </w:r>
      <w:r w:rsidR="00445CD6" w:rsidRPr="00E40E4D">
        <w:rPr>
          <w:rFonts w:asciiTheme="minorHAnsi" w:hAnsiTheme="minorHAnsi" w:cstheme="minorHAnsi"/>
          <w:color w:val="auto"/>
          <w:sz w:val="22"/>
          <w:szCs w:val="22"/>
        </w:rPr>
        <w:t>οφείλει</w:t>
      </w:r>
      <w:r w:rsidRPr="00E40E4D">
        <w:rPr>
          <w:rFonts w:asciiTheme="minorHAnsi" w:hAnsiTheme="minorHAnsi" w:cstheme="minorHAnsi"/>
          <w:color w:val="auto"/>
          <w:sz w:val="22"/>
          <w:szCs w:val="22"/>
        </w:rPr>
        <w:t xml:space="preserve">: </w:t>
      </w:r>
    </w:p>
    <w:p w14:paraId="69576B59" w14:textId="3F5AE351" w:rsidR="00192BFE" w:rsidRPr="00E40E4D" w:rsidRDefault="00445CD6" w:rsidP="009B6CFC">
      <w:pPr>
        <w:pStyle w:val="Default"/>
        <w:numPr>
          <w:ilvl w:val="0"/>
          <w:numId w:val="16"/>
        </w:numPr>
        <w:spacing w:line="276" w:lineRule="auto"/>
        <w:jc w:val="both"/>
        <w:rPr>
          <w:rFonts w:asciiTheme="minorHAnsi" w:hAnsiTheme="minorHAnsi" w:cstheme="minorBidi"/>
          <w:b/>
          <w:color w:val="auto"/>
          <w:sz w:val="22"/>
          <w:szCs w:val="22"/>
        </w:rPr>
      </w:pPr>
      <w:r w:rsidRPr="00E40E4D">
        <w:rPr>
          <w:rFonts w:asciiTheme="minorHAnsi" w:hAnsiTheme="minorHAnsi" w:cstheme="minorBidi"/>
          <w:color w:val="auto"/>
          <w:sz w:val="22"/>
          <w:szCs w:val="22"/>
        </w:rPr>
        <w:t xml:space="preserve">Να </w:t>
      </w:r>
      <w:r w:rsidR="003C0DDA" w:rsidRPr="00E40E4D">
        <w:rPr>
          <w:rFonts w:asciiTheme="minorHAnsi" w:hAnsiTheme="minorHAnsi" w:cstheme="minorBidi"/>
          <w:color w:val="auto"/>
          <w:sz w:val="22"/>
          <w:szCs w:val="22"/>
        </w:rPr>
        <w:t>τηρεί</w:t>
      </w:r>
      <w:r w:rsidRPr="00E40E4D">
        <w:rPr>
          <w:rFonts w:asciiTheme="minorHAnsi" w:hAnsiTheme="minorHAnsi" w:cstheme="minorBidi"/>
          <w:color w:val="auto"/>
          <w:sz w:val="22"/>
          <w:szCs w:val="22"/>
        </w:rPr>
        <w:t xml:space="preserve"> τις </w:t>
      </w:r>
      <w:r w:rsidR="007A4ABC" w:rsidRPr="00E40E4D">
        <w:rPr>
          <w:rFonts w:asciiTheme="minorHAnsi" w:hAnsiTheme="minorHAnsi" w:cstheme="minorBidi"/>
          <w:color w:val="auto"/>
          <w:sz w:val="22"/>
          <w:szCs w:val="22"/>
        </w:rPr>
        <w:t>υποχρεώσε</w:t>
      </w:r>
      <w:r w:rsidRPr="00E40E4D">
        <w:rPr>
          <w:rFonts w:asciiTheme="minorHAnsi" w:hAnsiTheme="minorHAnsi" w:cstheme="minorBidi"/>
          <w:color w:val="auto"/>
          <w:sz w:val="22"/>
          <w:szCs w:val="22"/>
        </w:rPr>
        <w:t>ις</w:t>
      </w:r>
      <w:r w:rsidR="007A4ABC" w:rsidRPr="00E40E4D">
        <w:rPr>
          <w:rFonts w:asciiTheme="minorHAnsi" w:hAnsiTheme="minorHAnsi" w:cstheme="minorBidi"/>
          <w:color w:val="auto"/>
          <w:sz w:val="22"/>
          <w:szCs w:val="22"/>
        </w:rPr>
        <w:t xml:space="preserve"> του σύμφωνα με την  υπ’ αρ. </w:t>
      </w:r>
      <w:r w:rsidR="00A50F3A" w:rsidRPr="00E40E4D">
        <w:rPr>
          <w:rFonts w:asciiTheme="minorHAnsi" w:hAnsiTheme="minorHAnsi" w:cstheme="minorBidi"/>
          <w:b/>
          <w:color w:val="auto"/>
          <w:sz w:val="22"/>
          <w:szCs w:val="22"/>
        </w:rPr>
        <w:t>Φ7/136312/Δ4</w:t>
      </w:r>
      <w:r w:rsidR="007A4ABC" w:rsidRPr="00E40E4D" w:rsidDel="001977C3">
        <w:rPr>
          <w:rFonts w:asciiTheme="minorHAnsi" w:hAnsiTheme="minorHAnsi" w:cstheme="minorBidi"/>
          <w:b/>
          <w:color w:val="auto"/>
          <w:sz w:val="22"/>
          <w:szCs w:val="22"/>
        </w:rPr>
        <w:t xml:space="preserve"> </w:t>
      </w:r>
      <w:r w:rsidR="007A4ABC" w:rsidRPr="00E40E4D">
        <w:rPr>
          <w:rFonts w:asciiTheme="minorHAnsi" w:hAnsiTheme="minorHAnsi" w:cstheme="minorBidi"/>
          <w:b/>
          <w:color w:val="auto"/>
          <w:sz w:val="22"/>
          <w:szCs w:val="22"/>
        </w:rPr>
        <w:t xml:space="preserve">(ΦΕΚ </w:t>
      </w:r>
      <w:r w:rsidR="00A50F3A" w:rsidRPr="00E40E4D">
        <w:rPr>
          <w:rFonts w:asciiTheme="minorHAnsi" w:hAnsiTheme="minorHAnsi" w:cstheme="minorBidi"/>
          <w:b/>
          <w:color w:val="auto"/>
          <w:sz w:val="22"/>
          <w:szCs w:val="22"/>
        </w:rPr>
        <w:t>2859</w:t>
      </w:r>
      <w:r w:rsidR="007A4ABC" w:rsidRPr="00E40E4D">
        <w:rPr>
          <w:rFonts w:asciiTheme="minorHAnsi" w:hAnsiTheme="minorHAnsi" w:cstheme="minorBidi"/>
          <w:b/>
          <w:color w:val="auto"/>
          <w:sz w:val="22"/>
          <w:szCs w:val="22"/>
        </w:rPr>
        <w:t>/</w:t>
      </w:r>
      <w:r w:rsidR="00A50F3A" w:rsidRPr="00E40E4D">
        <w:rPr>
          <w:rFonts w:asciiTheme="minorHAnsi" w:hAnsiTheme="minorHAnsi" w:cstheme="minorBidi"/>
          <w:b/>
          <w:color w:val="auto"/>
          <w:sz w:val="22"/>
          <w:szCs w:val="22"/>
        </w:rPr>
        <w:t>21</w:t>
      </w:r>
      <w:r w:rsidR="007A4ABC" w:rsidRPr="00E40E4D">
        <w:rPr>
          <w:rFonts w:asciiTheme="minorHAnsi" w:hAnsiTheme="minorHAnsi" w:cstheme="minorBidi"/>
          <w:b/>
          <w:color w:val="auto"/>
          <w:sz w:val="22"/>
          <w:szCs w:val="22"/>
        </w:rPr>
        <w:t>-</w:t>
      </w:r>
      <w:r w:rsidR="00A50F3A" w:rsidRPr="00E40E4D">
        <w:rPr>
          <w:rFonts w:asciiTheme="minorHAnsi" w:hAnsiTheme="minorHAnsi" w:cstheme="minorBidi"/>
          <w:b/>
          <w:color w:val="auto"/>
          <w:sz w:val="22"/>
          <w:szCs w:val="22"/>
        </w:rPr>
        <w:t>08</w:t>
      </w:r>
      <w:r w:rsidR="007A4ABC" w:rsidRPr="00E40E4D">
        <w:rPr>
          <w:rFonts w:asciiTheme="minorHAnsi" w:hAnsiTheme="minorHAnsi" w:cstheme="minorBidi"/>
          <w:b/>
          <w:color w:val="auto"/>
          <w:sz w:val="22"/>
          <w:szCs w:val="22"/>
        </w:rPr>
        <w:t>-2017/τ.Β’) ΚΥΑ «Υλοποίηση Μεταλυκειακού Έτους - Τάξη Μαθητείας αρμοδιότητας ΥΠ.Π.Ε.Θ.»</w:t>
      </w:r>
    </w:p>
    <w:p w14:paraId="6F29D49A" w14:textId="19FF6349" w:rsidR="004556F4" w:rsidRPr="00E40E4D" w:rsidRDefault="00445CD6" w:rsidP="009B6CFC">
      <w:pPr>
        <w:pStyle w:val="Default"/>
        <w:numPr>
          <w:ilvl w:val="0"/>
          <w:numId w:val="16"/>
        </w:numPr>
        <w:spacing w:line="276" w:lineRule="auto"/>
        <w:jc w:val="both"/>
        <w:rPr>
          <w:rFonts w:asciiTheme="minorHAnsi" w:hAnsiTheme="minorHAnsi" w:cstheme="minorBidi"/>
          <w:color w:val="auto"/>
          <w:sz w:val="22"/>
          <w:szCs w:val="22"/>
        </w:rPr>
      </w:pPr>
      <w:r w:rsidRPr="00E40E4D">
        <w:rPr>
          <w:rFonts w:asciiTheme="minorHAnsi" w:hAnsiTheme="minorHAnsi" w:cstheme="minorBidi"/>
          <w:color w:val="auto"/>
          <w:sz w:val="22"/>
          <w:szCs w:val="22"/>
        </w:rPr>
        <w:t xml:space="preserve">Να </w:t>
      </w:r>
      <w:r w:rsidRPr="00E40E4D">
        <w:rPr>
          <w:rFonts w:asciiTheme="minorHAnsi" w:hAnsiTheme="minorHAnsi" w:cstheme="minorBidi"/>
          <w:b/>
          <w:color w:val="auto"/>
          <w:sz w:val="22"/>
          <w:szCs w:val="22"/>
        </w:rPr>
        <w:t xml:space="preserve">υπογράψει </w:t>
      </w:r>
      <w:r w:rsidR="00241C4B" w:rsidRPr="00E40E4D">
        <w:rPr>
          <w:rFonts w:asciiTheme="minorHAnsi" w:hAnsiTheme="minorHAnsi" w:cstheme="minorBidi"/>
          <w:b/>
          <w:color w:val="auto"/>
          <w:sz w:val="22"/>
          <w:szCs w:val="22"/>
        </w:rPr>
        <w:t xml:space="preserve">και να τηρεί </w:t>
      </w:r>
      <w:r w:rsidRPr="00E40E4D">
        <w:rPr>
          <w:rFonts w:asciiTheme="minorHAnsi" w:hAnsiTheme="minorHAnsi" w:cstheme="minorBidi"/>
          <w:b/>
          <w:color w:val="auto"/>
          <w:sz w:val="22"/>
          <w:szCs w:val="22"/>
        </w:rPr>
        <w:t xml:space="preserve">τη </w:t>
      </w:r>
      <w:r w:rsidR="004556F4" w:rsidRPr="00E40E4D">
        <w:rPr>
          <w:rFonts w:asciiTheme="minorHAnsi" w:hAnsiTheme="minorHAnsi" w:cstheme="minorBidi"/>
          <w:b/>
          <w:color w:val="auto"/>
          <w:sz w:val="22"/>
          <w:szCs w:val="22"/>
        </w:rPr>
        <w:t>«Σύμβαση Μαθητείας»</w:t>
      </w:r>
      <w:r w:rsidR="004556F4" w:rsidRPr="00E40E4D">
        <w:rPr>
          <w:rFonts w:asciiTheme="minorHAnsi" w:hAnsiTheme="minorHAnsi" w:cstheme="minorBidi"/>
          <w:color w:val="auto"/>
          <w:sz w:val="22"/>
          <w:szCs w:val="22"/>
        </w:rPr>
        <w:t xml:space="preserve"> (</w:t>
      </w:r>
      <w:r w:rsidR="0086200D" w:rsidRPr="00E40E4D">
        <w:rPr>
          <w:rFonts w:asciiTheme="minorHAnsi" w:hAnsiTheme="minorHAnsi" w:cstheme="minorBidi"/>
          <w:color w:val="auto"/>
          <w:sz w:val="22"/>
          <w:szCs w:val="22"/>
        </w:rPr>
        <w:t>Υπόδειγμα 1</w:t>
      </w:r>
      <w:r w:rsidR="004A783E" w:rsidRPr="00E40E4D">
        <w:rPr>
          <w:rFonts w:asciiTheme="minorHAnsi" w:hAnsiTheme="minorHAnsi" w:cstheme="minorBidi"/>
          <w:color w:val="auto"/>
          <w:sz w:val="22"/>
          <w:szCs w:val="22"/>
        </w:rPr>
        <w:t xml:space="preserve">) </w:t>
      </w:r>
      <w:r w:rsidRPr="00E40E4D">
        <w:rPr>
          <w:rFonts w:asciiTheme="minorHAnsi" w:hAnsiTheme="minorHAnsi" w:cstheme="minorBidi"/>
          <w:color w:val="auto"/>
          <w:sz w:val="22"/>
          <w:szCs w:val="22"/>
        </w:rPr>
        <w:t xml:space="preserve">που συνάπτεται </w:t>
      </w:r>
      <w:r w:rsidR="004556F4" w:rsidRPr="00E40E4D">
        <w:rPr>
          <w:rFonts w:asciiTheme="minorHAnsi" w:hAnsiTheme="minorHAnsi" w:cstheme="minorBidi"/>
          <w:color w:val="auto"/>
          <w:sz w:val="22"/>
          <w:szCs w:val="22"/>
        </w:rPr>
        <w:t>μεταξύ του εργοδότη και του μαθητευόμενου η οποία θεωρείται από τον Διευθυντή του ΕΠΑΛ και καθορίζει τους όρους υλοποίησης του «Προγράμματος Εκπαίδευσης στο χώρο εργασίας». Η Σύμβαση Μαθητείας συντάσσεται σε τρία (3) πρωτότυπα και λαμβάνουν από ένα ο εργοδότης, το ΕΠΑΛ και ο μαθητευόμενος</w:t>
      </w:r>
    </w:p>
    <w:p w14:paraId="6A081219" w14:textId="77777777" w:rsidR="00E539EF" w:rsidRPr="00E40E4D" w:rsidRDefault="00445CD6" w:rsidP="009B6CFC">
      <w:pPr>
        <w:pStyle w:val="Default"/>
        <w:numPr>
          <w:ilvl w:val="0"/>
          <w:numId w:val="16"/>
        </w:numPr>
        <w:spacing w:line="276" w:lineRule="auto"/>
        <w:jc w:val="both"/>
        <w:rPr>
          <w:rFonts w:asciiTheme="minorHAnsi" w:hAnsiTheme="minorHAnsi" w:cstheme="minorBidi"/>
          <w:color w:val="auto"/>
          <w:sz w:val="22"/>
          <w:szCs w:val="22"/>
        </w:rPr>
      </w:pPr>
      <w:r w:rsidRPr="00E40E4D">
        <w:rPr>
          <w:rFonts w:asciiTheme="minorHAnsi" w:hAnsiTheme="minorHAnsi" w:cstheme="minorBidi"/>
          <w:color w:val="auto"/>
          <w:sz w:val="22"/>
          <w:szCs w:val="22"/>
        </w:rPr>
        <w:t xml:space="preserve">Να συμπληρώνει </w:t>
      </w:r>
      <w:r w:rsidR="007A4ABC" w:rsidRPr="00E40E4D">
        <w:rPr>
          <w:rFonts w:asciiTheme="minorHAnsi" w:hAnsiTheme="minorHAnsi" w:cstheme="minorBidi"/>
          <w:color w:val="auto"/>
          <w:sz w:val="22"/>
          <w:szCs w:val="22"/>
        </w:rPr>
        <w:t>έγκαιρ</w:t>
      </w:r>
      <w:r w:rsidRPr="00E40E4D">
        <w:rPr>
          <w:rFonts w:asciiTheme="minorHAnsi" w:hAnsiTheme="minorHAnsi" w:cstheme="minorBidi"/>
          <w:color w:val="auto"/>
          <w:sz w:val="22"/>
          <w:szCs w:val="22"/>
        </w:rPr>
        <w:t>α</w:t>
      </w:r>
      <w:r w:rsidR="007A4ABC" w:rsidRPr="00E40E4D">
        <w:rPr>
          <w:rFonts w:asciiTheme="minorHAnsi" w:hAnsiTheme="minorHAnsi" w:cstheme="minorBidi"/>
          <w:color w:val="auto"/>
          <w:sz w:val="22"/>
          <w:szCs w:val="22"/>
        </w:rPr>
        <w:t xml:space="preserve"> τ</w:t>
      </w:r>
      <w:r w:rsidRPr="00E40E4D">
        <w:rPr>
          <w:rFonts w:asciiTheme="minorHAnsi" w:hAnsiTheme="minorHAnsi" w:cstheme="minorBidi"/>
          <w:color w:val="auto"/>
          <w:sz w:val="22"/>
          <w:szCs w:val="22"/>
        </w:rPr>
        <w:t>α</w:t>
      </w:r>
      <w:r w:rsidR="007A4ABC" w:rsidRPr="00E40E4D">
        <w:rPr>
          <w:rFonts w:asciiTheme="minorHAnsi" w:hAnsiTheme="minorHAnsi" w:cstheme="minorBidi"/>
          <w:color w:val="auto"/>
          <w:sz w:val="22"/>
          <w:szCs w:val="22"/>
        </w:rPr>
        <w:t xml:space="preserve"> έντυπ</w:t>
      </w:r>
      <w:r w:rsidRPr="00E40E4D">
        <w:rPr>
          <w:rFonts w:asciiTheme="minorHAnsi" w:hAnsiTheme="minorHAnsi" w:cstheme="minorBidi"/>
          <w:color w:val="auto"/>
          <w:sz w:val="22"/>
          <w:szCs w:val="22"/>
        </w:rPr>
        <w:t>α</w:t>
      </w:r>
      <w:r w:rsidR="00E539EF" w:rsidRPr="00E40E4D">
        <w:rPr>
          <w:rFonts w:asciiTheme="minorHAnsi" w:hAnsiTheme="minorHAnsi" w:cstheme="minorBidi"/>
          <w:color w:val="auto"/>
          <w:sz w:val="22"/>
          <w:szCs w:val="22"/>
        </w:rPr>
        <w:t xml:space="preserve"> μαθητείας:</w:t>
      </w:r>
    </w:p>
    <w:p w14:paraId="12335822" w14:textId="0124679D" w:rsidR="005F60DE" w:rsidRPr="00E40E4D" w:rsidRDefault="007A4ABC" w:rsidP="009B6CFC">
      <w:pPr>
        <w:pStyle w:val="Default"/>
        <w:numPr>
          <w:ilvl w:val="1"/>
          <w:numId w:val="16"/>
        </w:numPr>
        <w:spacing w:line="276" w:lineRule="auto"/>
        <w:jc w:val="both"/>
        <w:rPr>
          <w:rFonts w:asciiTheme="minorHAnsi" w:hAnsiTheme="minorHAnsi" w:cstheme="minorBidi"/>
          <w:color w:val="auto"/>
          <w:sz w:val="22"/>
          <w:szCs w:val="22"/>
        </w:rPr>
      </w:pPr>
      <w:r w:rsidRPr="00E40E4D">
        <w:rPr>
          <w:rFonts w:asciiTheme="minorHAnsi" w:hAnsiTheme="minorHAnsi" w:cstheme="minorBidi"/>
          <w:b/>
          <w:color w:val="auto"/>
          <w:sz w:val="22"/>
          <w:szCs w:val="22"/>
        </w:rPr>
        <w:t>Ημερολόγιο Μάθησης</w:t>
      </w:r>
      <w:r w:rsidR="004A783E" w:rsidRPr="00E40E4D">
        <w:rPr>
          <w:rFonts w:asciiTheme="minorHAnsi" w:hAnsiTheme="minorHAnsi" w:cstheme="minorBidi"/>
          <w:color w:val="auto"/>
          <w:sz w:val="22"/>
          <w:szCs w:val="22"/>
        </w:rPr>
        <w:t xml:space="preserve"> (Υπόδειγμα </w:t>
      </w:r>
      <w:r w:rsidR="0086200D" w:rsidRPr="00E40E4D">
        <w:rPr>
          <w:rFonts w:asciiTheme="minorHAnsi" w:hAnsiTheme="minorHAnsi" w:cstheme="minorBidi"/>
          <w:color w:val="auto"/>
          <w:sz w:val="22"/>
          <w:szCs w:val="22"/>
        </w:rPr>
        <w:t>4</w:t>
      </w:r>
      <w:r w:rsidR="004A783E" w:rsidRPr="00E40E4D">
        <w:rPr>
          <w:rFonts w:asciiTheme="minorHAnsi" w:hAnsiTheme="minorHAnsi" w:cstheme="minorBidi"/>
          <w:color w:val="auto"/>
          <w:sz w:val="22"/>
          <w:szCs w:val="22"/>
        </w:rPr>
        <w:t>)</w:t>
      </w:r>
      <w:r w:rsidR="005D5334" w:rsidRPr="00E40E4D">
        <w:rPr>
          <w:rFonts w:asciiTheme="minorHAnsi" w:hAnsiTheme="minorHAnsi" w:cstheme="minorBidi"/>
          <w:color w:val="auto"/>
          <w:sz w:val="22"/>
          <w:szCs w:val="22"/>
        </w:rPr>
        <w:t xml:space="preserve"> στον εργοδότη </w:t>
      </w:r>
      <w:r w:rsidR="005F60DE" w:rsidRPr="00E40E4D">
        <w:rPr>
          <w:rFonts w:asciiTheme="minorHAnsi" w:hAnsiTheme="minorHAnsi" w:cstheme="minorBidi"/>
          <w:color w:val="auto"/>
          <w:sz w:val="22"/>
          <w:szCs w:val="22"/>
        </w:rPr>
        <w:t>και την υπογραφή αυτού σε καθημερινή βάση (μόνο τις ημέρες που υπάρχει φυσική παρουσία)</w:t>
      </w:r>
    </w:p>
    <w:p w14:paraId="40872A29" w14:textId="764E0622" w:rsidR="007A4ABC" w:rsidRPr="00E40E4D" w:rsidRDefault="007A4ABC" w:rsidP="009B6CFC">
      <w:pPr>
        <w:pStyle w:val="Default"/>
        <w:numPr>
          <w:ilvl w:val="1"/>
          <w:numId w:val="16"/>
        </w:numPr>
        <w:spacing w:line="276" w:lineRule="auto"/>
        <w:jc w:val="both"/>
        <w:rPr>
          <w:rFonts w:asciiTheme="minorHAnsi" w:hAnsiTheme="minorHAnsi" w:cstheme="minorBidi"/>
          <w:color w:val="auto"/>
          <w:sz w:val="22"/>
          <w:szCs w:val="22"/>
        </w:rPr>
      </w:pPr>
      <w:r w:rsidRPr="00E40E4D">
        <w:rPr>
          <w:rFonts w:asciiTheme="minorHAnsi" w:hAnsiTheme="minorHAnsi" w:cstheme="minorBidi"/>
          <w:b/>
          <w:color w:val="auto"/>
          <w:sz w:val="22"/>
          <w:szCs w:val="22"/>
        </w:rPr>
        <w:t>Μηνιαί</w:t>
      </w:r>
      <w:r w:rsidR="004A783E" w:rsidRPr="00E40E4D">
        <w:rPr>
          <w:rFonts w:asciiTheme="minorHAnsi" w:hAnsiTheme="minorHAnsi" w:cstheme="minorBidi"/>
          <w:b/>
          <w:color w:val="auto"/>
          <w:sz w:val="22"/>
          <w:szCs w:val="22"/>
        </w:rPr>
        <w:t>α</w:t>
      </w:r>
      <w:r w:rsidRPr="00E40E4D">
        <w:rPr>
          <w:rFonts w:asciiTheme="minorHAnsi" w:hAnsiTheme="minorHAnsi" w:cstheme="minorBidi"/>
          <w:b/>
          <w:color w:val="auto"/>
          <w:sz w:val="22"/>
          <w:szCs w:val="22"/>
        </w:rPr>
        <w:t xml:space="preserve"> Παρουσιολόγι</w:t>
      </w:r>
      <w:r w:rsidR="004A783E" w:rsidRPr="00E40E4D">
        <w:rPr>
          <w:rFonts w:asciiTheme="minorHAnsi" w:hAnsiTheme="minorHAnsi" w:cstheme="minorBidi"/>
          <w:b/>
          <w:color w:val="auto"/>
          <w:sz w:val="22"/>
          <w:szCs w:val="22"/>
        </w:rPr>
        <w:t>α</w:t>
      </w:r>
      <w:r w:rsidRPr="00E40E4D">
        <w:rPr>
          <w:rFonts w:asciiTheme="minorHAnsi" w:hAnsiTheme="minorHAnsi" w:cstheme="minorBidi"/>
          <w:b/>
          <w:color w:val="auto"/>
          <w:sz w:val="22"/>
          <w:szCs w:val="22"/>
        </w:rPr>
        <w:t xml:space="preserve"> </w:t>
      </w:r>
      <w:r w:rsidR="00034376">
        <w:rPr>
          <w:rFonts w:asciiTheme="minorHAnsi" w:hAnsiTheme="minorHAnsi" w:cstheme="minorBidi"/>
          <w:b/>
          <w:color w:val="auto"/>
          <w:sz w:val="22"/>
          <w:szCs w:val="22"/>
        </w:rPr>
        <w:t>«</w:t>
      </w:r>
      <w:r w:rsidRPr="00E40E4D">
        <w:rPr>
          <w:rFonts w:asciiTheme="minorHAnsi" w:hAnsiTheme="minorHAnsi" w:cstheme="minorBidi"/>
          <w:color w:val="auto"/>
          <w:sz w:val="22"/>
          <w:szCs w:val="22"/>
        </w:rPr>
        <w:t>Μεταλυκειακού Έτους</w:t>
      </w:r>
      <w:r w:rsidR="004A783E" w:rsidRPr="00E40E4D">
        <w:rPr>
          <w:rFonts w:asciiTheme="minorHAnsi" w:hAnsiTheme="minorHAnsi" w:cstheme="minorBidi"/>
          <w:color w:val="auto"/>
          <w:sz w:val="22"/>
          <w:szCs w:val="22"/>
        </w:rPr>
        <w:t xml:space="preserve"> </w:t>
      </w:r>
      <w:r w:rsidRPr="00E40E4D">
        <w:rPr>
          <w:rFonts w:asciiTheme="minorHAnsi" w:hAnsiTheme="minorHAnsi" w:cstheme="minorBidi"/>
          <w:color w:val="auto"/>
          <w:sz w:val="22"/>
          <w:szCs w:val="22"/>
        </w:rPr>
        <w:t>- Τάξης Μαθητείας</w:t>
      </w:r>
      <w:r w:rsidR="00034376">
        <w:rPr>
          <w:rFonts w:asciiTheme="minorHAnsi" w:hAnsiTheme="minorHAnsi" w:cstheme="minorBidi"/>
          <w:color w:val="auto"/>
          <w:sz w:val="22"/>
          <w:szCs w:val="22"/>
        </w:rPr>
        <w:t>»</w:t>
      </w:r>
      <w:r w:rsidR="004A783E" w:rsidRPr="00E40E4D">
        <w:rPr>
          <w:rFonts w:asciiTheme="minorHAnsi" w:hAnsiTheme="minorHAnsi" w:cstheme="minorBidi"/>
          <w:color w:val="auto"/>
          <w:sz w:val="22"/>
          <w:szCs w:val="22"/>
        </w:rPr>
        <w:t xml:space="preserve"> </w:t>
      </w:r>
      <w:r w:rsidR="00E539EF" w:rsidRPr="00E40E4D">
        <w:rPr>
          <w:rFonts w:asciiTheme="minorHAnsi" w:hAnsiTheme="minorHAnsi" w:cstheme="minorBidi"/>
          <w:color w:val="auto"/>
          <w:sz w:val="22"/>
          <w:szCs w:val="22"/>
        </w:rPr>
        <w:t>(εργοδότη</w:t>
      </w:r>
      <w:r w:rsidR="00034376">
        <w:rPr>
          <w:rFonts w:asciiTheme="minorHAnsi" w:hAnsiTheme="minorHAnsi" w:cstheme="minorBidi"/>
          <w:color w:val="auto"/>
          <w:sz w:val="22"/>
          <w:szCs w:val="22"/>
        </w:rPr>
        <w:t xml:space="preserve"> και ΕΠΑΛ</w:t>
      </w:r>
      <w:r w:rsidR="00E539EF" w:rsidRPr="00E40E4D">
        <w:rPr>
          <w:rFonts w:asciiTheme="minorHAnsi" w:hAnsiTheme="minorHAnsi" w:cstheme="minorBidi"/>
          <w:color w:val="auto"/>
          <w:sz w:val="22"/>
          <w:szCs w:val="22"/>
        </w:rPr>
        <w:t xml:space="preserve">) </w:t>
      </w:r>
      <w:r w:rsidR="004A783E" w:rsidRPr="00E40E4D">
        <w:rPr>
          <w:rFonts w:asciiTheme="minorHAnsi" w:hAnsiTheme="minorHAnsi" w:cstheme="minorBidi"/>
          <w:color w:val="auto"/>
          <w:sz w:val="22"/>
          <w:szCs w:val="22"/>
        </w:rPr>
        <w:t xml:space="preserve">(Υποδείγματα </w:t>
      </w:r>
      <w:r w:rsidR="0086200D" w:rsidRPr="00E40E4D">
        <w:rPr>
          <w:rFonts w:asciiTheme="minorHAnsi" w:hAnsiTheme="minorHAnsi" w:cstheme="minorBidi"/>
          <w:color w:val="auto"/>
          <w:sz w:val="22"/>
          <w:szCs w:val="22"/>
        </w:rPr>
        <w:t>2.1</w:t>
      </w:r>
      <w:r w:rsidR="004A783E" w:rsidRPr="00E40E4D">
        <w:rPr>
          <w:rFonts w:asciiTheme="minorHAnsi" w:hAnsiTheme="minorHAnsi" w:cstheme="minorBidi"/>
          <w:color w:val="auto"/>
          <w:sz w:val="22"/>
          <w:szCs w:val="22"/>
        </w:rPr>
        <w:t xml:space="preserve"> και </w:t>
      </w:r>
      <w:r w:rsidR="0086200D" w:rsidRPr="00E40E4D">
        <w:rPr>
          <w:rFonts w:asciiTheme="minorHAnsi" w:hAnsiTheme="minorHAnsi" w:cstheme="minorBidi"/>
          <w:color w:val="auto"/>
          <w:sz w:val="22"/>
          <w:szCs w:val="22"/>
        </w:rPr>
        <w:t>2</w:t>
      </w:r>
      <w:r w:rsidR="004A783E" w:rsidRPr="00E40E4D">
        <w:rPr>
          <w:rFonts w:asciiTheme="minorHAnsi" w:hAnsiTheme="minorHAnsi" w:cstheme="minorBidi"/>
          <w:color w:val="auto"/>
          <w:sz w:val="22"/>
          <w:szCs w:val="22"/>
        </w:rPr>
        <w:t>.</w:t>
      </w:r>
      <w:r w:rsidR="0086200D" w:rsidRPr="00E40E4D">
        <w:rPr>
          <w:rFonts w:asciiTheme="minorHAnsi" w:hAnsiTheme="minorHAnsi" w:cstheme="minorBidi"/>
          <w:color w:val="auto"/>
          <w:sz w:val="22"/>
          <w:szCs w:val="22"/>
        </w:rPr>
        <w:t>2</w:t>
      </w:r>
      <w:r w:rsidR="004A783E" w:rsidRPr="00E40E4D">
        <w:rPr>
          <w:rFonts w:asciiTheme="minorHAnsi" w:hAnsiTheme="minorHAnsi" w:cstheme="minorBidi"/>
          <w:color w:val="auto"/>
          <w:sz w:val="22"/>
          <w:szCs w:val="22"/>
        </w:rPr>
        <w:t>)</w:t>
      </w:r>
      <w:r w:rsidRPr="00E40E4D">
        <w:rPr>
          <w:rFonts w:asciiTheme="minorHAnsi" w:hAnsiTheme="minorHAnsi" w:cstheme="minorBidi"/>
          <w:color w:val="auto"/>
          <w:sz w:val="22"/>
          <w:szCs w:val="22"/>
        </w:rPr>
        <w:t xml:space="preserve">) σε συνεργασία με τον υπεύθυνο Εκπαιδευτή στο χώρο εργασίας και τον </w:t>
      </w:r>
      <w:r w:rsidR="00445CD6" w:rsidRPr="00E40E4D">
        <w:rPr>
          <w:rFonts w:asciiTheme="minorHAnsi" w:hAnsiTheme="minorHAnsi" w:cstheme="minorBidi"/>
          <w:color w:val="auto"/>
          <w:sz w:val="22"/>
          <w:szCs w:val="22"/>
        </w:rPr>
        <w:t>επόπτη ε</w:t>
      </w:r>
      <w:r w:rsidRPr="00E40E4D">
        <w:rPr>
          <w:rFonts w:asciiTheme="minorHAnsi" w:hAnsiTheme="minorHAnsi" w:cstheme="minorBidi"/>
          <w:color w:val="auto"/>
          <w:sz w:val="22"/>
          <w:szCs w:val="22"/>
        </w:rPr>
        <w:t>κπαιδευτικό του ΕΠΑΛ</w:t>
      </w:r>
      <w:r w:rsidR="004A783E" w:rsidRPr="00E40E4D">
        <w:rPr>
          <w:rFonts w:asciiTheme="minorHAnsi" w:hAnsiTheme="minorHAnsi" w:cstheme="minorBidi"/>
          <w:color w:val="auto"/>
          <w:sz w:val="22"/>
          <w:szCs w:val="22"/>
        </w:rPr>
        <w:t xml:space="preserve"> και την υπογραφή αυτών σε καθημερινή βάση</w:t>
      </w:r>
      <w:r w:rsidR="00E539EF" w:rsidRPr="00E40E4D">
        <w:rPr>
          <w:rFonts w:asciiTheme="minorHAnsi" w:hAnsiTheme="minorHAnsi" w:cstheme="minorBidi"/>
          <w:color w:val="auto"/>
          <w:sz w:val="22"/>
          <w:szCs w:val="22"/>
        </w:rPr>
        <w:t xml:space="preserve"> (μόνο τις ημέρες που υπάρχει φυσική παρουσία)</w:t>
      </w:r>
    </w:p>
    <w:p w14:paraId="0909E742" w14:textId="77777777" w:rsidR="0013567E" w:rsidRPr="0013567E" w:rsidRDefault="00B713A3" w:rsidP="009B6CFC">
      <w:pPr>
        <w:pStyle w:val="Default"/>
        <w:numPr>
          <w:ilvl w:val="1"/>
          <w:numId w:val="16"/>
        </w:numPr>
        <w:spacing w:line="276" w:lineRule="auto"/>
        <w:jc w:val="both"/>
        <w:rPr>
          <w:rFonts w:cstheme="minorHAnsi"/>
        </w:rPr>
      </w:pPr>
      <w:r w:rsidRPr="00E40E4D">
        <w:rPr>
          <w:rFonts w:asciiTheme="minorHAnsi" w:hAnsiTheme="minorHAnsi" w:cstheme="minorBidi"/>
          <w:color w:val="auto"/>
          <w:sz w:val="22"/>
          <w:szCs w:val="22"/>
        </w:rPr>
        <w:t>«Ατομικά Στοιχεία Μαθητευομένου» (Υπόδειγμα 5)</w:t>
      </w:r>
      <w:r w:rsidR="0013567E">
        <w:rPr>
          <w:rFonts w:asciiTheme="minorHAnsi" w:hAnsiTheme="minorHAnsi" w:cstheme="minorBidi"/>
          <w:color w:val="auto"/>
          <w:sz w:val="22"/>
          <w:szCs w:val="22"/>
        </w:rPr>
        <w:t xml:space="preserve">. </w:t>
      </w:r>
      <w:r w:rsidR="0013567E" w:rsidRPr="0013567E">
        <w:rPr>
          <w:rFonts w:cstheme="minorHAnsi"/>
        </w:rPr>
        <w:t>Το έντυπο συμπληρώνεται χωρίς συντομογραφίες, σύμφωνα με την αστυνομική του ταυτότητα του μαθητευόμενου</w:t>
      </w:r>
    </w:p>
    <w:p w14:paraId="09A3FF29" w14:textId="05A62FCA" w:rsidR="004F6D15" w:rsidRPr="00E40E4D" w:rsidRDefault="00445CD6" w:rsidP="009B6CFC">
      <w:pPr>
        <w:pStyle w:val="Default"/>
        <w:numPr>
          <w:ilvl w:val="0"/>
          <w:numId w:val="16"/>
        </w:numPr>
        <w:spacing w:line="276" w:lineRule="auto"/>
        <w:jc w:val="both"/>
        <w:rPr>
          <w:rFonts w:asciiTheme="minorHAnsi" w:hAnsiTheme="minorHAnsi" w:cstheme="minorBidi"/>
          <w:color w:val="auto"/>
          <w:sz w:val="22"/>
          <w:szCs w:val="22"/>
        </w:rPr>
      </w:pPr>
      <w:r w:rsidRPr="00E40E4D">
        <w:rPr>
          <w:rFonts w:asciiTheme="minorHAnsi" w:hAnsiTheme="minorHAnsi" w:cstheme="minorBidi"/>
          <w:color w:val="auto"/>
          <w:sz w:val="22"/>
          <w:szCs w:val="22"/>
        </w:rPr>
        <w:t>Ν</w:t>
      </w:r>
      <w:r w:rsidR="002E368F" w:rsidRPr="00E40E4D">
        <w:rPr>
          <w:rFonts w:asciiTheme="minorHAnsi" w:hAnsiTheme="minorHAnsi" w:cstheme="minorBidi"/>
          <w:color w:val="auto"/>
          <w:sz w:val="22"/>
          <w:szCs w:val="22"/>
        </w:rPr>
        <w:t>α</w:t>
      </w:r>
      <w:r w:rsidRPr="00E40E4D">
        <w:rPr>
          <w:rFonts w:asciiTheme="minorHAnsi" w:hAnsiTheme="minorHAnsi" w:cstheme="minorBidi"/>
          <w:color w:val="auto"/>
          <w:sz w:val="22"/>
          <w:szCs w:val="22"/>
        </w:rPr>
        <w:t xml:space="preserve"> </w:t>
      </w:r>
      <w:r w:rsidRPr="00E40E4D">
        <w:rPr>
          <w:rFonts w:asciiTheme="minorHAnsi" w:hAnsiTheme="minorHAnsi" w:cstheme="minorBidi"/>
          <w:b/>
          <w:color w:val="auto"/>
          <w:sz w:val="22"/>
          <w:szCs w:val="22"/>
        </w:rPr>
        <w:t>ανοίξει</w:t>
      </w:r>
      <w:r w:rsidR="004F6D15" w:rsidRPr="00E40E4D">
        <w:rPr>
          <w:rFonts w:asciiTheme="minorHAnsi" w:hAnsiTheme="minorHAnsi" w:cstheme="minorHAnsi"/>
          <w:b/>
          <w:bCs/>
          <w:color w:val="auto"/>
          <w:sz w:val="22"/>
          <w:szCs w:val="22"/>
        </w:rPr>
        <w:t xml:space="preserve"> τραπεζικ</w:t>
      </w:r>
      <w:r w:rsidRPr="00E40E4D">
        <w:rPr>
          <w:rFonts w:asciiTheme="minorHAnsi" w:hAnsiTheme="minorHAnsi" w:cstheme="minorHAnsi"/>
          <w:b/>
          <w:bCs/>
          <w:color w:val="auto"/>
          <w:sz w:val="22"/>
          <w:szCs w:val="22"/>
        </w:rPr>
        <w:t>ό</w:t>
      </w:r>
      <w:r w:rsidR="004F6D15" w:rsidRPr="00E40E4D">
        <w:rPr>
          <w:rFonts w:asciiTheme="minorHAnsi" w:hAnsiTheme="minorHAnsi" w:cstheme="minorHAnsi"/>
          <w:b/>
          <w:bCs/>
          <w:color w:val="auto"/>
          <w:sz w:val="22"/>
          <w:szCs w:val="22"/>
        </w:rPr>
        <w:t xml:space="preserve"> </w:t>
      </w:r>
      <w:r w:rsidRPr="00E40E4D">
        <w:rPr>
          <w:rFonts w:asciiTheme="minorHAnsi" w:hAnsiTheme="minorHAnsi" w:cstheme="minorHAnsi"/>
          <w:b/>
          <w:bCs/>
          <w:color w:val="auto"/>
          <w:sz w:val="22"/>
          <w:szCs w:val="22"/>
        </w:rPr>
        <w:t xml:space="preserve">λογαριασμό </w:t>
      </w:r>
      <w:r w:rsidR="004F6D15" w:rsidRPr="00E40E4D">
        <w:rPr>
          <w:rFonts w:asciiTheme="minorHAnsi" w:hAnsiTheme="minorHAnsi" w:cstheme="minorHAnsi"/>
          <w:b/>
          <w:bCs/>
          <w:color w:val="auto"/>
          <w:sz w:val="22"/>
          <w:szCs w:val="22"/>
        </w:rPr>
        <w:t>τρεχούμενο/όψεως</w:t>
      </w:r>
      <w:r w:rsidR="004F6D15" w:rsidRPr="00E40E4D">
        <w:rPr>
          <w:rFonts w:asciiTheme="minorHAnsi" w:hAnsiTheme="minorHAnsi" w:cstheme="minorHAnsi"/>
          <w:bCs/>
          <w:color w:val="auto"/>
          <w:sz w:val="22"/>
          <w:szCs w:val="22"/>
        </w:rPr>
        <w:t xml:space="preserve">, που θα χρησιμοποιείται από την ΕΔ ΕΣΠΑ, Τομέα Παιδείας για την καταβολή της επιδότησης. Ο μαθητευόμενος πρέπει να είναι </w:t>
      </w:r>
      <w:r w:rsidR="004F6D15" w:rsidRPr="00E40E4D">
        <w:rPr>
          <w:rFonts w:asciiTheme="minorHAnsi" w:hAnsiTheme="minorHAnsi" w:cstheme="minorHAnsi"/>
          <w:b/>
          <w:bCs/>
          <w:color w:val="auto"/>
          <w:sz w:val="22"/>
          <w:szCs w:val="22"/>
        </w:rPr>
        <w:t xml:space="preserve">πρώτο όνομα στον </w:t>
      </w:r>
      <w:r w:rsidR="00241C4B" w:rsidRPr="00E40E4D">
        <w:rPr>
          <w:rFonts w:asciiTheme="minorHAnsi" w:hAnsiTheme="minorHAnsi" w:cstheme="minorHAnsi"/>
          <w:b/>
          <w:bCs/>
          <w:color w:val="auto"/>
          <w:sz w:val="22"/>
          <w:szCs w:val="22"/>
        </w:rPr>
        <w:t xml:space="preserve">τραπεζικό </w:t>
      </w:r>
      <w:r w:rsidR="005F5158" w:rsidRPr="00E40E4D">
        <w:rPr>
          <w:rFonts w:asciiTheme="minorHAnsi" w:hAnsiTheme="minorHAnsi" w:cstheme="minorHAnsi"/>
          <w:b/>
          <w:bCs/>
          <w:color w:val="auto"/>
          <w:sz w:val="22"/>
          <w:szCs w:val="22"/>
        </w:rPr>
        <w:t>λογαριασμό</w:t>
      </w:r>
      <w:r w:rsidR="00241C4B" w:rsidRPr="00E40E4D">
        <w:rPr>
          <w:rFonts w:asciiTheme="minorHAnsi" w:hAnsiTheme="minorHAnsi" w:cstheme="minorHAnsi"/>
          <w:bCs/>
          <w:color w:val="auto"/>
          <w:sz w:val="22"/>
          <w:szCs w:val="22"/>
        </w:rPr>
        <w:t xml:space="preserve"> και πρέπει να προσκομίσει αντίγραφο της 1</w:t>
      </w:r>
      <w:r w:rsidR="00241C4B" w:rsidRPr="00E40E4D">
        <w:rPr>
          <w:rFonts w:asciiTheme="minorHAnsi" w:hAnsiTheme="minorHAnsi" w:cstheme="minorHAnsi"/>
          <w:bCs/>
          <w:color w:val="auto"/>
          <w:sz w:val="22"/>
          <w:szCs w:val="22"/>
          <w:vertAlign w:val="superscript"/>
        </w:rPr>
        <w:t>ης</w:t>
      </w:r>
      <w:r w:rsidR="00241C4B" w:rsidRPr="00E40E4D">
        <w:rPr>
          <w:rFonts w:asciiTheme="minorHAnsi" w:hAnsiTheme="minorHAnsi" w:cstheme="minorHAnsi"/>
          <w:bCs/>
          <w:color w:val="auto"/>
          <w:sz w:val="22"/>
          <w:szCs w:val="22"/>
        </w:rPr>
        <w:t xml:space="preserve"> σελίδας του βιβλιαρίου τραπέζης στο ΕΠΑΛ/ΕΚ που ανήκει</w:t>
      </w:r>
    </w:p>
    <w:p w14:paraId="1F0BB97B" w14:textId="3D07D578" w:rsidR="00241C4B" w:rsidRPr="00E40E4D" w:rsidRDefault="00241C4B" w:rsidP="009B6CFC">
      <w:pPr>
        <w:pStyle w:val="Default"/>
        <w:numPr>
          <w:ilvl w:val="0"/>
          <w:numId w:val="16"/>
        </w:numPr>
        <w:spacing w:line="276" w:lineRule="auto"/>
        <w:jc w:val="both"/>
        <w:rPr>
          <w:rFonts w:asciiTheme="minorHAnsi" w:hAnsiTheme="minorHAnsi" w:cstheme="minorBidi"/>
          <w:color w:val="auto"/>
          <w:sz w:val="22"/>
          <w:szCs w:val="22"/>
        </w:rPr>
      </w:pPr>
      <w:r w:rsidRPr="00E40E4D">
        <w:rPr>
          <w:rFonts w:asciiTheme="minorHAnsi" w:hAnsiTheme="minorHAnsi" w:cstheme="minorBidi"/>
          <w:color w:val="auto"/>
          <w:sz w:val="22"/>
          <w:szCs w:val="22"/>
        </w:rPr>
        <w:t xml:space="preserve">Να προσκομίζει οποιοδήποτε έγγραφο του ζητηθεί από το ΕΠΑΛ/ΕΚ ή/και τον εργοδότη, εφόσον είναι απαραίτητο για την σωστή υλοποίηση του </w:t>
      </w:r>
      <w:r w:rsidRPr="00E40E4D">
        <w:rPr>
          <w:rFonts w:asciiTheme="minorHAnsi" w:hAnsiTheme="minorHAnsi" w:cstheme="minorHAnsi"/>
          <w:sz w:val="22"/>
          <w:szCs w:val="22"/>
        </w:rPr>
        <w:t>«Μεταλυκειακού έτους - τάξης μαθητείας»</w:t>
      </w:r>
    </w:p>
    <w:p w14:paraId="2B340467" w14:textId="1A8B188F" w:rsidR="004A783E" w:rsidRPr="00E40E4D" w:rsidRDefault="00445CD6" w:rsidP="009B6CFC">
      <w:pPr>
        <w:pStyle w:val="Default"/>
        <w:numPr>
          <w:ilvl w:val="0"/>
          <w:numId w:val="16"/>
        </w:numPr>
        <w:spacing w:line="276" w:lineRule="auto"/>
        <w:jc w:val="both"/>
        <w:rPr>
          <w:rFonts w:asciiTheme="minorHAnsi" w:hAnsiTheme="minorHAnsi" w:cstheme="minorBidi"/>
          <w:color w:val="auto"/>
          <w:sz w:val="22"/>
          <w:szCs w:val="22"/>
        </w:rPr>
      </w:pPr>
      <w:r w:rsidRPr="00E40E4D">
        <w:rPr>
          <w:rFonts w:asciiTheme="minorHAnsi" w:hAnsiTheme="minorHAnsi" w:cstheme="minorHAnsi"/>
          <w:bCs/>
          <w:color w:val="auto"/>
          <w:sz w:val="22"/>
          <w:szCs w:val="22"/>
        </w:rPr>
        <w:t>Να συνεργάζεται</w:t>
      </w:r>
      <w:r w:rsidR="00B94019" w:rsidRPr="00E40E4D">
        <w:rPr>
          <w:rFonts w:asciiTheme="minorHAnsi" w:hAnsiTheme="minorHAnsi" w:cstheme="minorHAnsi"/>
          <w:bCs/>
          <w:color w:val="auto"/>
          <w:sz w:val="22"/>
          <w:szCs w:val="22"/>
        </w:rPr>
        <w:t xml:space="preserve"> με τον Δ</w:t>
      </w:r>
      <w:r w:rsidR="00B452DA">
        <w:rPr>
          <w:rFonts w:asciiTheme="minorHAnsi" w:hAnsiTheme="minorHAnsi" w:cstheme="minorHAnsi"/>
          <w:bCs/>
          <w:color w:val="auto"/>
          <w:sz w:val="22"/>
          <w:szCs w:val="22"/>
        </w:rPr>
        <w:t>ιευθυντή</w:t>
      </w:r>
      <w:r w:rsidR="00B94019" w:rsidRPr="00E40E4D">
        <w:rPr>
          <w:rFonts w:asciiTheme="minorHAnsi" w:hAnsiTheme="minorHAnsi" w:cstheme="minorHAnsi"/>
          <w:bCs/>
          <w:color w:val="auto"/>
          <w:sz w:val="22"/>
          <w:szCs w:val="22"/>
        </w:rPr>
        <w:t xml:space="preserve"> του ΕΠΑΛ για τη δημιουργία λογαριασμού χρήστη στο </w:t>
      </w:r>
      <w:r w:rsidR="00B94019" w:rsidRPr="00E40E4D">
        <w:rPr>
          <w:rFonts w:asciiTheme="minorHAnsi" w:hAnsiTheme="minorHAnsi" w:cstheme="minorHAnsi"/>
          <w:color w:val="auto"/>
          <w:sz w:val="22"/>
          <w:szCs w:val="22"/>
        </w:rPr>
        <w:t>ΠΣΔΜ</w:t>
      </w:r>
    </w:p>
    <w:p w14:paraId="2D162AF1" w14:textId="79E40DC4" w:rsidR="005F5158" w:rsidRPr="00E40E4D" w:rsidRDefault="00445CD6" w:rsidP="009B6CFC">
      <w:pPr>
        <w:pStyle w:val="Default"/>
        <w:numPr>
          <w:ilvl w:val="0"/>
          <w:numId w:val="16"/>
        </w:numPr>
        <w:spacing w:line="276" w:lineRule="auto"/>
        <w:jc w:val="both"/>
        <w:rPr>
          <w:rFonts w:asciiTheme="minorHAnsi" w:hAnsiTheme="minorHAnsi" w:cstheme="minorHAnsi"/>
          <w:b/>
          <w:color w:val="auto"/>
          <w:sz w:val="22"/>
          <w:szCs w:val="22"/>
        </w:rPr>
      </w:pPr>
      <w:r w:rsidRPr="00E40E4D">
        <w:rPr>
          <w:rFonts w:asciiTheme="minorHAnsi" w:hAnsiTheme="minorHAnsi" w:cstheme="minorHAnsi"/>
          <w:b/>
          <w:color w:val="auto"/>
          <w:sz w:val="22"/>
          <w:szCs w:val="22"/>
        </w:rPr>
        <w:t>Να συμπληρώσει</w:t>
      </w:r>
      <w:r w:rsidR="005F5158" w:rsidRPr="00E40E4D">
        <w:rPr>
          <w:rFonts w:asciiTheme="minorHAnsi" w:hAnsiTheme="minorHAnsi" w:cstheme="minorHAnsi"/>
          <w:b/>
          <w:color w:val="auto"/>
          <w:sz w:val="22"/>
          <w:szCs w:val="22"/>
        </w:rPr>
        <w:t xml:space="preserve"> </w:t>
      </w:r>
      <w:r w:rsidR="004A783E" w:rsidRPr="00E40E4D">
        <w:rPr>
          <w:rFonts w:asciiTheme="minorHAnsi" w:hAnsiTheme="minorHAnsi" w:cstheme="minorHAnsi"/>
          <w:b/>
          <w:color w:val="auto"/>
          <w:sz w:val="22"/>
          <w:szCs w:val="22"/>
        </w:rPr>
        <w:t xml:space="preserve">στο ΠΣΔΜ </w:t>
      </w:r>
      <w:r w:rsidRPr="00E40E4D">
        <w:rPr>
          <w:rFonts w:asciiTheme="minorHAnsi" w:hAnsiTheme="minorHAnsi" w:cstheme="minorHAnsi"/>
          <w:b/>
          <w:color w:val="auto"/>
          <w:sz w:val="22"/>
          <w:szCs w:val="22"/>
        </w:rPr>
        <w:t xml:space="preserve">το απογραφικό </w:t>
      </w:r>
      <w:r w:rsidR="005F5158" w:rsidRPr="00E40E4D">
        <w:rPr>
          <w:rFonts w:asciiTheme="minorHAnsi" w:hAnsiTheme="minorHAnsi" w:cstheme="minorHAnsi"/>
          <w:b/>
          <w:color w:val="auto"/>
          <w:sz w:val="22"/>
          <w:szCs w:val="22"/>
        </w:rPr>
        <w:t>δελτίου εισόδου και εξόδου συμμετεχόντων ΕΚΤ</w:t>
      </w:r>
      <w:r w:rsidR="00F07130" w:rsidRPr="00E40E4D">
        <w:rPr>
          <w:rFonts w:asciiTheme="minorHAnsi" w:hAnsiTheme="minorHAnsi" w:cstheme="minorHAnsi"/>
          <w:b/>
          <w:color w:val="auto"/>
          <w:sz w:val="22"/>
          <w:szCs w:val="22"/>
        </w:rPr>
        <w:t xml:space="preserve"> (</w:t>
      </w:r>
      <w:r w:rsidR="0092264C" w:rsidRPr="00E40E4D">
        <w:rPr>
          <w:rFonts w:asciiTheme="minorHAnsi" w:hAnsiTheme="minorHAnsi" w:cstheme="minorHAnsi"/>
          <w:b/>
          <w:color w:val="auto"/>
          <w:sz w:val="22"/>
          <w:szCs w:val="22"/>
        </w:rPr>
        <w:t>Υποδείγματα</w:t>
      </w:r>
      <w:r w:rsidR="00F07130" w:rsidRPr="00E40E4D">
        <w:rPr>
          <w:rFonts w:asciiTheme="minorHAnsi" w:hAnsiTheme="minorHAnsi" w:cstheme="minorHAnsi"/>
          <w:b/>
          <w:color w:val="auto"/>
          <w:sz w:val="22"/>
          <w:szCs w:val="22"/>
        </w:rPr>
        <w:t xml:space="preserve"> </w:t>
      </w:r>
      <w:r w:rsidR="0086200D" w:rsidRPr="00E40E4D">
        <w:rPr>
          <w:rFonts w:asciiTheme="minorHAnsi" w:hAnsiTheme="minorHAnsi" w:cstheme="minorHAnsi"/>
          <w:b/>
          <w:color w:val="auto"/>
          <w:sz w:val="22"/>
          <w:szCs w:val="22"/>
        </w:rPr>
        <w:t>6.1</w:t>
      </w:r>
      <w:r w:rsidR="00F07130" w:rsidRPr="00E40E4D">
        <w:rPr>
          <w:rFonts w:asciiTheme="minorHAnsi" w:hAnsiTheme="minorHAnsi" w:cstheme="minorHAnsi"/>
          <w:b/>
          <w:color w:val="auto"/>
          <w:sz w:val="22"/>
          <w:szCs w:val="22"/>
        </w:rPr>
        <w:t xml:space="preserve"> και </w:t>
      </w:r>
      <w:r w:rsidR="0086200D" w:rsidRPr="00E40E4D">
        <w:rPr>
          <w:rFonts w:asciiTheme="minorHAnsi" w:hAnsiTheme="minorHAnsi" w:cstheme="minorHAnsi"/>
          <w:b/>
          <w:color w:val="auto"/>
          <w:sz w:val="22"/>
          <w:szCs w:val="22"/>
        </w:rPr>
        <w:t>6.2</w:t>
      </w:r>
      <w:r w:rsidR="00F07130" w:rsidRPr="00E40E4D">
        <w:rPr>
          <w:rFonts w:asciiTheme="minorHAnsi" w:hAnsiTheme="minorHAnsi" w:cstheme="minorHAnsi"/>
          <w:b/>
          <w:color w:val="auto"/>
          <w:sz w:val="22"/>
          <w:szCs w:val="22"/>
        </w:rPr>
        <w:t>)</w:t>
      </w:r>
      <w:r w:rsidR="005F5158" w:rsidRPr="00E40E4D">
        <w:rPr>
          <w:rFonts w:asciiTheme="minorHAnsi" w:hAnsiTheme="minorHAnsi" w:cstheme="minorHAnsi"/>
          <w:b/>
          <w:color w:val="auto"/>
          <w:sz w:val="22"/>
          <w:szCs w:val="22"/>
        </w:rPr>
        <w:t>. Απαραίτητη προϋπόθεση για την πρώτη πίστωση των λογαριασμών των μαθητευόμενων αποτελεί η συμπλήρωση από τους μαθητευόμενους του απογραφικού δελτίου εισόδου συμμετεχόντων ΕΚΤ και αντίστοιχα για την τελευταία πίστωση η συμπλήρωση του απογραφικού δελτίου εξόδου συμμετεχόντων ΕΚΤ.</w:t>
      </w:r>
    </w:p>
    <w:p w14:paraId="6E5A6E2A" w14:textId="77777777" w:rsidR="00D61DF2" w:rsidRPr="00E40E4D" w:rsidRDefault="00D61DF2" w:rsidP="009B6CFC">
      <w:pPr>
        <w:pStyle w:val="Default"/>
        <w:numPr>
          <w:ilvl w:val="0"/>
          <w:numId w:val="16"/>
        </w:numPr>
        <w:spacing w:line="276" w:lineRule="auto"/>
        <w:jc w:val="both"/>
        <w:rPr>
          <w:b/>
          <w:sz w:val="22"/>
          <w:szCs w:val="22"/>
          <w:u w:val="single"/>
        </w:rPr>
      </w:pPr>
      <w:r w:rsidRPr="00E40E4D">
        <w:rPr>
          <w:rFonts w:asciiTheme="minorHAnsi" w:hAnsiTheme="minorHAnsi" w:cstheme="minorHAnsi"/>
          <w:color w:val="auto"/>
          <w:sz w:val="22"/>
          <w:szCs w:val="22"/>
        </w:rPr>
        <w:t>Να ενημερώνει έγκαιρα τους Υπευθύνους του ΕΠΑΛ ή ΕΚ σε περίπτωση που δημιουργείται κάποιο πρόβλημα στη συνεργασία του με τον εργοδότη</w:t>
      </w:r>
    </w:p>
    <w:p w14:paraId="6539E0D7" w14:textId="4733DF70" w:rsidR="00B452DA" w:rsidRPr="004C12EB" w:rsidRDefault="00D61DF2" w:rsidP="009B6CFC">
      <w:pPr>
        <w:pStyle w:val="Default"/>
        <w:numPr>
          <w:ilvl w:val="0"/>
          <w:numId w:val="16"/>
        </w:numPr>
        <w:spacing w:line="276" w:lineRule="auto"/>
        <w:jc w:val="both"/>
        <w:rPr>
          <w:b/>
          <w:sz w:val="22"/>
          <w:szCs w:val="22"/>
        </w:rPr>
      </w:pPr>
      <w:r w:rsidRPr="004C12EB">
        <w:rPr>
          <w:b/>
          <w:sz w:val="22"/>
          <w:szCs w:val="22"/>
        </w:rPr>
        <w:t>Να εργάζεται αυστηρά 4 ημέρες την εβδομάδα στον εργοδότη και να μην αναπληρώνει μέρες τις οποίες δεν εργάστηκε</w:t>
      </w:r>
      <w:r w:rsidR="00E60EFF" w:rsidRPr="004C12EB">
        <w:rPr>
          <w:b/>
          <w:sz w:val="22"/>
          <w:szCs w:val="22"/>
        </w:rPr>
        <w:t xml:space="preserve"> λόγ</w:t>
      </w:r>
      <w:r w:rsidR="00B452DA" w:rsidRPr="004C12EB">
        <w:rPr>
          <w:b/>
          <w:sz w:val="22"/>
          <w:szCs w:val="22"/>
        </w:rPr>
        <w:t>ω</w:t>
      </w:r>
      <w:r w:rsidR="00E60EFF" w:rsidRPr="004C12EB">
        <w:rPr>
          <w:b/>
          <w:sz w:val="22"/>
          <w:szCs w:val="22"/>
        </w:rPr>
        <w:t xml:space="preserve"> κανονικής ή αναρρωτικής άδειας</w:t>
      </w:r>
      <w:r w:rsidR="00B452DA" w:rsidRPr="004C12EB">
        <w:rPr>
          <w:b/>
          <w:sz w:val="22"/>
          <w:szCs w:val="22"/>
        </w:rPr>
        <w:t xml:space="preserve">, λόγω </w:t>
      </w:r>
      <w:r w:rsidR="00985299" w:rsidRPr="004C12EB">
        <w:rPr>
          <w:b/>
          <w:sz w:val="22"/>
          <w:szCs w:val="22"/>
        </w:rPr>
        <w:t>επίσημων αργιών και του χρονικού διαστήματος που παραμένει κλειστός ο εργοδότης.</w:t>
      </w:r>
      <w:r w:rsidR="00E60EFF" w:rsidRPr="004C12EB">
        <w:rPr>
          <w:b/>
          <w:sz w:val="22"/>
          <w:szCs w:val="22"/>
        </w:rPr>
        <w:t xml:space="preserve"> </w:t>
      </w:r>
      <w:r w:rsidR="004C12EB" w:rsidRPr="004C12EB">
        <w:rPr>
          <w:sz w:val="22"/>
          <w:szCs w:val="22"/>
        </w:rPr>
        <w:t>Σε περίπτωση που ο εργοδότης παραμείνει κλειστός για χρονικό διάστημα τριών εβδομάδων ο μαθητευόμενος δύναται να κάνει χρήση του συνόλου της κανονικής του άδειας (12 εργάσιμες ημέρες). Αν ο εργοδότης παραμείνει κλειστός οποιοδήποτε χρονικό διάστημα και ο μαθητευόμενος δεν κάνει χρήση της κανονικής του άδειας, το πρόγραμμα Εκπαίδευσης στον χώρο Εργασίας συνεχίζεται με παράταση της σύμβασης, μέχρι την ολοκλήρωση 9 ημερολογιακών μηνών</w:t>
      </w:r>
    </w:p>
    <w:p w14:paraId="159BD1DF" w14:textId="78738F77" w:rsidR="00D61DF2" w:rsidRPr="00E40E4D" w:rsidRDefault="00E60EFF" w:rsidP="009B6CFC">
      <w:pPr>
        <w:pStyle w:val="Default"/>
        <w:spacing w:line="276" w:lineRule="auto"/>
        <w:ind w:left="720"/>
        <w:jc w:val="both"/>
        <w:rPr>
          <w:b/>
          <w:sz w:val="22"/>
          <w:szCs w:val="22"/>
        </w:rPr>
      </w:pPr>
      <w:r w:rsidRPr="00E40E4D">
        <w:rPr>
          <w:b/>
          <w:sz w:val="22"/>
          <w:szCs w:val="22"/>
        </w:rPr>
        <w:t>Δεν επιτρέπονται οι αδικαιολόγητες απουσίες στον εργοδότη, σε περίπτωση αδικαιολόγητης απουσίας διακόπτεται η μαθητεία</w:t>
      </w:r>
      <w:r w:rsidR="00D61DF2" w:rsidRPr="00E40E4D">
        <w:rPr>
          <w:b/>
          <w:sz w:val="22"/>
          <w:szCs w:val="22"/>
        </w:rPr>
        <w:t xml:space="preserve"> </w:t>
      </w:r>
    </w:p>
    <w:p w14:paraId="0D661993" w14:textId="73650899" w:rsidR="00D61DF2" w:rsidRPr="00C82A71" w:rsidRDefault="00D61DF2" w:rsidP="009B6CFC">
      <w:pPr>
        <w:pStyle w:val="Default"/>
        <w:numPr>
          <w:ilvl w:val="0"/>
          <w:numId w:val="16"/>
        </w:numPr>
        <w:spacing w:line="276" w:lineRule="auto"/>
        <w:jc w:val="both"/>
        <w:rPr>
          <w:b/>
          <w:sz w:val="22"/>
          <w:szCs w:val="22"/>
          <w:u w:val="single"/>
        </w:rPr>
      </w:pPr>
      <w:r w:rsidRPr="00C82A71">
        <w:rPr>
          <w:rFonts w:asciiTheme="minorHAnsi" w:hAnsiTheme="minorHAnsi" w:cstheme="minorHAnsi"/>
          <w:b/>
          <w:color w:val="auto"/>
          <w:sz w:val="22"/>
          <w:szCs w:val="22"/>
        </w:rPr>
        <w:t>Να τηρεί τα όρια απουσιών. Το όριο απουσιών για το εργαστηριακό μάθημα της ειδικότητας δεν μπορεί να υπερβαίνει το 10% του συνολικού αριθμού ωρών του Προγράμματος. Σε περιπτώσεις ασθένειας με κατάθεση δικαιολογητικού από Δημόσιο φορέα δύναται το παραπάνω ποσοστό να αυξάνεται κατά 5%. Το όριο απουσιών του «Προγράμματος Εκπαίδευσης στο χώρο εργασίας» δεν μπορεί να υπερβαίνει το σύνολο των κανονικών αδειών και αδειών ασθενείας</w:t>
      </w:r>
      <w:r w:rsidR="005D1FEB" w:rsidRPr="00C82A71">
        <w:rPr>
          <w:rFonts w:asciiTheme="minorHAnsi" w:hAnsiTheme="minorHAnsi" w:cstheme="minorHAnsi"/>
          <w:b/>
          <w:color w:val="auto"/>
          <w:sz w:val="22"/>
          <w:szCs w:val="22"/>
        </w:rPr>
        <w:t>. Συγκεκριμένα:</w:t>
      </w:r>
      <w:r w:rsidRPr="00C82A71">
        <w:rPr>
          <w:rFonts w:asciiTheme="minorHAnsi" w:hAnsiTheme="minorHAnsi" w:cstheme="minorHAnsi"/>
          <w:b/>
          <w:color w:val="auto"/>
          <w:sz w:val="22"/>
          <w:szCs w:val="22"/>
        </w:rPr>
        <w:t xml:space="preserve"> </w:t>
      </w:r>
    </w:p>
    <w:p w14:paraId="147F23C0" w14:textId="77777777" w:rsidR="005D1FEB" w:rsidRPr="00C82A71" w:rsidRDefault="005D1FEB" w:rsidP="009B6CFC">
      <w:pPr>
        <w:pStyle w:val="Default"/>
        <w:numPr>
          <w:ilvl w:val="1"/>
          <w:numId w:val="16"/>
        </w:numPr>
        <w:spacing w:line="276" w:lineRule="auto"/>
        <w:jc w:val="both"/>
        <w:rPr>
          <w:rFonts w:asciiTheme="minorHAnsi" w:hAnsiTheme="minorHAnsi" w:cstheme="minorHAnsi"/>
          <w:color w:val="auto"/>
          <w:sz w:val="22"/>
          <w:szCs w:val="22"/>
        </w:rPr>
      </w:pPr>
      <w:r w:rsidRPr="00C82A71">
        <w:rPr>
          <w:rFonts w:asciiTheme="minorHAnsi" w:hAnsiTheme="minorHAnsi"/>
          <w:b/>
          <w:sz w:val="22"/>
          <w:szCs w:val="22"/>
          <w:u w:val="single"/>
        </w:rPr>
        <w:t xml:space="preserve">Όρια απουσιών στο ΕΠΑΛ: </w:t>
      </w:r>
    </w:p>
    <w:p w14:paraId="6C8B2E33" w14:textId="77777777" w:rsidR="005D1FEB" w:rsidRPr="00BF263B" w:rsidRDefault="005D1FEB" w:rsidP="009B6CFC">
      <w:pPr>
        <w:pStyle w:val="Default"/>
        <w:spacing w:line="276" w:lineRule="auto"/>
        <w:ind w:left="1440"/>
        <w:jc w:val="both"/>
        <w:rPr>
          <w:rFonts w:asciiTheme="minorHAnsi" w:hAnsiTheme="minorHAnsi"/>
          <w:sz w:val="22"/>
          <w:szCs w:val="22"/>
        </w:rPr>
      </w:pPr>
      <w:r w:rsidRPr="00BF263B">
        <w:rPr>
          <w:rFonts w:asciiTheme="minorHAnsi" w:hAnsiTheme="minorHAnsi"/>
          <w:sz w:val="22"/>
          <w:szCs w:val="22"/>
        </w:rPr>
        <w:t xml:space="preserve">Για το εργαστηριακό μάθημα της ειδικότητας δεν μπορεί να υπερβαίνει το 10% του συνολικού αριθμού ωρών του Προγράμματος. Σε περιπτώσεις ασθένειας με κατάθεση δικαιολογητικού από Δημόσιο φορέα δύναται το παραπάνω ποσοστό να αυξάνεται κατά 5%. </w:t>
      </w:r>
      <w:r w:rsidRPr="00BF263B">
        <w:rPr>
          <w:rFonts w:asciiTheme="minorHAnsi" w:hAnsiTheme="minorHAnsi"/>
          <w:b/>
          <w:sz w:val="22"/>
          <w:szCs w:val="22"/>
        </w:rPr>
        <w:t>Συνεπώς οι αδικαιολόγητες απουσίες δεν μπορούν να υπερβούν τις 20 και οι δικαιολογημένες (ασθένεια με κατάθεση δικαιολογητικού από Δημόσιο φορέα) τις 10.</w:t>
      </w:r>
      <w:r w:rsidRPr="00BF263B">
        <w:rPr>
          <w:rFonts w:asciiTheme="minorHAnsi" w:hAnsiTheme="minorHAnsi"/>
          <w:sz w:val="22"/>
          <w:szCs w:val="22"/>
        </w:rPr>
        <w:t xml:space="preserve"> Σε περίπτωση υπέρβασης των ανωτέρω ορίων ο Διευθυντής του ΕΠΑΛ προβαίνει στις περιγραφόμενες κινήσεις για τη διακοπή της μαθητείας </w:t>
      </w:r>
    </w:p>
    <w:p w14:paraId="3278563C" w14:textId="77777777" w:rsidR="005D1FEB" w:rsidRPr="00BF263B" w:rsidRDefault="005D1FEB" w:rsidP="009B6CFC">
      <w:pPr>
        <w:pStyle w:val="Default"/>
        <w:numPr>
          <w:ilvl w:val="1"/>
          <w:numId w:val="16"/>
        </w:numPr>
        <w:spacing w:line="276" w:lineRule="auto"/>
        <w:jc w:val="both"/>
        <w:rPr>
          <w:rFonts w:asciiTheme="minorHAnsi" w:hAnsiTheme="minorHAnsi"/>
          <w:b/>
          <w:sz w:val="22"/>
          <w:szCs w:val="22"/>
          <w:u w:val="single"/>
        </w:rPr>
      </w:pPr>
      <w:r w:rsidRPr="00BF263B">
        <w:rPr>
          <w:rFonts w:asciiTheme="minorHAnsi" w:hAnsiTheme="minorHAnsi"/>
          <w:b/>
          <w:sz w:val="22"/>
          <w:szCs w:val="22"/>
          <w:u w:val="single"/>
        </w:rPr>
        <w:t>Όρια απουσιών στο εργοδότη:</w:t>
      </w:r>
    </w:p>
    <w:p w14:paraId="4D911170" w14:textId="77777777" w:rsidR="005D1FEB" w:rsidRPr="00BF263B" w:rsidRDefault="005D1FEB" w:rsidP="009B6CFC">
      <w:pPr>
        <w:pStyle w:val="Default"/>
        <w:spacing w:line="276" w:lineRule="auto"/>
        <w:ind w:left="1440"/>
        <w:jc w:val="both"/>
        <w:rPr>
          <w:rFonts w:asciiTheme="minorHAnsi" w:hAnsiTheme="minorHAnsi"/>
          <w:sz w:val="22"/>
          <w:szCs w:val="22"/>
        </w:rPr>
      </w:pPr>
      <w:r w:rsidRPr="00BF263B">
        <w:rPr>
          <w:rFonts w:asciiTheme="minorHAnsi" w:hAnsiTheme="minorHAnsi"/>
          <w:sz w:val="22"/>
          <w:szCs w:val="22"/>
        </w:rPr>
        <w:t xml:space="preserve">Κανονική άδεια: 12 ημέρες </w:t>
      </w:r>
    </w:p>
    <w:p w14:paraId="5156E721" w14:textId="48698F93" w:rsidR="005D1FEB" w:rsidRPr="00B517D3" w:rsidRDefault="005D1FEB" w:rsidP="009B6CFC">
      <w:pPr>
        <w:pStyle w:val="Default"/>
        <w:spacing w:line="276" w:lineRule="auto"/>
        <w:ind w:left="1440"/>
        <w:jc w:val="both"/>
        <w:rPr>
          <w:rFonts w:asciiTheme="minorHAnsi" w:hAnsiTheme="minorHAnsi"/>
          <w:b/>
          <w:sz w:val="22"/>
          <w:szCs w:val="22"/>
        </w:rPr>
      </w:pPr>
      <w:r w:rsidRPr="00B517D3">
        <w:rPr>
          <w:rFonts w:asciiTheme="minorHAnsi" w:hAnsiTheme="minorHAnsi"/>
          <w:sz w:val="22"/>
          <w:szCs w:val="22"/>
        </w:rPr>
        <w:t>Αναρρωτικές άδειες: Εφαρμόζονται οι διατάξεις των άρθρων 657-658 του Α.Κ.</w:t>
      </w:r>
      <w:r w:rsidR="009B6CFC" w:rsidRPr="009B6CFC">
        <w:rPr>
          <w:rFonts w:asciiTheme="minorHAnsi" w:hAnsiTheme="minorHAnsi"/>
          <w:sz w:val="22"/>
          <w:szCs w:val="22"/>
        </w:rPr>
        <w:t>.</w:t>
      </w:r>
      <w:r w:rsidRPr="00B517D3">
        <w:rPr>
          <w:rFonts w:asciiTheme="minorHAnsi" w:hAnsiTheme="minorHAnsi"/>
          <w:sz w:val="22"/>
          <w:szCs w:val="22"/>
        </w:rPr>
        <w:t xml:space="preserve"> Σε περίπτωση πολυήμερων αναρρωτικών αδειών απαιτείται η επικοινωνία με τη Διεύθυνση  Επαγγελματικής Εκπαίδευσης του ΥΠΠΕΘ ώστε να εξεταστεί το ενδεχόμενο παράτασης σύμβασης </w:t>
      </w:r>
    </w:p>
    <w:p w14:paraId="56ACE89F" w14:textId="27E52AC9" w:rsidR="00753891" w:rsidRPr="00E40E4D" w:rsidRDefault="00753891" w:rsidP="009B6CFC">
      <w:pPr>
        <w:pStyle w:val="Default"/>
        <w:numPr>
          <w:ilvl w:val="0"/>
          <w:numId w:val="16"/>
        </w:numPr>
        <w:spacing w:line="276" w:lineRule="auto"/>
        <w:jc w:val="both"/>
        <w:rPr>
          <w:sz w:val="22"/>
          <w:szCs w:val="22"/>
        </w:rPr>
      </w:pPr>
      <w:r w:rsidRPr="00E40E4D">
        <w:rPr>
          <w:sz w:val="22"/>
          <w:szCs w:val="22"/>
        </w:rPr>
        <w:t>Για σοβαρούς λόγους και με τη σύμφωνη γνώμη του υπευθύνου του ΕΠΑΛ ή ΕΚ, να ζητήσει τη διακοπή της Σύμβασης Μαθητείας στον εργοδότη και την τοποθέτησή του σε άλλο εργοδότη, εάν είναι εφικτό, για τη συνέχιση του προγράμματος, χωρίς κενή ημέρα στο ενδιάμεσο</w:t>
      </w:r>
    </w:p>
    <w:p w14:paraId="139ED8B1" w14:textId="2BECA124" w:rsidR="00680EEF" w:rsidRDefault="00680EEF" w:rsidP="009B6CFC">
      <w:pPr>
        <w:pStyle w:val="Default"/>
        <w:numPr>
          <w:ilvl w:val="0"/>
          <w:numId w:val="16"/>
        </w:numPr>
        <w:spacing w:line="276" w:lineRule="auto"/>
        <w:jc w:val="both"/>
        <w:rPr>
          <w:b/>
          <w:sz w:val="22"/>
          <w:szCs w:val="22"/>
        </w:rPr>
      </w:pPr>
      <w:r w:rsidRPr="00E40E4D">
        <w:rPr>
          <w:b/>
          <w:sz w:val="22"/>
          <w:szCs w:val="22"/>
        </w:rPr>
        <w:t>Να συμπληρώνει υπεύθυνη δήλωση σε περίπτωση οικειοθελούς αποχώρησης του από το πρόγραμμα μαθητείας</w:t>
      </w:r>
    </w:p>
    <w:p w14:paraId="767373AE" w14:textId="77777777" w:rsidR="002F50B8" w:rsidRDefault="002F50B8" w:rsidP="009B6CFC">
      <w:pPr>
        <w:pStyle w:val="Default"/>
        <w:spacing w:line="276" w:lineRule="auto"/>
        <w:jc w:val="both"/>
        <w:rPr>
          <w:rFonts w:asciiTheme="minorHAnsi" w:hAnsiTheme="minorHAnsi" w:cstheme="minorHAnsi"/>
          <w:b/>
          <w:color w:val="auto"/>
          <w:sz w:val="22"/>
          <w:szCs w:val="22"/>
        </w:rPr>
      </w:pPr>
    </w:p>
    <w:p w14:paraId="728A8903" w14:textId="77777777" w:rsidR="00154363" w:rsidRPr="00BF263B" w:rsidRDefault="00154363" w:rsidP="009B6CFC">
      <w:pPr>
        <w:pStyle w:val="Default"/>
        <w:spacing w:line="276" w:lineRule="auto"/>
        <w:jc w:val="both"/>
        <w:rPr>
          <w:rFonts w:asciiTheme="minorHAnsi" w:hAnsiTheme="minorHAnsi" w:cstheme="minorHAnsi"/>
          <w:b/>
          <w:color w:val="auto"/>
          <w:sz w:val="22"/>
          <w:szCs w:val="22"/>
        </w:rPr>
      </w:pPr>
      <w:r w:rsidRPr="00BF263B">
        <w:rPr>
          <w:rFonts w:asciiTheme="minorHAnsi" w:hAnsiTheme="minorHAnsi" w:cstheme="minorHAnsi"/>
          <w:b/>
          <w:color w:val="auto"/>
          <w:sz w:val="22"/>
          <w:szCs w:val="22"/>
        </w:rPr>
        <w:t>Επισήμανση: Η πίστωση των λογαριασμών των μαθητευόμενων πραγματοποιείται από την Επιτελική Δομή ΕΣΠΑ, Τομέα Παιδείας/Ειδικό Λογαριασμό του ΥΠΠΕΘ. Απαραίτητη προϋπόθεση για την πρώτη πίστωση των λογαριασμών των μαθητευόμενων αποτελεί η συμπλήρωση/υποβολή από τους μαθητευόμενους στο ΠΣΔΜ του απογραφικού δελτίου εισόδου συμμετεχόντων ΕΚΤ και αντίστοιχα για την τελευταία πίστωση η συμπλήρωση του απογραφικού δελτίου εξόδου συμμετεχόντων ΕΚΤ.</w:t>
      </w:r>
    </w:p>
    <w:p w14:paraId="4EABC74F" w14:textId="12EFF82F" w:rsidR="00D61DF2" w:rsidRPr="00D61DF2" w:rsidRDefault="00D61DF2" w:rsidP="009B6CFC">
      <w:pPr>
        <w:pStyle w:val="Default"/>
        <w:spacing w:line="276" w:lineRule="auto"/>
        <w:ind w:left="720"/>
        <w:jc w:val="both"/>
        <w:rPr>
          <w:rFonts w:asciiTheme="minorHAnsi" w:hAnsiTheme="minorHAnsi" w:cstheme="minorHAnsi"/>
          <w:b/>
          <w:color w:val="auto"/>
          <w:sz w:val="22"/>
          <w:szCs w:val="22"/>
        </w:rPr>
      </w:pPr>
    </w:p>
    <w:p w14:paraId="19BDD291" w14:textId="086AA712" w:rsidR="00192BFE" w:rsidRPr="005D5E72" w:rsidRDefault="00192BFE" w:rsidP="009B6CFC">
      <w:pPr>
        <w:pStyle w:val="3"/>
        <w:spacing w:before="0"/>
        <w:jc w:val="both"/>
        <w:rPr>
          <w:rFonts w:asciiTheme="minorHAnsi" w:hAnsiTheme="minorHAnsi" w:cstheme="minorHAnsi"/>
          <w:b/>
          <w:sz w:val="22"/>
          <w:szCs w:val="22"/>
        </w:rPr>
      </w:pPr>
      <w:bookmarkStart w:id="18" w:name="_Toc501023796"/>
      <w:r w:rsidRPr="005D5E72">
        <w:rPr>
          <w:rFonts w:asciiTheme="minorHAnsi" w:hAnsiTheme="minorHAnsi" w:cstheme="minorHAnsi"/>
          <w:b/>
          <w:sz w:val="22"/>
          <w:szCs w:val="22"/>
        </w:rPr>
        <w:t>2.</w:t>
      </w:r>
      <w:r w:rsidR="00F70F58" w:rsidRPr="005D5E72">
        <w:rPr>
          <w:rFonts w:asciiTheme="minorHAnsi" w:hAnsiTheme="minorHAnsi" w:cstheme="minorHAnsi"/>
          <w:b/>
          <w:sz w:val="22"/>
          <w:szCs w:val="22"/>
        </w:rPr>
        <w:t>4</w:t>
      </w:r>
      <w:r w:rsidRPr="005D5E72">
        <w:rPr>
          <w:rFonts w:asciiTheme="minorHAnsi" w:hAnsiTheme="minorHAnsi" w:cstheme="minorHAnsi"/>
          <w:b/>
          <w:sz w:val="22"/>
          <w:szCs w:val="22"/>
        </w:rPr>
        <w:t>.</w:t>
      </w:r>
      <w:r w:rsidR="00AC3CB9">
        <w:rPr>
          <w:rFonts w:asciiTheme="minorHAnsi" w:hAnsiTheme="minorHAnsi" w:cstheme="minorHAnsi"/>
          <w:b/>
          <w:sz w:val="22"/>
          <w:szCs w:val="22"/>
        </w:rPr>
        <w:t>7</w:t>
      </w:r>
      <w:r w:rsidRPr="005D5E72">
        <w:rPr>
          <w:rFonts w:asciiTheme="minorHAnsi" w:hAnsiTheme="minorHAnsi" w:cstheme="minorHAnsi"/>
          <w:b/>
          <w:sz w:val="22"/>
          <w:szCs w:val="22"/>
        </w:rPr>
        <w:t xml:space="preserve"> </w:t>
      </w:r>
      <w:r w:rsidR="004F39AF" w:rsidRPr="005D5E72">
        <w:rPr>
          <w:rFonts w:asciiTheme="minorHAnsi" w:hAnsiTheme="minorHAnsi" w:cstheme="minorHAnsi"/>
          <w:b/>
          <w:sz w:val="22"/>
          <w:szCs w:val="22"/>
        </w:rPr>
        <w:t>Ε</w:t>
      </w:r>
      <w:r w:rsidRPr="005D5E72">
        <w:rPr>
          <w:rFonts w:asciiTheme="minorHAnsi" w:hAnsiTheme="minorHAnsi" w:cstheme="minorHAnsi"/>
          <w:b/>
          <w:sz w:val="22"/>
          <w:szCs w:val="22"/>
        </w:rPr>
        <w:t>ργοδότες που απασχολούν μαθητευόμενους</w:t>
      </w:r>
      <w:bookmarkEnd w:id="18"/>
    </w:p>
    <w:p w14:paraId="5672CFAA" w14:textId="0D63593B" w:rsidR="004C0C6C" w:rsidRPr="005D5E72" w:rsidRDefault="004C0C6C" w:rsidP="009B6CFC">
      <w:pPr>
        <w:pStyle w:val="Default"/>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Ο εργοδότης</w:t>
      </w:r>
      <w:r w:rsidRPr="005D5E72">
        <w:t xml:space="preserve"> </w:t>
      </w:r>
      <w:r w:rsidR="002E368F" w:rsidRPr="005D5E72">
        <w:rPr>
          <w:rFonts w:asciiTheme="minorHAnsi" w:hAnsiTheme="minorHAnsi" w:cstheme="minorHAnsi"/>
          <w:color w:val="auto"/>
          <w:sz w:val="22"/>
          <w:szCs w:val="22"/>
        </w:rPr>
        <w:t>οφείλει</w:t>
      </w:r>
      <w:r w:rsidRPr="005D5E72">
        <w:rPr>
          <w:rFonts w:asciiTheme="minorHAnsi" w:hAnsiTheme="minorHAnsi" w:cstheme="minorHAnsi"/>
          <w:color w:val="auto"/>
          <w:sz w:val="22"/>
          <w:szCs w:val="22"/>
        </w:rPr>
        <w:t xml:space="preserve">: </w:t>
      </w:r>
    </w:p>
    <w:p w14:paraId="0D959AE8" w14:textId="13C12B39" w:rsidR="004C0C6C" w:rsidRPr="005D5E72" w:rsidRDefault="002E368F" w:rsidP="009B6CFC">
      <w:pPr>
        <w:pStyle w:val="Default"/>
        <w:numPr>
          <w:ilvl w:val="0"/>
          <w:numId w:val="17"/>
        </w:numPr>
        <w:spacing w:line="276" w:lineRule="auto"/>
        <w:jc w:val="both"/>
        <w:rPr>
          <w:rFonts w:asciiTheme="minorHAnsi" w:hAnsiTheme="minorHAnsi" w:cstheme="minorBidi"/>
          <w:color w:val="auto"/>
          <w:sz w:val="22"/>
          <w:szCs w:val="22"/>
        </w:rPr>
      </w:pPr>
      <w:r w:rsidRPr="005D5E72">
        <w:rPr>
          <w:rFonts w:asciiTheme="minorHAnsi" w:hAnsiTheme="minorHAnsi" w:cstheme="minorBidi"/>
          <w:color w:val="auto"/>
          <w:sz w:val="22"/>
          <w:szCs w:val="22"/>
        </w:rPr>
        <w:t xml:space="preserve">Να </w:t>
      </w:r>
      <w:r w:rsidR="00E068A8" w:rsidRPr="005D5E72">
        <w:rPr>
          <w:rFonts w:asciiTheme="minorHAnsi" w:hAnsiTheme="minorHAnsi" w:cstheme="minorBidi"/>
          <w:color w:val="auto"/>
          <w:sz w:val="22"/>
          <w:szCs w:val="22"/>
        </w:rPr>
        <w:t>τηρεί</w:t>
      </w:r>
      <w:r w:rsidRPr="005D5E72">
        <w:rPr>
          <w:rFonts w:asciiTheme="minorHAnsi" w:hAnsiTheme="minorHAnsi" w:cstheme="minorBidi"/>
          <w:color w:val="auto"/>
          <w:sz w:val="22"/>
          <w:szCs w:val="22"/>
        </w:rPr>
        <w:t xml:space="preserve"> τις υποχρεώσεις του </w:t>
      </w:r>
      <w:r w:rsidR="004C0C6C" w:rsidRPr="005D5E72">
        <w:rPr>
          <w:rFonts w:asciiTheme="minorHAnsi" w:hAnsiTheme="minorHAnsi" w:cstheme="minorBidi"/>
          <w:color w:val="auto"/>
          <w:sz w:val="22"/>
          <w:szCs w:val="22"/>
        </w:rPr>
        <w:t xml:space="preserve">σύμφωνα με την </w:t>
      </w:r>
      <w:r w:rsidR="000C1C03">
        <w:rPr>
          <w:rFonts w:asciiTheme="minorHAnsi" w:hAnsiTheme="minorHAnsi" w:cstheme="minorBidi"/>
          <w:color w:val="auto"/>
          <w:sz w:val="22"/>
          <w:szCs w:val="22"/>
        </w:rPr>
        <w:t>υπ’ αρ.</w:t>
      </w:r>
      <w:r w:rsidR="004C0C6C" w:rsidRPr="005D5E72">
        <w:rPr>
          <w:rFonts w:asciiTheme="minorHAnsi" w:hAnsiTheme="minorHAnsi" w:cstheme="minorBidi"/>
          <w:color w:val="auto"/>
          <w:sz w:val="22"/>
          <w:szCs w:val="22"/>
        </w:rPr>
        <w:t xml:space="preserve"> </w:t>
      </w:r>
      <w:r w:rsidR="000C1C03" w:rsidRPr="00E40E4D">
        <w:rPr>
          <w:rFonts w:asciiTheme="minorHAnsi" w:hAnsiTheme="minorHAnsi" w:cstheme="minorBidi"/>
          <w:b/>
          <w:color w:val="auto"/>
          <w:sz w:val="22"/>
          <w:szCs w:val="22"/>
        </w:rPr>
        <w:t>Φ7/136312/Δ4</w:t>
      </w:r>
      <w:r w:rsidR="000C1C03" w:rsidRPr="00E40E4D" w:rsidDel="001977C3">
        <w:rPr>
          <w:rFonts w:asciiTheme="minorHAnsi" w:hAnsiTheme="minorHAnsi" w:cstheme="minorBidi"/>
          <w:b/>
          <w:color w:val="auto"/>
          <w:sz w:val="22"/>
          <w:szCs w:val="22"/>
        </w:rPr>
        <w:t xml:space="preserve"> </w:t>
      </w:r>
      <w:r w:rsidR="000C1C03" w:rsidRPr="00E40E4D">
        <w:rPr>
          <w:rFonts w:asciiTheme="minorHAnsi" w:hAnsiTheme="minorHAnsi" w:cstheme="minorBidi"/>
          <w:b/>
          <w:color w:val="auto"/>
          <w:sz w:val="22"/>
          <w:szCs w:val="22"/>
        </w:rPr>
        <w:t>(ΦΕΚ 2859/21-08-2017/τ.Β’) ΚΥΑ «Υλοποίηση Μεταλυκειακού Έτους - Τάξη Μαθητείας αρμοδιότητας ΥΠ.Π.Ε.Θ.»</w:t>
      </w:r>
    </w:p>
    <w:p w14:paraId="5C72BD9B" w14:textId="6AF2481B" w:rsidR="004C0C6C" w:rsidRPr="005D5E72" w:rsidRDefault="002E368F" w:rsidP="009B6CFC">
      <w:pPr>
        <w:pStyle w:val="Default"/>
        <w:numPr>
          <w:ilvl w:val="0"/>
          <w:numId w:val="17"/>
        </w:numPr>
        <w:spacing w:line="276" w:lineRule="auto"/>
        <w:jc w:val="both"/>
        <w:rPr>
          <w:rFonts w:asciiTheme="minorHAnsi" w:hAnsiTheme="minorHAnsi" w:cstheme="minorBidi"/>
          <w:color w:val="auto"/>
          <w:sz w:val="22"/>
          <w:szCs w:val="22"/>
        </w:rPr>
      </w:pPr>
      <w:r w:rsidRPr="005D5E72">
        <w:rPr>
          <w:rFonts w:asciiTheme="minorHAnsi" w:hAnsiTheme="minorHAnsi" w:cstheme="minorBidi"/>
          <w:color w:val="auto"/>
          <w:sz w:val="22"/>
          <w:szCs w:val="22"/>
        </w:rPr>
        <w:t>Να συνάψει</w:t>
      </w:r>
      <w:r w:rsidR="004C0C6C" w:rsidRPr="005D5E72">
        <w:rPr>
          <w:rFonts w:asciiTheme="minorHAnsi" w:hAnsiTheme="minorHAnsi" w:cstheme="minorBidi"/>
          <w:color w:val="auto"/>
          <w:sz w:val="22"/>
          <w:szCs w:val="22"/>
        </w:rPr>
        <w:t xml:space="preserve"> </w:t>
      </w:r>
      <w:r w:rsidR="004C0C6C" w:rsidRPr="008124F1">
        <w:rPr>
          <w:rFonts w:asciiTheme="minorHAnsi" w:hAnsiTheme="minorHAnsi" w:cstheme="minorBidi"/>
          <w:b/>
          <w:color w:val="auto"/>
          <w:sz w:val="22"/>
          <w:szCs w:val="22"/>
        </w:rPr>
        <w:t>«Σύμβαση Μαθητείας» (</w:t>
      </w:r>
      <w:r w:rsidR="0086200D" w:rsidRPr="008124F1">
        <w:rPr>
          <w:rFonts w:asciiTheme="minorHAnsi" w:hAnsiTheme="minorHAnsi" w:cstheme="minorBidi"/>
          <w:b/>
          <w:color w:val="auto"/>
          <w:sz w:val="22"/>
          <w:szCs w:val="22"/>
        </w:rPr>
        <w:t>Υπόδειγμα 1</w:t>
      </w:r>
      <w:r w:rsidR="007426D9" w:rsidRPr="008124F1">
        <w:rPr>
          <w:rFonts w:asciiTheme="minorHAnsi" w:hAnsiTheme="minorHAnsi" w:cstheme="minorBidi"/>
          <w:b/>
          <w:color w:val="auto"/>
          <w:sz w:val="22"/>
          <w:szCs w:val="22"/>
        </w:rPr>
        <w:t>)</w:t>
      </w:r>
      <w:r w:rsidR="007426D9" w:rsidRPr="005D5E72">
        <w:rPr>
          <w:rFonts w:asciiTheme="minorHAnsi" w:hAnsiTheme="minorHAnsi" w:cstheme="minorBidi"/>
          <w:color w:val="auto"/>
          <w:sz w:val="22"/>
          <w:szCs w:val="22"/>
        </w:rPr>
        <w:t xml:space="preserve"> </w:t>
      </w:r>
      <w:r w:rsidR="004C0C6C" w:rsidRPr="005D5E72">
        <w:rPr>
          <w:rFonts w:asciiTheme="minorHAnsi" w:hAnsiTheme="minorHAnsi" w:cstheme="minorBidi"/>
          <w:color w:val="auto"/>
          <w:sz w:val="22"/>
          <w:szCs w:val="22"/>
        </w:rPr>
        <w:t>μεταξύ του εργοδότη και του μαθητευόμενου η οποία θεωρείται από τον Διευθυντή του ΕΠΑΛ και καθορίζει τους όρους υλοποίησης του «Προγράμματος Εκπαίδευσης στο χώρο εργασίας - Μαθητεία σε εργασιακό χώρο». Η Σύμβαση Μαθητείας συντάσσεται σε τρία (3) πρωτότυπα και λαμβάνουν από ένα ο εργοδότης, το ΕΠΑΛ και ο μαθητευόμενος</w:t>
      </w:r>
    </w:p>
    <w:p w14:paraId="300293DA" w14:textId="7C16011D" w:rsidR="002E5604" w:rsidRPr="005D5E72" w:rsidRDefault="002E5604" w:rsidP="009B6CFC">
      <w:pPr>
        <w:pStyle w:val="Default"/>
        <w:numPr>
          <w:ilvl w:val="0"/>
          <w:numId w:val="17"/>
        </w:numPr>
        <w:spacing w:line="276" w:lineRule="auto"/>
        <w:jc w:val="both"/>
        <w:rPr>
          <w:rFonts w:asciiTheme="minorHAnsi" w:hAnsiTheme="minorHAnsi" w:cstheme="minorBidi"/>
          <w:color w:val="auto"/>
          <w:sz w:val="22"/>
          <w:szCs w:val="22"/>
        </w:rPr>
      </w:pPr>
      <w:r w:rsidRPr="005D5E72">
        <w:rPr>
          <w:rFonts w:asciiTheme="minorHAnsi" w:hAnsiTheme="minorHAnsi" w:cstheme="minorBidi"/>
          <w:color w:val="auto"/>
          <w:sz w:val="22"/>
          <w:szCs w:val="22"/>
        </w:rPr>
        <w:t>Να ορίσει έμπειρο στέλεχος ως «εκπαιδευτή στο χώρο εργασίας», το οποίο αναλαμβάνει την αποτελεσματική υλοποίηση των εκπαιδευτικών δραστηριοτήτων στο χώρο εργασίας, την παρακολούθηση της προόδου του εκπαιδευόμενου και την ανατροφοδότηση του επόπτη εκπαιδευτικού του ΕΠΑΛ/ΕΚ μέσω του οποίου ο μαθητευόμενος συμμετέχει στο πρόγραμμα</w:t>
      </w:r>
    </w:p>
    <w:p w14:paraId="2D390FF2" w14:textId="5A7AA18B" w:rsidR="001C1EBF" w:rsidRPr="001C1EBF" w:rsidRDefault="002E368F" w:rsidP="009B6CFC">
      <w:pPr>
        <w:pStyle w:val="Default"/>
        <w:numPr>
          <w:ilvl w:val="0"/>
          <w:numId w:val="17"/>
        </w:numPr>
        <w:spacing w:line="276" w:lineRule="auto"/>
        <w:jc w:val="both"/>
        <w:rPr>
          <w:rFonts w:asciiTheme="minorHAnsi" w:hAnsiTheme="minorHAnsi" w:cstheme="minorBidi"/>
          <w:color w:val="auto"/>
          <w:sz w:val="22"/>
          <w:szCs w:val="22"/>
        </w:rPr>
      </w:pPr>
      <w:r w:rsidRPr="008124F1">
        <w:rPr>
          <w:rFonts w:asciiTheme="minorHAnsi" w:hAnsiTheme="minorHAnsi" w:cstheme="minorBidi"/>
          <w:b/>
          <w:color w:val="auto"/>
          <w:sz w:val="22"/>
          <w:szCs w:val="22"/>
        </w:rPr>
        <w:t>Να συμπληρώνει τα έντυπα μαθητείας</w:t>
      </w:r>
      <w:r w:rsidR="00D40EB2">
        <w:rPr>
          <w:rFonts w:asciiTheme="minorHAnsi" w:hAnsiTheme="minorHAnsi" w:cstheme="minorBidi"/>
          <w:b/>
          <w:color w:val="auto"/>
          <w:sz w:val="22"/>
          <w:szCs w:val="22"/>
        </w:rPr>
        <w:t>:</w:t>
      </w:r>
    </w:p>
    <w:p w14:paraId="6BE70C9B" w14:textId="1716E722" w:rsidR="00517008" w:rsidRDefault="007426D9" w:rsidP="009B6CFC">
      <w:pPr>
        <w:pStyle w:val="Default"/>
        <w:numPr>
          <w:ilvl w:val="1"/>
          <w:numId w:val="17"/>
        </w:numPr>
        <w:spacing w:line="276" w:lineRule="auto"/>
        <w:jc w:val="both"/>
        <w:rPr>
          <w:rFonts w:asciiTheme="minorHAnsi" w:hAnsiTheme="minorHAnsi" w:cstheme="minorBidi"/>
          <w:color w:val="auto"/>
          <w:sz w:val="22"/>
          <w:szCs w:val="22"/>
        </w:rPr>
      </w:pPr>
      <w:r w:rsidRPr="005D5E72">
        <w:rPr>
          <w:rFonts w:asciiTheme="minorHAnsi" w:hAnsiTheme="minorHAnsi" w:cstheme="minorBidi"/>
          <w:color w:val="auto"/>
          <w:sz w:val="22"/>
          <w:szCs w:val="22"/>
        </w:rPr>
        <w:t>Ημερολόγι</w:t>
      </w:r>
      <w:r w:rsidR="00607EFA">
        <w:rPr>
          <w:rFonts w:asciiTheme="minorHAnsi" w:hAnsiTheme="minorHAnsi" w:cstheme="minorBidi"/>
          <w:color w:val="auto"/>
          <w:sz w:val="22"/>
          <w:szCs w:val="22"/>
        </w:rPr>
        <w:t>α</w:t>
      </w:r>
      <w:r w:rsidRPr="005D5E72">
        <w:rPr>
          <w:rFonts w:asciiTheme="minorHAnsi" w:hAnsiTheme="minorHAnsi" w:cstheme="minorBidi"/>
          <w:color w:val="auto"/>
          <w:sz w:val="22"/>
          <w:szCs w:val="22"/>
        </w:rPr>
        <w:t xml:space="preserve"> Μάθησης (Υπόδειγμα </w:t>
      </w:r>
      <w:r w:rsidR="0086200D" w:rsidRPr="005D5E72">
        <w:rPr>
          <w:rFonts w:asciiTheme="minorHAnsi" w:hAnsiTheme="minorHAnsi" w:cstheme="minorBidi"/>
          <w:color w:val="auto"/>
          <w:sz w:val="22"/>
          <w:szCs w:val="22"/>
        </w:rPr>
        <w:t>4</w:t>
      </w:r>
      <w:r w:rsidRPr="005D5E72">
        <w:rPr>
          <w:rFonts w:asciiTheme="minorHAnsi" w:hAnsiTheme="minorHAnsi" w:cstheme="minorBidi"/>
          <w:color w:val="auto"/>
          <w:sz w:val="22"/>
          <w:szCs w:val="22"/>
        </w:rPr>
        <w:t>)</w:t>
      </w:r>
      <w:r w:rsidR="00517008">
        <w:rPr>
          <w:rFonts w:asciiTheme="minorHAnsi" w:hAnsiTheme="minorHAnsi" w:cstheme="minorBidi"/>
          <w:color w:val="auto"/>
          <w:sz w:val="22"/>
          <w:szCs w:val="22"/>
        </w:rPr>
        <w:t xml:space="preserve">, συγκεκριμένα υπογράφεται και σφραγίζεται </w:t>
      </w:r>
      <w:r w:rsidR="00D40EB2">
        <w:rPr>
          <w:rFonts w:asciiTheme="minorHAnsi" w:hAnsiTheme="minorHAnsi" w:cstheme="minorBidi"/>
          <w:color w:val="auto"/>
          <w:sz w:val="22"/>
          <w:szCs w:val="22"/>
        </w:rPr>
        <w:t xml:space="preserve">εβδομαδιαίως </w:t>
      </w:r>
      <w:r w:rsidR="00517008">
        <w:rPr>
          <w:rFonts w:asciiTheme="minorHAnsi" w:hAnsiTheme="minorHAnsi" w:cstheme="minorBidi"/>
          <w:color w:val="auto"/>
          <w:sz w:val="22"/>
          <w:szCs w:val="22"/>
        </w:rPr>
        <w:t xml:space="preserve">από τον εργοδότη και </w:t>
      </w:r>
      <w:r w:rsidR="00517008" w:rsidRPr="005D5E72">
        <w:rPr>
          <w:rFonts w:asciiTheme="minorHAnsi" w:hAnsiTheme="minorHAnsi" w:cstheme="minorBidi"/>
          <w:color w:val="auto"/>
          <w:sz w:val="22"/>
          <w:szCs w:val="22"/>
        </w:rPr>
        <w:t>το</w:t>
      </w:r>
      <w:r w:rsidR="00517008">
        <w:rPr>
          <w:rFonts w:asciiTheme="minorHAnsi" w:hAnsiTheme="minorHAnsi" w:cstheme="minorBidi"/>
          <w:color w:val="auto"/>
          <w:sz w:val="22"/>
          <w:szCs w:val="22"/>
        </w:rPr>
        <w:t>ν</w:t>
      </w:r>
      <w:r w:rsidR="00517008" w:rsidRPr="005D5E72">
        <w:rPr>
          <w:rFonts w:asciiTheme="minorHAnsi" w:hAnsiTheme="minorHAnsi" w:cstheme="minorBidi"/>
          <w:color w:val="auto"/>
          <w:sz w:val="22"/>
          <w:szCs w:val="22"/>
        </w:rPr>
        <w:t xml:space="preserve"> εκπαιδευτή στο χώρο </w:t>
      </w:r>
      <w:r w:rsidR="00517008">
        <w:rPr>
          <w:rFonts w:asciiTheme="minorHAnsi" w:hAnsiTheme="minorHAnsi" w:cstheme="minorBidi"/>
          <w:color w:val="auto"/>
          <w:sz w:val="22"/>
          <w:szCs w:val="22"/>
        </w:rPr>
        <w:t>εργασίας</w:t>
      </w:r>
    </w:p>
    <w:p w14:paraId="2C917D4A" w14:textId="6797D762" w:rsidR="00517008" w:rsidRDefault="007426D9" w:rsidP="009B6CFC">
      <w:pPr>
        <w:pStyle w:val="Default"/>
        <w:numPr>
          <w:ilvl w:val="1"/>
          <w:numId w:val="17"/>
        </w:numPr>
        <w:spacing w:line="276" w:lineRule="auto"/>
        <w:jc w:val="both"/>
        <w:rPr>
          <w:rFonts w:asciiTheme="minorHAnsi" w:hAnsiTheme="minorHAnsi" w:cstheme="minorBidi"/>
          <w:color w:val="auto"/>
          <w:sz w:val="22"/>
          <w:szCs w:val="22"/>
        </w:rPr>
      </w:pPr>
      <w:r w:rsidRPr="005D5E72">
        <w:rPr>
          <w:rFonts w:asciiTheme="minorHAnsi" w:hAnsiTheme="minorHAnsi" w:cstheme="minorBidi"/>
          <w:color w:val="auto"/>
          <w:sz w:val="22"/>
          <w:szCs w:val="22"/>
        </w:rPr>
        <w:t xml:space="preserve">Μηνιαία </w:t>
      </w:r>
      <w:r w:rsidR="00D40EB2">
        <w:rPr>
          <w:rFonts w:asciiTheme="minorHAnsi" w:hAnsiTheme="minorHAnsi" w:cstheme="minorBidi"/>
          <w:color w:val="auto"/>
          <w:sz w:val="22"/>
          <w:szCs w:val="22"/>
        </w:rPr>
        <w:t>Δελτία απασχόλησης «</w:t>
      </w:r>
      <w:r w:rsidRPr="005D5E72">
        <w:rPr>
          <w:rFonts w:asciiTheme="minorHAnsi" w:hAnsiTheme="minorHAnsi" w:cstheme="minorBidi"/>
          <w:color w:val="auto"/>
          <w:sz w:val="22"/>
          <w:szCs w:val="22"/>
        </w:rPr>
        <w:t>Μεταλυκειακού Έτους - Τάξης Μαθητείας</w:t>
      </w:r>
      <w:r w:rsidR="00D40EB2">
        <w:rPr>
          <w:rFonts w:asciiTheme="minorHAnsi" w:hAnsiTheme="minorHAnsi" w:cstheme="minorBidi"/>
          <w:color w:val="auto"/>
          <w:sz w:val="22"/>
          <w:szCs w:val="22"/>
        </w:rPr>
        <w:t>» (Παρουσιολόγιο για τον εργοδότη)</w:t>
      </w:r>
      <w:r w:rsidRPr="005D5E72">
        <w:rPr>
          <w:rFonts w:asciiTheme="minorHAnsi" w:hAnsiTheme="minorHAnsi" w:cstheme="minorBidi"/>
          <w:color w:val="auto"/>
          <w:sz w:val="22"/>
          <w:szCs w:val="22"/>
        </w:rPr>
        <w:t xml:space="preserve"> (</w:t>
      </w:r>
      <w:r w:rsidR="0086200D" w:rsidRPr="005D5E72">
        <w:rPr>
          <w:rFonts w:asciiTheme="minorHAnsi" w:hAnsiTheme="minorHAnsi" w:cstheme="minorBidi"/>
          <w:color w:val="auto"/>
          <w:sz w:val="22"/>
          <w:szCs w:val="22"/>
        </w:rPr>
        <w:t>Υπόδειγμα 2.2</w:t>
      </w:r>
      <w:r w:rsidRPr="005D5E72">
        <w:rPr>
          <w:rFonts w:asciiTheme="minorHAnsi" w:hAnsiTheme="minorHAnsi" w:cstheme="minorBidi"/>
          <w:color w:val="auto"/>
          <w:sz w:val="22"/>
          <w:szCs w:val="22"/>
        </w:rPr>
        <w:t>)</w:t>
      </w:r>
      <w:r w:rsidR="00517008">
        <w:rPr>
          <w:rFonts w:asciiTheme="minorHAnsi" w:hAnsiTheme="minorHAnsi" w:cstheme="minorBidi"/>
          <w:color w:val="auto"/>
          <w:sz w:val="22"/>
          <w:szCs w:val="22"/>
        </w:rPr>
        <w:t xml:space="preserve">, συγκεκριμένα υπογράφεται </w:t>
      </w:r>
      <w:r w:rsidR="00D40EB2">
        <w:rPr>
          <w:rFonts w:asciiTheme="minorHAnsi" w:hAnsiTheme="minorHAnsi" w:cstheme="minorBidi"/>
          <w:color w:val="auto"/>
          <w:sz w:val="22"/>
          <w:szCs w:val="22"/>
        </w:rPr>
        <w:t xml:space="preserve">καθημερινά και σφραγίζεται </w:t>
      </w:r>
      <w:r w:rsidR="00517008">
        <w:rPr>
          <w:rFonts w:asciiTheme="minorHAnsi" w:hAnsiTheme="minorHAnsi" w:cstheme="minorBidi"/>
          <w:color w:val="auto"/>
          <w:sz w:val="22"/>
          <w:szCs w:val="22"/>
        </w:rPr>
        <w:t xml:space="preserve">από τον </w:t>
      </w:r>
      <w:r w:rsidR="00517008" w:rsidRPr="005D5E72">
        <w:rPr>
          <w:rFonts w:asciiTheme="minorHAnsi" w:hAnsiTheme="minorHAnsi" w:cstheme="minorBidi"/>
          <w:color w:val="auto"/>
          <w:sz w:val="22"/>
          <w:szCs w:val="22"/>
        </w:rPr>
        <w:t xml:space="preserve">εκπαιδευτή στο χώρο </w:t>
      </w:r>
      <w:r w:rsidR="00517008">
        <w:rPr>
          <w:rFonts w:asciiTheme="minorHAnsi" w:hAnsiTheme="minorHAnsi" w:cstheme="minorBidi"/>
          <w:color w:val="auto"/>
          <w:sz w:val="22"/>
          <w:szCs w:val="22"/>
        </w:rPr>
        <w:t xml:space="preserve">εργασίας </w:t>
      </w:r>
      <w:r w:rsidR="00D40EB2">
        <w:rPr>
          <w:rFonts w:asciiTheme="minorHAnsi" w:hAnsiTheme="minorHAnsi" w:cstheme="minorBidi"/>
          <w:color w:val="auto"/>
          <w:sz w:val="22"/>
          <w:szCs w:val="22"/>
        </w:rPr>
        <w:t>(μόνο τις ημέρες που υπάρχει φυσική παρουσία)</w:t>
      </w:r>
    </w:p>
    <w:p w14:paraId="7F49CEF7" w14:textId="50988373" w:rsidR="00D40EB2" w:rsidRDefault="008A4BE9" w:rsidP="009B6CFC">
      <w:pPr>
        <w:pStyle w:val="Default"/>
        <w:numPr>
          <w:ilvl w:val="1"/>
          <w:numId w:val="17"/>
        </w:numPr>
        <w:spacing w:line="276" w:lineRule="auto"/>
        <w:jc w:val="both"/>
        <w:rPr>
          <w:rFonts w:asciiTheme="minorHAnsi" w:hAnsiTheme="minorHAnsi" w:cstheme="minorBidi"/>
          <w:color w:val="auto"/>
          <w:sz w:val="22"/>
          <w:szCs w:val="22"/>
        </w:rPr>
      </w:pPr>
      <w:r w:rsidRPr="005D5E72">
        <w:rPr>
          <w:rFonts w:asciiTheme="minorHAnsi" w:hAnsiTheme="minorHAnsi" w:cstheme="minorBidi"/>
          <w:color w:val="auto"/>
          <w:sz w:val="22"/>
          <w:szCs w:val="22"/>
        </w:rPr>
        <w:t>Έκθεση παρακολούθησης προγράμματος</w:t>
      </w:r>
      <w:r w:rsidR="00D40EB2">
        <w:rPr>
          <w:rFonts w:asciiTheme="minorHAnsi" w:hAnsiTheme="minorHAnsi" w:cstheme="minorBidi"/>
          <w:color w:val="auto"/>
          <w:sz w:val="22"/>
          <w:szCs w:val="22"/>
        </w:rPr>
        <w:t xml:space="preserve"> «</w:t>
      </w:r>
      <w:r w:rsidR="00D40EB2" w:rsidRPr="005D5E72">
        <w:rPr>
          <w:rFonts w:asciiTheme="minorHAnsi" w:hAnsiTheme="minorHAnsi" w:cstheme="minorBidi"/>
          <w:color w:val="auto"/>
          <w:sz w:val="22"/>
          <w:szCs w:val="22"/>
        </w:rPr>
        <w:t>Μεταλυκειακού Έτους - Τάξης Μαθητείας</w:t>
      </w:r>
      <w:r w:rsidR="00D40EB2">
        <w:rPr>
          <w:rFonts w:asciiTheme="minorHAnsi" w:hAnsiTheme="minorHAnsi" w:cstheme="minorBidi"/>
          <w:color w:val="auto"/>
          <w:sz w:val="22"/>
          <w:szCs w:val="22"/>
        </w:rPr>
        <w:t>»</w:t>
      </w:r>
      <w:r w:rsidRPr="005D5E72">
        <w:rPr>
          <w:rFonts w:asciiTheme="minorHAnsi" w:hAnsiTheme="minorHAnsi" w:cstheme="minorBidi"/>
          <w:color w:val="auto"/>
          <w:sz w:val="22"/>
          <w:szCs w:val="22"/>
        </w:rPr>
        <w:t xml:space="preserve"> του επόπτη εκπαιδευτικού</w:t>
      </w:r>
      <w:r w:rsidR="00D40EB2">
        <w:rPr>
          <w:rFonts w:asciiTheme="minorHAnsi" w:hAnsiTheme="minorHAnsi" w:cstheme="minorBidi"/>
          <w:color w:val="auto"/>
          <w:sz w:val="22"/>
          <w:szCs w:val="22"/>
        </w:rPr>
        <w:t xml:space="preserve">, συγκεκριμένα υπογράφεται και σφραγίζεται από τον </w:t>
      </w:r>
      <w:r w:rsidR="00D40EB2" w:rsidRPr="005D5E72">
        <w:rPr>
          <w:rFonts w:asciiTheme="minorHAnsi" w:hAnsiTheme="minorHAnsi" w:cstheme="minorBidi"/>
          <w:color w:val="auto"/>
          <w:sz w:val="22"/>
          <w:szCs w:val="22"/>
        </w:rPr>
        <w:t xml:space="preserve">εκπαιδευτή στο χώρο </w:t>
      </w:r>
      <w:r w:rsidR="00D40EB2">
        <w:rPr>
          <w:rFonts w:asciiTheme="minorHAnsi" w:hAnsiTheme="minorHAnsi" w:cstheme="minorBidi"/>
          <w:color w:val="auto"/>
          <w:sz w:val="22"/>
          <w:szCs w:val="22"/>
        </w:rPr>
        <w:t xml:space="preserve">εργασίας </w:t>
      </w:r>
    </w:p>
    <w:p w14:paraId="376D4450" w14:textId="452F4F7E" w:rsidR="004556F4" w:rsidRPr="00607EFA" w:rsidRDefault="002E368F" w:rsidP="009B6CFC">
      <w:pPr>
        <w:pStyle w:val="Default"/>
        <w:numPr>
          <w:ilvl w:val="0"/>
          <w:numId w:val="17"/>
        </w:numPr>
        <w:spacing w:line="276" w:lineRule="auto"/>
        <w:jc w:val="both"/>
        <w:rPr>
          <w:b/>
        </w:rPr>
      </w:pPr>
      <w:r w:rsidRPr="005D5E72">
        <w:rPr>
          <w:rFonts w:asciiTheme="minorHAnsi" w:hAnsiTheme="minorHAnsi" w:cstheme="minorHAnsi"/>
          <w:b/>
          <w:color w:val="auto"/>
          <w:sz w:val="22"/>
          <w:szCs w:val="22"/>
        </w:rPr>
        <w:t xml:space="preserve">Να </w:t>
      </w:r>
      <w:r w:rsidR="00241C4B" w:rsidRPr="005D5E72">
        <w:rPr>
          <w:rFonts w:asciiTheme="minorHAnsi" w:hAnsiTheme="minorHAnsi" w:cstheme="minorHAnsi"/>
          <w:b/>
          <w:color w:val="auto"/>
          <w:sz w:val="22"/>
          <w:szCs w:val="22"/>
        </w:rPr>
        <w:t>αποστέλλει</w:t>
      </w:r>
      <w:r w:rsidRPr="005D5E72">
        <w:rPr>
          <w:rFonts w:asciiTheme="minorHAnsi" w:hAnsiTheme="minorHAnsi" w:cstheme="minorHAnsi"/>
          <w:b/>
          <w:color w:val="auto"/>
          <w:sz w:val="22"/>
          <w:szCs w:val="22"/>
        </w:rPr>
        <w:t xml:space="preserve"> </w:t>
      </w:r>
      <w:r w:rsidR="00241C4B" w:rsidRPr="005D5E72">
        <w:rPr>
          <w:rFonts w:asciiTheme="minorHAnsi" w:hAnsiTheme="minorHAnsi" w:cstheme="minorHAnsi"/>
          <w:b/>
          <w:color w:val="auto"/>
          <w:sz w:val="22"/>
          <w:szCs w:val="22"/>
        </w:rPr>
        <w:t>έγκαιρα</w:t>
      </w:r>
      <w:r w:rsidR="004556F4" w:rsidRPr="005D5E72">
        <w:rPr>
          <w:rFonts w:asciiTheme="minorHAnsi" w:hAnsiTheme="minorHAnsi" w:cstheme="minorHAnsi"/>
          <w:b/>
          <w:color w:val="auto"/>
          <w:sz w:val="22"/>
          <w:szCs w:val="22"/>
        </w:rPr>
        <w:t xml:space="preserve"> (μετά την λήξη κάθε μήνα) στο ΕΠΑΛ όπου φοιτά κάθε μαθητευόμενος </w:t>
      </w:r>
      <w:r w:rsidRPr="005D5E72">
        <w:rPr>
          <w:rFonts w:asciiTheme="minorHAnsi" w:hAnsiTheme="minorHAnsi" w:cstheme="minorHAnsi"/>
          <w:b/>
          <w:color w:val="auto"/>
          <w:sz w:val="22"/>
          <w:szCs w:val="22"/>
        </w:rPr>
        <w:t xml:space="preserve">το </w:t>
      </w:r>
      <w:r w:rsidR="004556F4" w:rsidRPr="005D5E72">
        <w:rPr>
          <w:rFonts w:asciiTheme="minorHAnsi" w:hAnsiTheme="minorHAnsi" w:cstheme="minorHAnsi"/>
          <w:b/>
          <w:color w:val="auto"/>
          <w:sz w:val="22"/>
          <w:szCs w:val="22"/>
        </w:rPr>
        <w:t xml:space="preserve">πρωτότυπο μηνιαίο </w:t>
      </w:r>
      <w:r w:rsidR="00607EFA">
        <w:rPr>
          <w:rFonts w:asciiTheme="minorHAnsi" w:hAnsiTheme="minorHAnsi" w:cstheme="minorHAnsi"/>
          <w:b/>
          <w:color w:val="auto"/>
          <w:sz w:val="22"/>
          <w:szCs w:val="22"/>
        </w:rPr>
        <w:t>δελτίο παρακολούθησης</w:t>
      </w:r>
      <w:r w:rsidR="004556F4" w:rsidRPr="005D5E72">
        <w:rPr>
          <w:rFonts w:asciiTheme="minorHAnsi" w:hAnsiTheme="minorHAnsi" w:cstheme="minorHAnsi"/>
          <w:b/>
          <w:color w:val="auto"/>
          <w:sz w:val="22"/>
          <w:szCs w:val="22"/>
        </w:rPr>
        <w:t xml:space="preserve"> </w:t>
      </w:r>
      <w:r w:rsidRPr="005D5E72">
        <w:rPr>
          <w:rFonts w:asciiTheme="minorHAnsi" w:hAnsiTheme="minorHAnsi" w:cstheme="minorHAnsi"/>
          <w:b/>
          <w:color w:val="auto"/>
          <w:sz w:val="22"/>
          <w:szCs w:val="22"/>
        </w:rPr>
        <w:t>«</w:t>
      </w:r>
      <w:r w:rsidR="004556F4" w:rsidRPr="005D5E72">
        <w:rPr>
          <w:rFonts w:asciiTheme="minorHAnsi" w:hAnsiTheme="minorHAnsi" w:cstheme="minorHAnsi"/>
          <w:b/>
          <w:color w:val="auto"/>
          <w:sz w:val="22"/>
          <w:szCs w:val="22"/>
        </w:rPr>
        <w:t>Μεταλυκειακού Έτους - Τάξης Μαθητείας</w:t>
      </w:r>
      <w:r w:rsidRPr="005D5E72">
        <w:rPr>
          <w:rFonts w:asciiTheme="minorHAnsi" w:hAnsiTheme="minorHAnsi" w:cstheme="minorHAnsi"/>
          <w:b/>
          <w:color w:val="auto"/>
          <w:sz w:val="22"/>
          <w:szCs w:val="22"/>
        </w:rPr>
        <w:t>»</w:t>
      </w:r>
      <w:r w:rsidR="007426D9" w:rsidRPr="005D5E72">
        <w:rPr>
          <w:rFonts w:asciiTheme="minorHAnsi" w:hAnsiTheme="minorHAnsi" w:cstheme="minorHAnsi"/>
          <w:b/>
          <w:color w:val="auto"/>
          <w:sz w:val="22"/>
          <w:szCs w:val="22"/>
        </w:rPr>
        <w:t xml:space="preserve"> (</w:t>
      </w:r>
      <w:r w:rsidR="0086200D" w:rsidRPr="005D5E72">
        <w:rPr>
          <w:rFonts w:asciiTheme="minorHAnsi" w:hAnsiTheme="minorHAnsi" w:cstheme="minorBidi"/>
          <w:b/>
          <w:color w:val="auto"/>
          <w:sz w:val="22"/>
          <w:szCs w:val="22"/>
        </w:rPr>
        <w:t>Υπόδειγμα 2.2</w:t>
      </w:r>
      <w:r w:rsidR="007426D9" w:rsidRPr="005D5E72">
        <w:rPr>
          <w:rFonts w:asciiTheme="minorHAnsi" w:hAnsiTheme="minorHAnsi" w:cstheme="minorHAnsi"/>
          <w:b/>
          <w:color w:val="auto"/>
          <w:sz w:val="22"/>
          <w:szCs w:val="22"/>
        </w:rPr>
        <w:t xml:space="preserve">) </w:t>
      </w:r>
      <w:r w:rsidR="00E068A8" w:rsidRPr="005D5E72">
        <w:rPr>
          <w:rFonts w:asciiTheme="minorHAnsi" w:hAnsiTheme="minorHAnsi" w:cstheme="minorHAnsi"/>
          <w:b/>
          <w:color w:val="auto"/>
          <w:sz w:val="22"/>
          <w:szCs w:val="22"/>
        </w:rPr>
        <w:t xml:space="preserve">και το πρωτότυπο Ημερολόγιο μάθησης (Υπόδειγμα </w:t>
      </w:r>
      <w:r w:rsidR="0086200D" w:rsidRPr="005D5E72">
        <w:rPr>
          <w:rFonts w:asciiTheme="minorHAnsi" w:hAnsiTheme="minorHAnsi" w:cstheme="minorHAnsi"/>
          <w:b/>
          <w:color w:val="auto"/>
          <w:sz w:val="22"/>
          <w:szCs w:val="22"/>
        </w:rPr>
        <w:t>4</w:t>
      </w:r>
      <w:r w:rsidR="00E068A8" w:rsidRPr="005D5E72">
        <w:rPr>
          <w:rFonts w:asciiTheme="minorHAnsi" w:hAnsiTheme="minorHAnsi" w:cstheme="minorHAnsi"/>
          <w:b/>
          <w:color w:val="auto"/>
          <w:sz w:val="22"/>
          <w:szCs w:val="22"/>
        </w:rPr>
        <w:t>)</w:t>
      </w:r>
      <w:r w:rsidR="004556F4" w:rsidRPr="005D5E72">
        <w:rPr>
          <w:rFonts w:asciiTheme="minorHAnsi" w:hAnsiTheme="minorHAnsi" w:cstheme="minorHAnsi"/>
          <w:b/>
          <w:color w:val="auto"/>
          <w:sz w:val="22"/>
          <w:szCs w:val="22"/>
        </w:rPr>
        <w:t xml:space="preserve"> </w:t>
      </w:r>
      <w:r w:rsidR="00607EFA">
        <w:rPr>
          <w:rFonts w:asciiTheme="minorHAnsi" w:hAnsiTheme="minorHAnsi" w:cstheme="minorHAnsi"/>
          <w:b/>
          <w:color w:val="auto"/>
          <w:sz w:val="22"/>
          <w:szCs w:val="22"/>
        </w:rPr>
        <w:t xml:space="preserve">που τηρεί και να φυλάσσει αντίγραφα αυτών </w:t>
      </w:r>
    </w:p>
    <w:p w14:paraId="424814FC" w14:textId="77777777" w:rsidR="00607EFA" w:rsidRPr="005D5E72" w:rsidRDefault="00607EFA" w:rsidP="009B6CFC">
      <w:pPr>
        <w:pStyle w:val="Default"/>
        <w:numPr>
          <w:ilvl w:val="0"/>
          <w:numId w:val="17"/>
        </w:numPr>
        <w:spacing w:line="276" w:lineRule="auto"/>
        <w:jc w:val="both"/>
        <w:rPr>
          <w:rFonts w:asciiTheme="minorHAnsi" w:hAnsiTheme="minorHAnsi" w:cstheme="minorHAnsi"/>
          <w:color w:val="auto"/>
          <w:sz w:val="22"/>
          <w:szCs w:val="22"/>
        </w:rPr>
      </w:pPr>
      <w:r>
        <w:rPr>
          <w:rFonts w:asciiTheme="minorHAnsi" w:hAnsiTheme="minorHAnsi" w:cstheme="minorHAnsi"/>
          <w:color w:val="auto"/>
          <w:sz w:val="22"/>
          <w:szCs w:val="22"/>
        </w:rPr>
        <w:t xml:space="preserve">Να αποστείλει αντίγραφο του </w:t>
      </w:r>
      <w:r w:rsidRPr="005D5E72">
        <w:rPr>
          <w:rFonts w:asciiTheme="minorHAnsi" w:hAnsiTheme="minorHAnsi" w:cstheme="minorHAnsi"/>
          <w:color w:val="auto"/>
          <w:sz w:val="22"/>
          <w:szCs w:val="22"/>
        </w:rPr>
        <w:t>έντυπ</w:t>
      </w:r>
      <w:r>
        <w:rPr>
          <w:rFonts w:asciiTheme="minorHAnsi" w:hAnsiTheme="minorHAnsi" w:cstheme="minorHAnsi"/>
          <w:color w:val="auto"/>
          <w:sz w:val="22"/>
          <w:szCs w:val="22"/>
        </w:rPr>
        <w:t>ου</w:t>
      </w:r>
      <w:r w:rsidRPr="005D5E72">
        <w:rPr>
          <w:rFonts w:asciiTheme="minorHAnsi" w:hAnsiTheme="minorHAnsi" w:cstheme="minorHAnsi"/>
          <w:color w:val="auto"/>
          <w:sz w:val="22"/>
          <w:szCs w:val="22"/>
        </w:rPr>
        <w:t xml:space="preserve"> «Ε3.4 Αναγγελία Έναρξης/Μεταβολών Σύμβασης Μαθητείας» από το ΕΡΓΑΝΗ</w:t>
      </w:r>
      <w:r>
        <w:rPr>
          <w:rFonts w:asciiTheme="minorHAnsi" w:hAnsiTheme="minorHAnsi" w:cstheme="minorHAnsi"/>
          <w:color w:val="auto"/>
          <w:sz w:val="22"/>
          <w:szCs w:val="22"/>
        </w:rPr>
        <w:t>, στο ΕΠΑΛ/ΕΚ κατά την έναρξη και λήξη της σύμβασης</w:t>
      </w:r>
    </w:p>
    <w:p w14:paraId="376B9260" w14:textId="73E34B75" w:rsidR="0069619E" w:rsidRPr="006324E4" w:rsidRDefault="002E368F" w:rsidP="009B6CFC">
      <w:pPr>
        <w:pStyle w:val="Default"/>
        <w:numPr>
          <w:ilvl w:val="0"/>
          <w:numId w:val="17"/>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Να </w:t>
      </w:r>
      <w:r w:rsidR="00241C4B" w:rsidRPr="005D5E72">
        <w:rPr>
          <w:rFonts w:asciiTheme="minorHAnsi" w:hAnsiTheme="minorHAnsi" w:cstheme="minorHAnsi"/>
          <w:color w:val="auto"/>
          <w:sz w:val="22"/>
          <w:szCs w:val="22"/>
        </w:rPr>
        <w:t>τηρεί</w:t>
      </w:r>
      <w:r w:rsidR="0069619E" w:rsidRPr="005D5E72">
        <w:rPr>
          <w:rFonts w:asciiTheme="minorHAnsi" w:hAnsiTheme="minorHAnsi" w:cstheme="minorHAnsi"/>
          <w:bCs/>
          <w:color w:val="auto"/>
          <w:sz w:val="22"/>
          <w:szCs w:val="22"/>
        </w:rPr>
        <w:t xml:space="preserve"> αρχείο της Πράξης </w:t>
      </w:r>
      <w:r w:rsidR="0069619E" w:rsidRPr="005D5E72">
        <w:rPr>
          <w:rFonts w:asciiTheme="minorHAnsi" w:hAnsiTheme="minorHAnsi" w:cstheme="minorHAnsi"/>
          <w:color w:val="auto"/>
          <w:sz w:val="22"/>
          <w:szCs w:val="22"/>
        </w:rPr>
        <w:t>με όλα τα απαραίτητα έγγραφα των μαθητευόμενων (συμβάσεις</w:t>
      </w:r>
      <w:r w:rsidR="00380D94" w:rsidRPr="005D5E72">
        <w:rPr>
          <w:rFonts w:asciiTheme="minorHAnsi" w:hAnsiTheme="minorHAnsi" w:cstheme="minorHAnsi"/>
          <w:color w:val="auto"/>
          <w:sz w:val="22"/>
          <w:szCs w:val="22"/>
        </w:rPr>
        <w:t xml:space="preserve"> μαθητείας</w:t>
      </w:r>
      <w:r w:rsidR="0069619E" w:rsidRPr="005D5E72">
        <w:rPr>
          <w:rFonts w:asciiTheme="minorHAnsi" w:hAnsiTheme="minorHAnsi" w:cstheme="minorHAnsi"/>
          <w:color w:val="auto"/>
          <w:sz w:val="22"/>
          <w:szCs w:val="22"/>
        </w:rPr>
        <w:t xml:space="preserve">, αντίγραφα παρουσιολογίων, </w:t>
      </w:r>
      <w:r w:rsidR="005A2AB8" w:rsidRPr="005D5E72">
        <w:rPr>
          <w:rFonts w:asciiTheme="minorHAnsi" w:hAnsiTheme="minorHAnsi" w:cstheme="minorHAnsi"/>
          <w:color w:val="auto"/>
          <w:sz w:val="22"/>
          <w:szCs w:val="22"/>
        </w:rPr>
        <w:t xml:space="preserve">αντίγραφα </w:t>
      </w:r>
      <w:r w:rsidR="0069619E" w:rsidRPr="005D5E72">
        <w:rPr>
          <w:rFonts w:asciiTheme="minorHAnsi" w:hAnsiTheme="minorHAnsi" w:cstheme="minorHAnsi"/>
          <w:color w:val="auto"/>
          <w:sz w:val="22"/>
          <w:szCs w:val="22"/>
        </w:rPr>
        <w:t>ημερολόγιων μάθησης</w:t>
      </w:r>
      <w:r w:rsidR="005A2AB8" w:rsidRPr="005D5E72">
        <w:rPr>
          <w:rFonts w:asciiTheme="minorHAnsi" w:hAnsiTheme="minorHAnsi" w:cstheme="minorHAnsi"/>
          <w:color w:val="auto"/>
          <w:sz w:val="22"/>
          <w:szCs w:val="22"/>
        </w:rPr>
        <w:t xml:space="preserve">, </w:t>
      </w:r>
      <w:r w:rsidR="00380D94" w:rsidRPr="005D5E72">
        <w:rPr>
          <w:rFonts w:asciiTheme="minorHAnsi" w:hAnsiTheme="minorHAnsi" w:cstheme="minorHAnsi"/>
          <w:color w:val="auto"/>
          <w:sz w:val="22"/>
          <w:szCs w:val="22"/>
        </w:rPr>
        <w:t xml:space="preserve">και </w:t>
      </w:r>
      <w:r w:rsidR="005A2AB8" w:rsidRPr="005D5E72">
        <w:rPr>
          <w:rFonts w:asciiTheme="minorHAnsi" w:hAnsiTheme="minorHAnsi" w:cstheme="minorHAnsi"/>
          <w:color w:val="auto"/>
          <w:sz w:val="22"/>
          <w:szCs w:val="22"/>
        </w:rPr>
        <w:t>τ</w:t>
      </w:r>
      <w:r w:rsidR="00380D94" w:rsidRPr="005D5E72">
        <w:rPr>
          <w:rFonts w:asciiTheme="minorHAnsi" w:hAnsiTheme="minorHAnsi" w:cstheme="minorHAnsi"/>
          <w:color w:val="auto"/>
          <w:sz w:val="22"/>
          <w:szCs w:val="22"/>
        </w:rPr>
        <w:t>α</w:t>
      </w:r>
      <w:r w:rsidR="005A2AB8" w:rsidRPr="005D5E72">
        <w:rPr>
          <w:rFonts w:asciiTheme="minorHAnsi" w:hAnsiTheme="minorHAnsi" w:cstheme="minorHAnsi"/>
          <w:color w:val="auto"/>
          <w:sz w:val="22"/>
          <w:szCs w:val="22"/>
        </w:rPr>
        <w:t xml:space="preserve"> έντυπ</w:t>
      </w:r>
      <w:r w:rsidR="00380D94" w:rsidRPr="005D5E72">
        <w:rPr>
          <w:rFonts w:asciiTheme="minorHAnsi" w:hAnsiTheme="minorHAnsi" w:cstheme="minorHAnsi"/>
          <w:color w:val="auto"/>
          <w:sz w:val="22"/>
          <w:szCs w:val="22"/>
        </w:rPr>
        <w:t>α</w:t>
      </w:r>
      <w:r w:rsidR="005A2AB8" w:rsidRPr="005D5E72">
        <w:rPr>
          <w:rFonts w:asciiTheme="minorHAnsi" w:hAnsiTheme="minorHAnsi" w:cstheme="minorHAnsi"/>
          <w:color w:val="auto"/>
          <w:sz w:val="22"/>
          <w:szCs w:val="22"/>
        </w:rPr>
        <w:t xml:space="preserve"> «Ε3.4 Αναγγελία Έναρξης/Μεταβολών Σύμβασης Μαθητείας» από το ΕΡΓΑΝΗ</w:t>
      </w:r>
      <w:r w:rsidR="0069619E" w:rsidRPr="005D5E72">
        <w:rPr>
          <w:rFonts w:asciiTheme="minorHAnsi" w:hAnsiTheme="minorHAnsi" w:cstheme="minorHAnsi"/>
          <w:color w:val="auto"/>
          <w:sz w:val="22"/>
          <w:szCs w:val="22"/>
        </w:rPr>
        <w:t xml:space="preserve">) </w:t>
      </w:r>
      <w:r w:rsidR="00241C4B" w:rsidRPr="005D5E72">
        <w:rPr>
          <w:rFonts w:asciiTheme="minorHAnsi" w:hAnsiTheme="minorHAnsi" w:cstheme="minorHAnsi"/>
          <w:color w:val="auto"/>
          <w:sz w:val="22"/>
          <w:szCs w:val="22"/>
        </w:rPr>
        <w:t xml:space="preserve">καθώς </w:t>
      </w:r>
      <w:r w:rsidR="0069619E" w:rsidRPr="005D5E72">
        <w:rPr>
          <w:rFonts w:asciiTheme="minorHAnsi" w:hAnsiTheme="minorHAnsi" w:cstheme="minorHAnsi"/>
          <w:color w:val="auto"/>
          <w:sz w:val="22"/>
          <w:szCs w:val="22"/>
        </w:rPr>
        <w:t xml:space="preserve">και </w:t>
      </w:r>
      <w:r w:rsidR="00241C4B" w:rsidRPr="005D5E72">
        <w:rPr>
          <w:rFonts w:asciiTheme="minorHAnsi" w:hAnsiTheme="minorHAnsi" w:cstheme="minorHAnsi"/>
          <w:color w:val="auto"/>
          <w:sz w:val="22"/>
          <w:szCs w:val="22"/>
        </w:rPr>
        <w:t>όλα τα απαραίτητα έγγραφα για την εφαρμογή της σύμβασης της μαθητείας</w:t>
      </w:r>
      <w:r w:rsidR="005A2AB8" w:rsidRPr="005D5E72">
        <w:rPr>
          <w:rFonts w:asciiTheme="minorHAnsi" w:hAnsiTheme="minorHAnsi" w:cstheme="minorHAnsi"/>
          <w:color w:val="auto"/>
          <w:sz w:val="22"/>
          <w:szCs w:val="22"/>
        </w:rPr>
        <w:t xml:space="preserve"> </w:t>
      </w:r>
    </w:p>
    <w:p w14:paraId="65830346" w14:textId="560F2A06" w:rsidR="00055E01" w:rsidRPr="005D5E72" w:rsidRDefault="002E368F" w:rsidP="009B6CFC">
      <w:pPr>
        <w:pStyle w:val="Default"/>
        <w:numPr>
          <w:ilvl w:val="0"/>
          <w:numId w:val="17"/>
        </w:numPr>
        <w:spacing w:line="276" w:lineRule="auto"/>
        <w:jc w:val="both"/>
        <w:rPr>
          <w:rFonts w:asciiTheme="minorHAnsi" w:hAnsiTheme="minorHAnsi" w:cstheme="minorHAnsi"/>
          <w:color w:val="auto"/>
          <w:sz w:val="22"/>
          <w:szCs w:val="22"/>
        </w:rPr>
      </w:pPr>
      <w:r w:rsidRPr="005D5E72">
        <w:rPr>
          <w:rFonts w:asciiTheme="minorHAnsi" w:hAnsiTheme="minorHAnsi" w:cstheme="minorHAnsi"/>
          <w:color w:val="auto"/>
          <w:sz w:val="22"/>
          <w:szCs w:val="22"/>
        </w:rPr>
        <w:t xml:space="preserve">Να </w:t>
      </w:r>
      <w:r w:rsidR="00241C4B" w:rsidRPr="005D5E72">
        <w:rPr>
          <w:rFonts w:asciiTheme="minorHAnsi" w:hAnsiTheme="minorHAnsi" w:cstheme="minorHAnsi"/>
          <w:color w:val="auto"/>
          <w:sz w:val="22"/>
          <w:szCs w:val="22"/>
        </w:rPr>
        <w:t>αποστέλλει</w:t>
      </w:r>
      <w:r w:rsidRPr="005D5E72">
        <w:rPr>
          <w:rFonts w:asciiTheme="minorHAnsi" w:hAnsiTheme="minorHAnsi" w:cstheme="minorHAnsi"/>
          <w:color w:val="auto"/>
          <w:sz w:val="22"/>
          <w:szCs w:val="22"/>
        </w:rPr>
        <w:t xml:space="preserve"> </w:t>
      </w:r>
      <w:r w:rsidR="00241C4B" w:rsidRPr="005D5E72">
        <w:rPr>
          <w:rFonts w:asciiTheme="minorHAnsi" w:hAnsiTheme="minorHAnsi" w:cstheme="minorHAnsi"/>
          <w:color w:val="auto"/>
          <w:sz w:val="22"/>
          <w:szCs w:val="22"/>
        </w:rPr>
        <w:t>έγκαιρα</w:t>
      </w:r>
      <w:r w:rsidRPr="005D5E72">
        <w:rPr>
          <w:rFonts w:asciiTheme="minorHAnsi" w:hAnsiTheme="minorHAnsi" w:cstheme="minorHAnsi"/>
          <w:color w:val="auto"/>
          <w:sz w:val="22"/>
          <w:szCs w:val="22"/>
        </w:rPr>
        <w:t xml:space="preserve"> και έγκυρα τα </w:t>
      </w:r>
      <w:r w:rsidR="00055E01" w:rsidRPr="005D5E72">
        <w:rPr>
          <w:rFonts w:asciiTheme="minorHAnsi" w:hAnsiTheme="minorHAnsi" w:cstheme="minorHAnsi"/>
          <w:color w:val="auto"/>
          <w:sz w:val="22"/>
          <w:szCs w:val="22"/>
        </w:rPr>
        <w:t>στοιχεί</w:t>
      </w:r>
      <w:r w:rsidRPr="005D5E72">
        <w:rPr>
          <w:rFonts w:asciiTheme="minorHAnsi" w:hAnsiTheme="minorHAnsi" w:cstheme="minorHAnsi"/>
          <w:color w:val="auto"/>
          <w:sz w:val="22"/>
          <w:szCs w:val="22"/>
        </w:rPr>
        <w:t>α</w:t>
      </w:r>
      <w:r w:rsidR="00055E01" w:rsidRPr="005D5E72">
        <w:rPr>
          <w:rFonts w:asciiTheme="minorHAnsi" w:hAnsiTheme="minorHAnsi" w:cstheme="minorHAnsi"/>
          <w:color w:val="auto"/>
          <w:sz w:val="22"/>
          <w:szCs w:val="22"/>
        </w:rPr>
        <w:t xml:space="preserve"> που ζητούνται από την ΕΔ ΕΣΠΑ, Τομέα Παιδείας, καθώς και </w:t>
      </w:r>
      <w:r w:rsidR="00241C4B" w:rsidRPr="005D5E72">
        <w:rPr>
          <w:rFonts w:asciiTheme="minorHAnsi" w:hAnsiTheme="minorHAnsi" w:cstheme="minorHAnsi"/>
          <w:color w:val="auto"/>
          <w:sz w:val="22"/>
          <w:szCs w:val="22"/>
        </w:rPr>
        <w:t xml:space="preserve">να </w:t>
      </w:r>
      <w:r w:rsidR="00055E01" w:rsidRPr="005D5E72">
        <w:rPr>
          <w:rFonts w:asciiTheme="minorHAnsi" w:hAnsiTheme="minorHAnsi" w:cstheme="minorHAnsi"/>
          <w:color w:val="auto"/>
          <w:sz w:val="22"/>
          <w:szCs w:val="22"/>
        </w:rPr>
        <w:t>τη</w:t>
      </w:r>
      <w:r w:rsidR="00241C4B" w:rsidRPr="005D5E72">
        <w:rPr>
          <w:rFonts w:asciiTheme="minorHAnsi" w:hAnsiTheme="minorHAnsi" w:cstheme="minorHAnsi"/>
          <w:color w:val="auto"/>
          <w:sz w:val="22"/>
          <w:szCs w:val="22"/>
        </w:rPr>
        <w:t>ν</w:t>
      </w:r>
      <w:r w:rsidR="00055E01" w:rsidRPr="005D5E72">
        <w:rPr>
          <w:rFonts w:asciiTheme="minorHAnsi" w:hAnsiTheme="minorHAnsi" w:cstheme="minorHAnsi"/>
          <w:color w:val="auto"/>
          <w:sz w:val="22"/>
          <w:szCs w:val="22"/>
        </w:rPr>
        <w:t xml:space="preserve"> </w:t>
      </w:r>
      <w:r w:rsidR="00241C4B" w:rsidRPr="005D5E72">
        <w:rPr>
          <w:rFonts w:asciiTheme="minorHAnsi" w:hAnsiTheme="minorHAnsi" w:cstheme="minorHAnsi"/>
          <w:color w:val="auto"/>
          <w:sz w:val="22"/>
          <w:szCs w:val="22"/>
        </w:rPr>
        <w:t>ενημερώνει</w:t>
      </w:r>
      <w:r w:rsidR="00055E01" w:rsidRPr="005D5E72">
        <w:rPr>
          <w:rFonts w:asciiTheme="minorHAnsi" w:hAnsiTheme="minorHAnsi" w:cstheme="minorHAnsi"/>
          <w:color w:val="auto"/>
          <w:sz w:val="22"/>
          <w:szCs w:val="22"/>
        </w:rPr>
        <w:t xml:space="preserve"> της για οποιοδήποτε θέμα σχετικά με ζητήματα που αφορούν την μαθητεία </w:t>
      </w:r>
    </w:p>
    <w:p w14:paraId="760CC11E" w14:textId="6AD613C3" w:rsidR="00A2131B" w:rsidRPr="004F57B4" w:rsidRDefault="00607EFA" w:rsidP="009B6CFC">
      <w:pPr>
        <w:pStyle w:val="Default"/>
        <w:numPr>
          <w:ilvl w:val="0"/>
          <w:numId w:val="17"/>
        </w:numPr>
        <w:spacing w:line="276" w:lineRule="auto"/>
        <w:jc w:val="both"/>
        <w:rPr>
          <w:rFonts w:asciiTheme="minorHAnsi" w:hAnsiTheme="minorHAnsi" w:cstheme="minorHAnsi"/>
          <w:b/>
          <w:color w:val="auto"/>
          <w:sz w:val="22"/>
          <w:szCs w:val="22"/>
        </w:rPr>
      </w:pPr>
      <w:r w:rsidRPr="004F57B4">
        <w:rPr>
          <w:rFonts w:asciiTheme="minorHAnsi" w:hAnsiTheme="minorHAnsi" w:cstheme="minorHAnsi"/>
          <w:b/>
          <w:color w:val="auto"/>
          <w:sz w:val="22"/>
          <w:szCs w:val="22"/>
        </w:rPr>
        <w:t>Να τηρεί</w:t>
      </w:r>
      <w:r w:rsidRPr="004F57B4">
        <w:rPr>
          <w:rFonts w:asciiTheme="minorHAnsi" w:hAnsiTheme="minorHAnsi" w:cstheme="minorHAnsi"/>
          <w:b/>
          <w:bCs/>
          <w:color w:val="auto"/>
          <w:sz w:val="22"/>
          <w:szCs w:val="22"/>
        </w:rPr>
        <w:t xml:space="preserve"> αρχείο της Πράξης </w:t>
      </w:r>
      <w:r w:rsidRPr="004F57B4">
        <w:rPr>
          <w:rFonts w:asciiTheme="minorHAnsi" w:hAnsiTheme="minorHAnsi" w:cstheme="minorHAnsi"/>
          <w:b/>
          <w:color w:val="auto"/>
          <w:sz w:val="22"/>
          <w:szCs w:val="22"/>
        </w:rPr>
        <w:t>με όλα τα απαραίτητα έγγραφα κάθε μαθητευόμενου.</w:t>
      </w:r>
      <w:r w:rsidR="00713121" w:rsidRPr="004F57B4">
        <w:rPr>
          <w:rFonts w:cstheme="minorHAnsi"/>
          <w:b/>
          <w:sz w:val="22"/>
          <w:szCs w:val="22"/>
        </w:rPr>
        <w:t xml:space="preserve"> Το αρχείο περιέχει συγκεκριμένα: </w:t>
      </w:r>
    </w:p>
    <w:p w14:paraId="7AB00EE4" w14:textId="77777777" w:rsidR="00607EFA" w:rsidRPr="00607EFA" w:rsidRDefault="00607EFA" w:rsidP="009B6CFC">
      <w:pPr>
        <w:pStyle w:val="Default"/>
        <w:numPr>
          <w:ilvl w:val="1"/>
          <w:numId w:val="17"/>
        </w:numPr>
        <w:spacing w:line="276" w:lineRule="auto"/>
        <w:jc w:val="both"/>
        <w:rPr>
          <w:rFonts w:asciiTheme="minorHAnsi" w:hAnsiTheme="minorHAnsi" w:cstheme="minorHAnsi"/>
          <w:color w:val="auto"/>
          <w:sz w:val="22"/>
          <w:szCs w:val="22"/>
        </w:rPr>
      </w:pPr>
      <w:r w:rsidRPr="00607EFA">
        <w:rPr>
          <w:rFonts w:asciiTheme="minorHAnsi" w:hAnsiTheme="minorHAnsi" w:cstheme="minorBidi"/>
          <w:color w:val="auto"/>
          <w:sz w:val="22"/>
          <w:szCs w:val="22"/>
        </w:rPr>
        <w:t>Μηνιαία Δελτία απασχόλησης «Μεταλυκειακού Έτους - Τάξης Μαθητείας» (Παρουσιολόγιο για τον εργοδότη)</w:t>
      </w:r>
    </w:p>
    <w:p w14:paraId="5DD4F92B" w14:textId="77777777" w:rsidR="00607EFA" w:rsidRPr="00607EFA" w:rsidRDefault="00607EFA" w:rsidP="009B6CFC">
      <w:pPr>
        <w:pStyle w:val="Default"/>
        <w:numPr>
          <w:ilvl w:val="1"/>
          <w:numId w:val="17"/>
        </w:numPr>
        <w:spacing w:line="276" w:lineRule="auto"/>
        <w:jc w:val="both"/>
        <w:rPr>
          <w:rFonts w:asciiTheme="minorHAnsi" w:hAnsiTheme="minorHAnsi" w:cstheme="minorHAnsi"/>
          <w:color w:val="auto"/>
          <w:sz w:val="22"/>
          <w:szCs w:val="22"/>
        </w:rPr>
      </w:pPr>
      <w:r w:rsidRPr="00607EFA">
        <w:rPr>
          <w:rFonts w:asciiTheme="minorHAnsi" w:hAnsiTheme="minorHAnsi" w:cstheme="minorBidi"/>
          <w:color w:val="auto"/>
          <w:sz w:val="22"/>
          <w:szCs w:val="22"/>
        </w:rPr>
        <w:t xml:space="preserve">Ημερολόγια Μάθησης </w:t>
      </w:r>
    </w:p>
    <w:p w14:paraId="5B2B7B08" w14:textId="3E835C77" w:rsidR="00A2131B" w:rsidRPr="00607EFA" w:rsidRDefault="00607EFA" w:rsidP="009B6CFC">
      <w:pPr>
        <w:pStyle w:val="Default"/>
        <w:numPr>
          <w:ilvl w:val="1"/>
          <w:numId w:val="17"/>
        </w:numPr>
        <w:spacing w:line="276" w:lineRule="auto"/>
        <w:jc w:val="both"/>
        <w:rPr>
          <w:rFonts w:asciiTheme="minorHAnsi" w:hAnsiTheme="minorHAnsi" w:cstheme="minorBidi"/>
          <w:color w:val="auto"/>
          <w:sz w:val="22"/>
          <w:szCs w:val="22"/>
        </w:rPr>
      </w:pPr>
      <w:r w:rsidRPr="00607EFA">
        <w:rPr>
          <w:rFonts w:asciiTheme="minorHAnsi" w:hAnsiTheme="minorHAnsi" w:cstheme="minorBidi"/>
          <w:color w:val="auto"/>
          <w:sz w:val="22"/>
          <w:szCs w:val="22"/>
        </w:rPr>
        <w:t xml:space="preserve">Αντίγραφο της </w:t>
      </w:r>
      <w:r w:rsidRPr="00607EFA">
        <w:rPr>
          <w:rFonts w:cstheme="minorHAnsi"/>
          <w:sz w:val="22"/>
          <w:szCs w:val="22"/>
        </w:rPr>
        <w:t>Έκθεση</w:t>
      </w:r>
      <w:r w:rsidR="00A2131B" w:rsidRPr="00607EFA">
        <w:rPr>
          <w:rFonts w:cstheme="minorHAnsi"/>
          <w:sz w:val="22"/>
          <w:szCs w:val="22"/>
        </w:rPr>
        <w:t xml:space="preserve"> </w:t>
      </w:r>
      <w:r w:rsidRPr="00607EFA">
        <w:rPr>
          <w:rFonts w:cstheme="minorHAnsi"/>
          <w:sz w:val="22"/>
          <w:szCs w:val="22"/>
        </w:rPr>
        <w:t xml:space="preserve">παρακολούθησης </w:t>
      </w:r>
      <w:r w:rsidRPr="00607EFA">
        <w:rPr>
          <w:rFonts w:asciiTheme="minorHAnsi" w:hAnsiTheme="minorHAnsi" w:cstheme="minorBidi"/>
          <w:color w:val="auto"/>
          <w:sz w:val="22"/>
          <w:szCs w:val="22"/>
        </w:rPr>
        <w:t>προγράμματος «Μεταλυκειακού Έτους - Τάξης Μαθητείας» του επόπτη εκπαιδευτικού</w:t>
      </w:r>
    </w:p>
    <w:p w14:paraId="6EC08235" w14:textId="629A9B95" w:rsidR="00607EFA" w:rsidRPr="00607EFA" w:rsidRDefault="00607EFA" w:rsidP="009B6CFC">
      <w:pPr>
        <w:pStyle w:val="Default"/>
        <w:numPr>
          <w:ilvl w:val="1"/>
          <w:numId w:val="17"/>
        </w:numPr>
        <w:spacing w:line="276" w:lineRule="auto"/>
        <w:jc w:val="both"/>
        <w:rPr>
          <w:rFonts w:asciiTheme="minorHAnsi" w:hAnsiTheme="minorHAnsi" w:cstheme="minorBidi"/>
          <w:color w:val="auto"/>
          <w:sz w:val="22"/>
          <w:szCs w:val="22"/>
        </w:rPr>
      </w:pPr>
      <w:r w:rsidRPr="00607EFA">
        <w:rPr>
          <w:rFonts w:asciiTheme="minorHAnsi" w:hAnsiTheme="minorHAnsi" w:cstheme="minorBidi"/>
          <w:color w:val="auto"/>
          <w:sz w:val="22"/>
          <w:szCs w:val="22"/>
        </w:rPr>
        <w:t>Έντυπα «Ε3.4 Αναγγελία Έναρξης/Μεταβολών Σύμβασης Μαθητείας» από το ΕΡΓΑΝΗ για την έναρξη και λήξη της σύμβασης</w:t>
      </w:r>
    </w:p>
    <w:p w14:paraId="663B30A6" w14:textId="77777777" w:rsidR="00607EFA" w:rsidRPr="00607EFA" w:rsidRDefault="00607EFA" w:rsidP="009B6CFC">
      <w:pPr>
        <w:pStyle w:val="Default"/>
        <w:numPr>
          <w:ilvl w:val="1"/>
          <w:numId w:val="17"/>
        </w:numPr>
        <w:spacing w:line="276" w:lineRule="auto"/>
        <w:jc w:val="both"/>
        <w:rPr>
          <w:rFonts w:asciiTheme="minorHAnsi" w:hAnsiTheme="minorHAnsi" w:cstheme="minorBidi"/>
          <w:color w:val="auto"/>
          <w:sz w:val="22"/>
          <w:szCs w:val="22"/>
        </w:rPr>
      </w:pPr>
      <w:r w:rsidRPr="00607EFA">
        <w:rPr>
          <w:rFonts w:asciiTheme="minorHAnsi" w:hAnsiTheme="minorHAnsi" w:cstheme="minorBidi"/>
          <w:color w:val="auto"/>
          <w:sz w:val="22"/>
          <w:szCs w:val="22"/>
        </w:rPr>
        <w:t>Δικαιολογητικά αναρρωτικών και κανονικών</w:t>
      </w:r>
      <w:r w:rsidR="00A2131B" w:rsidRPr="00607EFA">
        <w:rPr>
          <w:rFonts w:asciiTheme="minorHAnsi" w:hAnsiTheme="minorHAnsi" w:cstheme="minorBidi"/>
          <w:color w:val="auto"/>
          <w:sz w:val="22"/>
          <w:szCs w:val="22"/>
        </w:rPr>
        <w:t xml:space="preserve"> αδειών</w:t>
      </w:r>
    </w:p>
    <w:p w14:paraId="0377F0E5" w14:textId="0D49797E" w:rsidR="00A2131B" w:rsidRPr="00607EFA" w:rsidRDefault="00607EFA" w:rsidP="009B6CFC">
      <w:pPr>
        <w:pStyle w:val="Default"/>
        <w:numPr>
          <w:ilvl w:val="1"/>
          <w:numId w:val="17"/>
        </w:numPr>
        <w:spacing w:line="276" w:lineRule="auto"/>
        <w:jc w:val="both"/>
        <w:rPr>
          <w:rFonts w:asciiTheme="minorHAnsi" w:hAnsiTheme="minorHAnsi" w:cstheme="minorBidi"/>
          <w:color w:val="auto"/>
          <w:sz w:val="22"/>
          <w:szCs w:val="22"/>
        </w:rPr>
      </w:pPr>
      <w:r w:rsidRPr="00607EFA">
        <w:rPr>
          <w:rFonts w:cstheme="minorHAnsi"/>
          <w:sz w:val="22"/>
          <w:szCs w:val="22"/>
        </w:rPr>
        <w:t>Έ</w:t>
      </w:r>
      <w:r w:rsidR="00A2131B" w:rsidRPr="00607EFA">
        <w:rPr>
          <w:rFonts w:cstheme="minorHAnsi"/>
          <w:sz w:val="22"/>
          <w:szCs w:val="22"/>
        </w:rPr>
        <w:t xml:space="preserve">κθεση αξιολόγηση μαθητευόμενου στο </w:t>
      </w:r>
      <w:r w:rsidRPr="00607EFA">
        <w:rPr>
          <w:rFonts w:cstheme="minorHAnsi"/>
          <w:sz w:val="22"/>
          <w:szCs w:val="22"/>
        </w:rPr>
        <w:t>χώρο</w:t>
      </w:r>
      <w:r w:rsidR="00A2131B" w:rsidRPr="00607EFA">
        <w:rPr>
          <w:rFonts w:cstheme="minorHAnsi"/>
          <w:sz w:val="22"/>
          <w:szCs w:val="22"/>
        </w:rPr>
        <w:t xml:space="preserve"> εργασίας</w:t>
      </w:r>
    </w:p>
    <w:p w14:paraId="0520F36B" w14:textId="59DA9B65" w:rsidR="00A2131B" w:rsidRPr="00522352" w:rsidRDefault="00A2131B" w:rsidP="009B6CFC">
      <w:pPr>
        <w:pStyle w:val="Default"/>
        <w:numPr>
          <w:ilvl w:val="1"/>
          <w:numId w:val="17"/>
        </w:numPr>
        <w:spacing w:line="276" w:lineRule="auto"/>
        <w:jc w:val="both"/>
        <w:rPr>
          <w:rFonts w:asciiTheme="minorHAnsi" w:hAnsiTheme="minorHAnsi" w:cstheme="minorHAnsi"/>
          <w:color w:val="auto"/>
          <w:sz w:val="22"/>
          <w:szCs w:val="22"/>
        </w:rPr>
      </w:pPr>
      <w:r w:rsidRPr="00607EFA">
        <w:rPr>
          <w:rFonts w:cstheme="minorHAnsi"/>
          <w:sz w:val="22"/>
          <w:szCs w:val="22"/>
        </w:rPr>
        <w:t>Α</w:t>
      </w:r>
      <w:r w:rsidR="00607EFA" w:rsidRPr="00607EFA">
        <w:rPr>
          <w:rFonts w:cstheme="minorHAnsi"/>
          <w:sz w:val="22"/>
          <w:szCs w:val="22"/>
        </w:rPr>
        <w:t xml:space="preserve">ναλυτική Περιοδική </w:t>
      </w:r>
      <w:r w:rsidRPr="00607EFA">
        <w:rPr>
          <w:rFonts w:cstheme="minorHAnsi"/>
          <w:sz w:val="22"/>
          <w:szCs w:val="22"/>
        </w:rPr>
        <w:t>Δ</w:t>
      </w:r>
      <w:r w:rsidR="00607EFA" w:rsidRPr="00607EFA">
        <w:rPr>
          <w:rFonts w:cstheme="minorHAnsi"/>
          <w:sz w:val="22"/>
          <w:szCs w:val="22"/>
        </w:rPr>
        <w:t>ήλωση (ΑΠΔ)</w:t>
      </w:r>
    </w:p>
    <w:p w14:paraId="70D50B80" w14:textId="4F0BE6DA" w:rsidR="00522352" w:rsidRDefault="00522352" w:rsidP="009B6CFC">
      <w:pPr>
        <w:pStyle w:val="Default"/>
        <w:numPr>
          <w:ilvl w:val="0"/>
          <w:numId w:val="17"/>
        </w:numPr>
        <w:spacing w:line="276" w:lineRule="auto"/>
        <w:jc w:val="both"/>
        <w:rPr>
          <w:rFonts w:asciiTheme="minorHAnsi" w:hAnsiTheme="minorHAnsi"/>
          <w:b/>
          <w:sz w:val="22"/>
          <w:szCs w:val="22"/>
        </w:rPr>
      </w:pPr>
      <w:r>
        <w:rPr>
          <w:rFonts w:asciiTheme="minorHAnsi" w:hAnsiTheme="minorHAnsi"/>
          <w:b/>
          <w:sz w:val="22"/>
          <w:szCs w:val="22"/>
        </w:rPr>
        <w:t>Να ελέγχει και να τηρεί τα κάτωθι όσο αναφορά τις άδεις του μαθητευόμενου:</w:t>
      </w:r>
    </w:p>
    <w:p w14:paraId="5AA88D94" w14:textId="77777777" w:rsidR="00522352" w:rsidRPr="00BF263B" w:rsidRDefault="00522352" w:rsidP="009B6CFC">
      <w:pPr>
        <w:pStyle w:val="Default"/>
        <w:numPr>
          <w:ilvl w:val="1"/>
          <w:numId w:val="17"/>
        </w:numPr>
        <w:spacing w:line="276" w:lineRule="auto"/>
        <w:jc w:val="both"/>
        <w:rPr>
          <w:rFonts w:asciiTheme="minorHAnsi" w:hAnsiTheme="minorHAnsi"/>
          <w:b/>
          <w:sz w:val="22"/>
          <w:szCs w:val="22"/>
          <w:u w:val="single"/>
        </w:rPr>
      </w:pPr>
      <w:r w:rsidRPr="00BF263B">
        <w:rPr>
          <w:rFonts w:asciiTheme="minorHAnsi" w:hAnsiTheme="minorHAnsi"/>
          <w:b/>
          <w:sz w:val="22"/>
          <w:szCs w:val="22"/>
          <w:u w:val="single"/>
        </w:rPr>
        <w:t>Όρια απουσιών στο εργοδότη:</w:t>
      </w:r>
    </w:p>
    <w:p w14:paraId="0F4C59DC" w14:textId="77777777" w:rsidR="00522352" w:rsidRPr="00BF263B" w:rsidRDefault="00522352" w:rsidP="009B6CFC">
      <w:pPr>
        <w:pStyle w:val="Default"/>
        <w:spacing w:line="276" w:lineRule="auto"/>
        <w:ind w:left="1440"/>
        <w:jc w:val="both"/>
        <w:rPr>
          <w:rFonts w:asciiTheme="minorHAnsi" w:hAnsiTheme="minorHAnsi"/>
          <w:sz w:val="22"/>
          <w:szCs w:val="22"/>
        </w:rPr>
      </w:pPr>
      <w:r w:rsidRPr="00BF263B">
        <w:rPr>
          <w:rFonts w:asciiTheme="minorHAnsi" w:hAnsiTheme="minorHAnsi"/>
          <w:sz w:val="22"/>
          <w:szCs w:val="22"/>
        </w:rPr>
        <w:t xml:space="preserve">Κανονική άδεια: 12 ημέρες </w:t>
      </w:r>
    </w:p>
    <w:p w14:paraId="7F200065" w14:textId="14B5C7A8" w:rsidR="00522352" w:rsidRPr="00B517D3" w:rsidRDefault="00522352" w:rsidP="009B6CFC">
      <w:pPr>
        <w:pStyle w:val="Default"/>
        <w:spacing w:line="276" w:lineRule="auto"/>
        <w:ind w:left="1440"/>
        <w:jc w:val="both"/>
        <w:rPr>
          <w:rFonts w:asciiTheme="minorHAnsi" w:hAnsiTheme="minorHAnsi"/>
          <w:b/>
          <w:sz w:val="22"/>
          <w:szCs w:val="22"/>
        </w:rPr>
      </w:pPr>
      <w:r w:rsidRPr="00B517D3">
        <w:rPr>
          <w:rFonts w:asciiTheme="minorHAnsi" w:hAnsiTheme="minorHAnsi"/>
          <w:sz w:val="22"/>
          <w:szCs w:val="22"/>
        </w:rPr>
        <w:t xml:space="preserve">Αναρρωτικές άδειες: Εφαρμόζονται οι διατάξεις των άρθρων 657-658 του Α.Κ.. Σε περίπτωση πολυήμερων αναρρωτικών αδειών απαιτείται η επικοινωνία </w:t>
      </w:r>
      <w:r>
        <w:rPr>
          <w:rFonts w:asciiTheme="minorHAnsi" w:hAnsiTheme="minorHAnsi"/>
          <w:sz w:val="22"/>
          <w:szCs w:val="22"/>
        </w:rPr>
        <w:t>το ΕΠΑΛ</w:t>
      </w:r>
      <w:r w:rsidRPr="00B517D3">
        <w:rPr>
          <w:rFonts w:asciiTheme="minorHAnsi" w:hAnsiTheme="minorHAnsi"/>
          <w:sz w:val="22"/>
          <w:szCs w:val="22"/>
        </w:rPr>
        <w:t xml:space="preserve"> ώστε να εξεταστεί το ενδεχόμενο παράτασης σύμβασης </w:t>
      </w:r>
    </w:p>
    <w:p w14:paraId="7C4697E4" w14:textId="77777777" w:rsidR="00522352" w:rsidRPr="00522352" w:rsidRDefault="00522352" w:rsidP="009B6CFC">
      <w:pPr>
        <w:pStyle w:val="Default"/>
        <w:numPr>
          <w:ilvl w:val="1"/>
          <w:numId w:val="17"/>
        </w:numPr>
        <w:spacing w:line="276" w:lineRule="auto"/>
        <w:jc w:val="both"/>
        <w:rPr>
          <w:rFonts w:asciiTheme="minorHAnsi" w:hAnsiTheme="minorHAnsi" w:cstheme="minorBidi"/>
          <w:b/>
          <w:color w:val="auto"/>
          <w:sz w:val="22"/>
          <w:szCs w:val="22"/>
        </w:rPr>
      </w:pPr>
      <w:r w:rsidRPr="00522352">
        <w:rPr>
          <w:rFonts w:asciiTheme="minorHAnsi" w:hAnsiTheme="minorHAnsi" w:cstheme="minorBidi"/>
          <w:b/>
          <w:color w:val="auto"/>
          <w:sz w:val="22"/>
          <w:szCs w:val="22"/>
        </w:rPr>
        <w:t xml:space="preserve">Ο μαθητευόμενος δεν δικαιούται να λείπει αδικαιολόγητα από τον εργοδότη. Σε αυτήν την περίπτωση διακόπτεται η σύμβασης μαθητείας </w:t>
      </w:r>
    </w:p>
    <w:p w14:paraId="0743CFD4" w14:textId="3B3E1205" w:rsidR="00522352" w:rsidRDefault="00522352" w:rsidP="009B6CFC">
      <w:pPr>
        <w:pStyle w:val="Default"/>
        <w:numPr>
          <w:ilvl w:val="1"/>
          <w:numId w:val="17"/>
        </w:numPr>
        <w:spacing w:line="276" w:lineRule="auto"/>
        <w:jc w:val="both"/>
        <w:rPr>
          <w:rFonts w:asciiTheme="minorHAnsi" w:hAnsiTheme="minorHAnsi" w:cstheme="minorBidi"/>
          <w:color w:val="auto"/>
          <w:sz w:val="22"/>
          <w:szCs w:val="22"/>
        </w:rPr>
      </w:pPr>
      <w:r w:rsidRPr="00522352">
        <w:rPr>
          <w:rFonts w:asciiTheme="minorHAnsi" w:hAnsiTheme="minorHAnsi" w:cstheme="minorBidi"/>
          <w:b/>
          <w:color w:val="auto"/>
          <w:sz w:val="22"/>
          <w:szCs w:val="22"/>
        </w:rPr>
        <w:t xml:space="preserve">Ο μαθητευόμενος εργάζεται αυστηρά 4 ημέρες την εβδομάδα στον εργοδότη </w:t>
      </w:r>
      <w:r w:rsidRPr="00522352">
        <w:rPr>
          <w:rFonts w:asciiTheme="minorHAnsi" w:hAnsiTheme="minorHAnsi" w:cstheme="minorBidi"/>
          <w:color w:val="auto"/>
          <w:sz w:val="22"/>
          <w:szCs w:val="22"/>
        </w:rPr>
        <w:t xml:space="preserve">(εξαιρούμενων των ημερών κανονικής και αναρρωτικής άδειας, των επίσημων αργιών και του χρονικού διαστήματος που παραμένει κλειστός ο εργοδότης) και </w:t>
      </w:r>
      <w:r w:rsidRPr="00522352">
        <w:rPr>
          <w:rFonts w:asciiTheme="minorHAnsi" w:hAnsiTheme="minorHAnsi" w:cstheme="minorBidi"/>
          <w:b/>
          <w:color w:val="auto"/>
          <w:sz w:val="22"/>
          <w:szCs w:val="22"/>
        </w:rPr>
        <w:t>δεν αναπληρώνει μέρες τις οποίες δεν εργάστηκε</w:t>
      </w:r>
      <w:r w:rsidRPr="00522352">
        <w:rPr>
          <w:rFonts w:asciiTheme="minorHAnsi" w:hAnsiTheme="minorHAnsi" w:cstheme="minorBidi"/>
          <w:color w:val="auto"/>
          <w:sz w:val="22"/>
          <w:szCs w:val="22"/>
        </w:rPr>
        <w:t>. Σε περίπτωση που ο εργοδότης παραμείνει κλειστός για χρονικό διάστημα τριών εβδομάδων ο μαθητευόμενος δύναται να κάνει χρήση του συνόλου της κανονικής του άδειας (12 εργάσιμες ημέρες). Αν ο εργοδότης παραμείνει κλειστός οποιοδήποτε χρονικό διάστημα και ο μαθητευόμενος δεν κάνει χρήση της κανονικής του άδειας, το πρόγραμμα Εκπαίδευσης στον χώρο Εργασίας συνεχίζεται με παράταση της σύμβασης, μέχρι την ολοκλήρωση 9 ημερολογιακών μηνών</w:t>
      </w:r>
    </w:p>
    <w:p w14:paraId="1EF619AB" w14:textId="5EB9E713" w:rsidR="00522352" w:rsidRPr="00522352" w:rsidRDefault="00522352" w:rsidP="009B6CFC">
      <w:pPr>
        <w:pStyle w:val="Default"/>
        <w:numPr>
          <w:ilvl w:val="0"/>
          <w:numId w:val="17"/>
        </w:numPr>
        <w:spacing w:line="276" w:lineRule="auto"/>
        <w:jc w:val="both"/>
        <w:rPr>
          <w:rFonts w:asciiTheme="minorHAnsi" w:hAnsiTheme="minorHAnsi" w:cstheme="minorBidi"/>
          <w:color w:val="auto"/>
          <w:sz w:val="22"/>
          <w:szCs w:val="22"/>
        </w:rPr>
      </w:pPr>
      <w:r>
        <w:rPr>
          <w:rFonts w:asciiTheme="minorHAnsi" w:hAnsiTheme="minorHAnsi" w:cstheme="minorBidi"/>
          <w:b/>
          <w:color w:val="auto"/>
          <w:sz w:val="22"/>
          <w:szCs w:val="22"/>
        </w:rPr>
        <w:t xml:space="preserve">Να διακόπτει τη σύμβαση εργασίας όταν ενημερώνεται γι’ αυτό από τον Διευθυντή του ΕΠΑΛ </w:t>
      </w:r>
    </w:p>
    <w:p w14:paraId="72DDDED5" w14:textId="68C61B56" w:rsidR="004F57B4" w:rsidRPr="00A2131B" w:rsidRDefault="004F57B4" w:rsidP="009B6CFC">
      <w:pPr>
        <w:pStyle w:val="Default"/>
        <w:numPr>
          <w:ilvl w:val="0"/>
          <w:numId w:val="17"/>
        </w:numPr>
        <w:spacing w:line="276" w:lineRule="auto"/>
        <w:jc w:val="both"/>
        <w:rPr>
          <w:rFonts w:asciiTheme="minorHAnsi" w:hAnsiTheme="minorHAnsi" w:cstheme="minorHAnsi"/>
          <w:color w:val="auto"/>
          <w:sz w:val="22"/>
          <w:szCs w:val="22"/>
        </w:rPr>
      </w:pPr>
      <w:r w:rsidRPr="005D5E72">
        <w:rPr>
          <w:rFonts w:cstheme="minorHAnsi"/>
          <w:sz w:val="22"/>
          <w:szCs w:val="22"/>
        </w:rPr>
        <w:t xml:space="preserve">Να </w:t>
      </w:r>
      <w:r w:rsidR="007F72BC">
        <w:rPr>
          <w:rFonts w:cstheme="minorHAnsi"/>
          <w:sz w:val="22"/>
          <w:szCs w:val="22"/>
        </w:rPr>
        <w:t>αναρτήσει</w:t>
      </w:r>
      <w:r w:rsidRPr="005D5E72">
        <w:rPr>
          <w:rFonts w:cstheme="minorHAnsi"/>
          <w:sz w:val="22"/>
          <w:szCs w:val="22"/>
        </w:rPr>
        <w:t xml:space="preserve"> τις αφίσες και τα φυλλάδια προβολής και δημοσιότητας της Πράξης που αποστ</w:t>
      </w:r>
      <w:r>
        <w:rPr>
          <w:rFonts w:cstheme="minorHAnsi"/>
          <w:sz w:val="22"/>
          <w:szCs w:val="22"/>
        </w:rPr>
        <w:t>έ</w:t>
      </w:r>
      <w:r w:rsidRPr="005D5E72">
        <w:rPr>
          <w:rFonts w:cstheme="minorHAnsi"/>
          <w:sz w:val="22"/>
          <w:szCs w:val="22"/>
        </w:rPr>
        <w:t>λ</w:t>
      </w:r>
      <w:r>
        <w:rPr>
          <w:rFonts w:cstheme="minorHAnsi"/>
          <w:sz w:val="22"/>
          <w:szCs w:val="22"/>
        </w:rPr>
        <w:t>λονται</w:t>
      </w:r>
      <w:r w:rsidRPr="005D5E72">
        <w:rPr>
          <w:rFonts w:cstheme="minorHAnsi"/>
          <w:sz w:val="22"/>
          <w:szCs w:val="22"/>
        </w:rPr>
        <w:t xml:space="preserve">, σε εμφανές σημείο στο χώρο </w:t>
      </w:r>
      <w:r>
        <w:rPr>
          <w:rFonts w:cstheme="minorHAnsi"/>
          <w:sz w:val="22"/>
          <w:szCs w:val="22"/>
        </w:rPr>
        <w:t>τους</w:t>
      </w:r>
    </w:p>
    <w:p w14:paraId="2412734C" w14:textId="77777777" w:rsidR="004F57B4" w:rsidRPr="00607EFA" w:rsidRDefault="004F57B4" w:rsidP="009B6CFC">
      <w:pPr>
        <w:pStyle w:val="Default"/>
        <w:spacing w:line="276" w:lineRule="auto"/>
        <w:ind w:left="1440"/>
        <w:jc w:val="both"/>
        <w:rPr>
          <w:rFonts w:asciiTheme="minorHAnsi" w:hAnsiTheme="minorHAnsi" w:cstheme="minorHAnsi"/>
          <w:color w:val="auto"/>
          <w:sz w:val="22"/>
          <w:szCs w:val="22"/>
        </w:rPr>
      </w:pPr>
    </w:p>
    <w:p w14:paraId="70ACA712" w14:textId="3124369D" w:rsidR="006A0C06" w:rsidRPr="006B1457" w:rsidRDefault="003263FF" w:rsidP="009B6CFC">
      <w:pPr>
        <w:pStyle w:val="3"/>
        <w:spacing w:before="0"/>
        <w:jc w:val="both"/>
        <w:rPr>
          <w:rFonts w:asciiTheme="minorHAnsi" w:hAnsiTheme="minorHAnsi" w:cstheme="minorHAnsi"/>
          <w:b/>
          <w:sz w:val="22"/>
          <w:szCs w:val="22"/>
        </w:rPr>
      </w:pPr>
      <w:bookmarkStart w:id="19" w:name="_Toc501023797"/>
      <w:r w:rsidRPr="006B1457">
        <w:rPr>
          <w:rFonts w:asciiTheme="minorHAnsi" w:hAnsiTheme="minorHAnsi" w:cstheme="minorHAnsi"/>
          <w:b/>
          <w:sz w:val="22"/>
          <w:szCs w:val="22"/>
        </w:rPr>
        <w:t>2.</w:t>
      </w:r>
      <w:r w:rsidR="00AC3CB9">
        <w:rPr>
          <w:rFonts w:asciiTheme="minorHAnsi" w:hAnsiTheme="minorHAnsi" w:cstheme="minorHAnsi"/>
          <w:b/>
          <w:sz w:val="22"/>
          <w:szCs w:val="22"/>
        </w:rPr>
        <w:t>5</w:t>
      </w:r>
      <w:r w:rsidRPr="006B1457">
        <w:rPr>
          <w:rFonts w:asciiTheme="minorHAnsi" w:hAnsiTheme="minorHAnsi" w:cstheme="minorHAnsi"/>
          <w:b/>
          <w:sz w:val="22"/>
          <w:szCs w:val="22"/>
        </w:rPr>
        <w:t xml:space="preserve"> </w:t>
      </w:r>
      <w:r w:rsidR="00E068A8" w:rsidRPr="006B1457">
        <w:rPr>
          <w:rFonts w:asciiTheme="minorHAnsi" w:hAnsiTheme="minorHAnsi" w:cstheme="minorHAnsi"/>
          <w:b/>
          <w:sz w:val="22"/>
          <w:szCs w:val="22"/>
        </w:rPr>
        <w:t xml:space="preserve">Γενικές επισημάνσεις για την ορθή εφαρμογή  του </w:t>
      </w:r>
      <w:r w:rsidR="00E068A8" w:rsidRPr="005F60DE">
        <w:rPr>
          <w:rFonts w:asciiTheme="minorHAnsi" w:hAnsiTheme="minorHAnsi" w:cstheme="minorHAnsi"/>
          <w:b/>
          <w:sz w:val="22"/>
          <w:szCs w:val="22"/>
        </w:rPr>
        <w:t>«Μεταλυκειακού Έτους - Τάξης Μαθητείας»</w:t>
      </w:r>
      <w:r w:rsidR="005F60DE">
        <w:rPr>
          <w:rFonts w:asciiTheme="minorHAnsi" w:hAnsiTheme="minorHAnsi" w:cstheme="minorHAnsi"/>
          <w:b/>
          <w:sz w:val="22"/>
          <w:szCs w:val="22"/>
        </w:rPr>
        <w:t xml:space="preserve"> που αφορούν όλους τους εμπλεκόμενους</w:t>
      </w:r>
      <w:r w:rsidR="003C4B34" w:rsidRPr="006B1457">
        <w:rPr>
          <w:rFonts w:asciiTheme="minorHAnsi" w:hAnsiTheme="minorHAnsi" w:cstheme="minorHAnsi"/>
          <w:b/>
          <w:sz w:val="22"/>
          <w:szCs w:val="22"/>
        </w:rPr>
        <w:t>:</w:t>
      </w:r>
      <w:bookmarkEnd w:id="19"/>
    </w:p>
    <w:p w14:paraId="6891D9E9" w14:textId="2FA7198A" w:rsidR="005A1AC5" w:rsidRDefault="00055E01" w:rsidP="009B6CFC">
      <w:pPr>
        <w:autoSpaceDE w:val="0"/>
        <w:autoSpaceDN w:val="0"/>
        <w:adjustRightInd w:val="0"/>
        <w:spacing w:after="0"/>
        <w:jc w:val="both"/>
        <w:rPr>
          <w:b/>
        </w:rPr>
      </w:pPr>
      <w:r w:rsidRPr="004B0EE9">
        <w:rPr>
          <w:rFonts w:cstheme="minorHAnsi"/>
        </w:rPr>
        <w:t xml:space="preserve">Σύμφωνα με την </w:t>
      </w:r>
      <w:r w:rsidR="004B0EE9" w:rsidRPr="005D5E72">
        <w:t xml:space="preserve">με την </w:t>
      </w:r>
      <w:r w:rsidR="004B0EE9">
        <w:t>υπ’ αρ.</w:t>
      </w:r>
      <w:r w:rsidR="004B0EE9" w:rsidRPr="005D5E72">
        <w:t xml:space="preserve"> </w:t>
      </w:r>
      <w:r w:rsidR="004B0EE9" w:rsidRPr="004B0EE9">
        <w:rPr>
          <w:b/>
        </w:rPr>
        <w:t>Φ7/136312/Δ4</w:t>
      </w:r>
      <w:r w:rsidR="004B0EE9" w:rsidRPr="004B0EE9" w:rsidDel="001977C3">
        <w:rPr>
          <w:b/>
        </w:rPr>
        <w:t xml:space="preserve"> </w:t>
      </w:r>
      <w:r w:rsidR="004B0EE9" w:rsidRPr="004B0EE9">
        <w:rPr>
          <w:b/>
        </w:rPr>
        <w:t>(ΦΕΚ 2859/21-08-2017/τ.Β’) ΚΥΑ «Υλοποίηση Μεταλυκειακού Έτους - Τάξη Μαθητείας αρμοδιότητας ΥΠ.Π.Ε.Θ.»</w:t>
      </w:r>
      <w:r w:rsidR="004B0EE9">
        <w:rPr>
          <w:b/>
        </w:rPr>
        <w:t xml:space="preserve"> </w:t>
      </w:r>
      <w:r w:rsidR="004B0EE9" w:rsidRPr="004B0EE9">
        <w:t>ισχύουν τα κάτωθι:</w:t>
      </w:r>
    </w:p>
    <w:p w14:paraId="6269B9BE" w14:textId="77777777" w:rsidR="004B0EE9" w:rsidRDefault="004B0EE9" w:rsidP="009B6CFC">
      <w:pPr>
        <w:pStyle w:val="a7"/>
        <w:numPr>
          <w:ilvl w:val="0"/>
          <w:numId w:val="36"/>
        </w:numPr>
        <w:autoSpaceDE w:val="0"/>
        <w:autoSpaceDN w:val="0"/>
        <w:adjustRightInd w:val="0"/>
        <w:spacing w:after="0"/>
        <w:jc w:val="both"/>
        <w:rPr>
          <w:rFonts w:cstheme="minorHAnsi"/>
        </w:rPr>
      </w:pPr>
      <w:r w:rsidRPr="00CD3501">
        <w:rPr>
          <w:rFonts w:cstheme="minorHAnsi"/>
          <w:b/>
        </w:rPr>
        <w:t>Το ποσοστό αποζημίωσης των μαθητευόμενων</w:t>
      </w:r>
      <w:r w:rsidRPr="004B0EE9">
        <w:rPr>
          <w:rFonts w:cstheme="minorHAnsi"/>
        </w:rPr>
        <w:t xml:space="preserve"> του «Μεταλυκειακού Έτους - Τάξης Μαθητείας» ορίζεται στο εβδομήντα πέντε τοις εκατό (75%) επί του νόμιμου, νομοθετημένου, κατώτατου ορίου του ημερομισθίου του ανειδίκευτου εργάτη, ήτοι </w:t>
      </w:r>
    </w:p>
    <w:p w14:paraId="78DF2DD2" w14:textId="77777777" w:rsidR="004B0EE9" w:rsidRDefault="004B0EE9" w:rsidP="009B6CFC">
      <w:pPr>
        <w:pStyle w:val="a7"/>
        <w:numPr>
          <w:ilvl w:val="1"/>
          <w:numId w:val="36"/>
        </w:numPr>
        <w:autoSpaceDE w:val="0"/>
        <w:autoSpaceDN w:val="0"/>
        <w:adjustRightInd w:val="0"/>
        <w:spacing w:after="0"/>
        <w:jc w:val="both"/>
        <w:rPr>
          <w:rFonts w:cstheme="minorHAnsi"/>
        </w:rPr>
      </w:pPr>
      <w:r w:rsidRPr="004B0EE9">
        <w:rPr>
          <w:rFonts w:cstheme="minorHAnsi"/>
        </w:rPr>
        <w:t xml:space="preserve">17,12€ για τους μαθητευόμενους κάτω των 25 ετών και </w:t>
      </w:r>
    </w:p>
    <w:p w14:paraId="7689C0E6" w14:textId="77777777" w:rsidR="004B0EE9" w:rsidRDefault="004B0EE9" w:rsidP="009B6CFC">
      <w:pPr>
        <w:pStyle w:val="a7"/>
        <w:numPr>
          <w:ilvl w:val="1"/>
          <w:numId w:val="36"/>
        </w:numPr>
        <w:autoSpaceDE w:val="0"/>
        <w:autoSpaceDN w:val="0"/>
        <w:adjustRightInd w:val="0"/>
        <w:spacing w:after="0"/>
        <w:jc w:val="both"/>
        <w:rPr>
          <w:rFonts w:cstheme="minorHAnsi"/>
        </w:rPr>
      </w:pPr>
      <w:r w:rsidRPr="004B0EE9">
        <w:rPr>
          <w:rFonts w:cstheme="minorHAnsi"/>
        </w:rPr>
        <w:t xml:space="preserve">19,64€ για τους μαθητευόμενους άνω των 25 ετών </w:t>
      </w:r>
    </w:p>
    <w:p w14:paraId="665D2391" w14:textId="77777777" w:rsidR="004B0EE9" w:rsidRDefault="004B0EE9" w:rsidP="009B6CFC">
      <w:pPr>
        <w:pStyle w:val="a7"/>
        <w:autoSpaceDE w:val="0"/>
        <w:autoSpaceDN w:val="0"/>
        <w:adjustRightInd w:val="0"/>
        <w:spacing w:after="0"/>
        <w:jc w:val="both"/>
        <w:rPr>
          <w:rFonts w:cstheme="minorHAnsi"/>
        </w:rPr>
      </w:pPr>
      <w:r w:rsidRPr="004B0EE9">
        <w:rPr>
          <w:rFonts w:cstheme="minorHAnsi"/>
        </w:rPr>
        <w:t>Μέρος της αποζημίωσης επιδοτείται από το ΥΠΠΕΘ μέσω της Επιτελικής Δομής ΕΣΠΑ και καταβάλλεται από τον Ειδικό Λογαριασμό στους μαθητευόμενους. Το υπολειπόμενο ποσό της αποζημίωσης, συμπεριλαμβανομένων των νόμιμων ασφαλιστικών εισφορών, καταβάλλεται μηνιαίως από τον εργοδότη</w:t>
      </w:r>
    </w:p>
    <w:p w14:paraId="68DD3696" w14:textId="46CB60BF" w:rsidR="004B0EE9" w:rsidRPr="004B0EE9" w:rsidRDefault="004B0EE9" w:rsidP="009B6CFC">
      <w:pPr>
        <w:pStyle w:val="a7"/>
        <w:numPr>
          <w:ilvl w:val="0"/>
          <w:numId w:val="36"/>
        </w:numPr>
        <w:autoSpaceDE w:val="0"/>
        <w:autoSpaceDN w:val="0"/>
        <w:adjustRightInd w:val="0"/>
        <w:spacing w:after="0"/>
        <w:jc w:val="both"/>
        <w:rPr>
          <w:rFonts w:cstheme="minorHAnsi"/>
        </w:rPr>
      </w:pPr>
      <w:r w:rsidRPr="004B0EE9">
        <w:rPr>
          <w:rFonts w:cstheme="minorHAnsi"/>
        </w:rPr>
        <w:t xml:space="preserve">Για την καταβολή της επιδότησης από το ΥΠΠΕΘ τηρούνται μηνιαία παρουσιολόγια/μηνιαία δελτία απασχόλησης μαθητευομένων, τόσο </w:t>
      </w:r>
      <w:r>
        <w:rPr>
          <w:rFonts w:cstheme="minorHAnsi"/>
        </w:rPr>
        <w:t>στο ΕΠΑΛ</w:t>
      </w:r>
      <w:r w:rsidRPr="004B0EE9">
        <w:rPr>
          <w:rFonts w:cstheme="minorHAnsi"/>
        </w:rPr>
        <w:t xml:space="preserve"> όσο και στο</w:t>
      </w:r>
      <w:r>
        <w:rPr>
          <w:rFonts w:cstheme="minorHAnsi"/>
        </w:rPr>
        <w:t>ν</w:t>
      </w:r>
      <w:r w:rsidRPr="004B0EE9">
        <w:rPr>
          <w:rFonts w:cstheme="minorHAnsi"/>
        </w:rPr>
        <w:t xml:space="preserve"> εργοδότη </w:t>
      </w:r>
    </w:p>
    <w:p w14:paraId="3C2E9823" w14:textId="2A5481CE" w:rsidR="004B0EE9" w:rsidRPr="004B0EE9" w:rsidRDefault="004B0EE9" w:rsidP="009B6CFC">
      <w:pPr>
        <w:pStyle w:val="a7"/>
        <w:numPr>
          <w:ilvl w:val="0"/>
          <w:numId w:val="36"/>
        </w:numPr>
        <w:autoSpaceDE w:val="0"/>
        <w:autoSpaceDN w:val="0"/>
        <w:adjustRightInd w:val="0"/>
        <w:spacing w:after="0"/>
        <w:jc w:val="both"/>
        <w:rPr>
          <w:rFonts w:cstheme="minorHAnsi"/>
        </w:rPr>
      </w:pPr>
      <w:r w:rsidRPr="00CD3501">
        <w:rPr>
          <w:rFonts w:cstheme="minorHAnsi"/>
          <w:b/>
        </w:rPr>
        <w:t>Το ποσό της επιδότησης του ΥΠΠΕΘ</w:t>
      </w:r>
      <w:r w:rsidRPr="004B0EE9">
        <w:rPr>
          <w:rFonts w:cstheme="minorHAnsi"/>
        </w:rPr>
        <w:t xml:space="preserve"> ορίζεται στα</w:t>
      </w:r>
      <w:r>
        <w:rPr>
          <w:rFonts w:cstheme="minorHAnsi"/>
        </w:rPr>
        <w:t xml:space="preserve"> </w:t>
      </w:r>
      <w:r w:rsidRPr="004B0EE9">
        <w:rPr>
          <w:rFonts w:cstheme="minorHAnsi"/>
        </w:rPr>
        <w:t>11,00€ για κάθε ημέρα του «Προγράμματος Μαθητείας</w:t>
      </w:r>
      <w:r>
        <w:rPr>
          <w:rFonts w:cstheme="minorHAnsi"/>
        </w:rPr>
        <w:t xml:space="preserve"> </w:t>
      </w:r>
      <w:r w:rsidRPr="004B0EE9">
        <w:rPr>
          <w:rFonts w:cstheme="minorHAnsi"/>
        </w:rPr>
        <w:t>στο χώρο εργασίας» για μαθητευόμενους κάτω των 25</w:t>
      </w:r>
      <w:r>
        <w:rPr>
          <w:rFonts w:cstheme="minorHAnsi"/>
        </w:rPr>
        <w:t xml:space="preserve"> </w:t>
      </w:r>
      <w:r w:rsidRPr="004B0EE9">
        <w:rPr>
          <w:rFonts w:cstheme="minorHAnsi"/>
        </w:rPr>
        <w:t>ετών και στα 14€ για τους μαθητευόμενους άνω των 25</w:t>
      </w:r>
      <w:r>
        <w:rPr>
          <w:rFonts w:cstheme="minorHAnsi"/>
        </w:rPr>
        <w:t xml:space="preserve"> </w:t>
      </w:r>
      <w:r w:rsidRPr="004B0EE9">
        <w:rPr>
          <w:rFonts w:cstheme="minorHAnsi"/>
        </w:rPr>
        <w:t>ετών</w:t>
      </w:r>
    </w:p>
    <w:p w14:paraId="71AF3418" w14:textId="7FF49265" w:rsidR="004B0EE9" w:rsidRPr="004B0EE9" w:rsidRDefault="004B0EE9" w:rsidP="009B6CFC">
      <w:pPr>
        <w:pStyle w:val="a7"/>
        <w:numPr>
          <w:ilvl w:val="0"/>
          <w:numId w:val="36"/>
        </w:numPr>
        <w:autoSpaceDE w:val="0"/>
        <w:autoSpaceDN w:val="0"/>
        <w:adjustRightInd w:val="0"/>
        <w:spacing w:after="0"/>
        <w:jc w:val="both"/>
        <w:rPr>
          <w:rFonts w:cstheme="minorHAnsi"/>
        </w:rPr>
      </w:pPr>
      <w:r w:rsidRPr="004B0EE9">
        <w:rPr>
          <w:rFonts w:cstheme="minorHAnsi"/>
        </w:rPr>
        <w:t>Κάθε εργοδότης (του Ιδιωτικού και του Δημοσίου</w:t>
      </w:r>
      <w:r>
        <w:rPr>
          <w:rFonts w:cstheme="minorHAnsi"/>
        </w:rPr>
        <w:t xml:space="preserve"> </w:t>
      </w:r>
      <w:r w:rsidRPr="004B0EE9">
        <w:rPr>
          <w:rFonts w:cstheme="minorHAnsi"/>
        </w:rPr>
        <w:t>Τομέα) που απασχολεί μαθητευόμενους υποχρεούται</w:t>
      </w:r>
      <w:r>
        <w:rPr>
          <w:rFonts w:cstheme="minorHAnsi"/>
        </w:rPr>
        <w:t xml:space="preserve"> </w:t>
      </w:r>
      <w:r w:rsidRPr="004B0EE9">
        <w:rPr>
          <w:rFonts w:cstheme="minorHAnsi"/>
        </w:rPr>
        <w:t>να υποβάλει ηλεκτρονικά στο πληροφοριακό σύστημα</w:t>
      </w:r>
      <w:r>
        <w:rPr>
          <w:rFonts w:cstheme="minorHAnsi"/>
        </w:rPr>
        <w:t xml:space="preserve"> </w:t>
      </w:r>
      <w:r w:rsidRPr="004B0EE9">
        <w:rPr>
          <w:rFonts w:cstheme="minorHAnsi"/>
        </w:rPr>
        <w:t>του Υπουργείου Εργασίας, Κοινωνικής Ασφάλισης και</w:t>
      </w:r>
      <w:r>
        <w:rPr>
          <w:rFonts w:cstheme="minorHAnsi"/>
        </w:rPr>
        <w:t xml:space="preserve"> </w:t>
      </w:r>
      <w:r w:rsidRPr="004B0EE9">
        <w:rPr>
          <w:rFonts w:cstheme="minorHAnsi"/>
        </w:rPr>
        <w:t>Πρόνοιας ΕΡΓΑΝΗ (ΣΕΠΕ-ΟΑΕΔ-ΕΤΕΑΕΠ) τον Πίνακα Ε3.4:</w:t>
      </w:r>
      <w:r>
        <w:rPr>
          <w:rFonts w:cstheme="minorHAnsi"/>
        </w:rPr>
        <w:t xml:space="preserve"> </w:t>
      </w:r>
      <w:r w:rsidRPr="004B0EE9">
        <w:rPr>
          <w:rFonts w:cstheme="minorHAnsi"/>
        </w:rPr>
        <w:t>Αναγγελία έναρξης/μεταβολών Σύμβασης Μαθητείας. Οι</w:t>
      </w:r>
      <w:r>
        <w:rPr>
          <w:rFonts w:cstheme="minorHAnsi"/>
        </w:rPr>
        <w:t xml:space="preserve"> </w:t>
      </w:r>
      <w:r w:rsidRPr="004B0EE9">
        <w:rPr>
          <w:rFonts w:cstheme="minorHAnsi"/>
        </w:rPr>
        <w:t>εργοδότες του Δημοσίου υποχρεούνται επιπλέον να καταχωρίζουν το απογραφικό δελτίο κάθε μαθητευόμενου</w:t>
      </w:r>
      <w:r>
        <w:rPr>
          <w:rFonts w:cstheme="minorHAnsi"/>
        </w:rPr>
        <w:t xml:space="preserve"> </w:t>
      </w:r>
      <w:r w:rsidRPr="004B0EE9">
        <w:rPr>
          <w:rFonts w:cstheme="minorHAnsi"/>
        </w:rPr>
        <w:t>στο Μητρώο Μισθοδοτούμενων Ελληνικού Δημοσίου</w:t>
      </w:r>
      <w:r>
        <w:rPr>
          <w:rFonts w:cstheme="minorHAnsi"/>
        </w:rPr>
        <w:t xml:space="preserve"> </w:t>
      </w:r>
      <w:r w:rsidRPr="004B0EE9">
        <w:rPr>
          <w:rFonts w:cstheme="minorHAnsi"/>
        </w:rPr>
        <w:t>σύμφωνα με τις ισχύουσες διατάξεις. Τα ανωτέρω έγγραφα τηρούνται στο αρχείο εργοδότη, ούτως ώστε να</w:t>
      </w:r>
      <w:r>
        <w:rPr>
          <w:rFonts w:cstheme="minorHAnsi"/>
        </w:rPr>
        <w:t xml:space="preserve"> </w:t>
      </w:r>
      <w:r w:rsidRPr="004B0EE9">
        <w:rPr>
          <w:rFonts w:cstheme="minorHAnsi"/>
        </w:rPr>
        <w:t>είναι διαθέσιμα σε περίπτωση ελέγχου</w:t>
      </w:r>
    </w:p>
    <w:p w14:paraId="6B3E7B38" w14:textId="710B19CE" w:rsidR="004B0EE9" w:rsidRPr="004B0EE9" w:rsidRDefault="004B0EE9" w:rsidP="009B6CFC">
      <w:pPr>
        <w:pStyle w:val="a7"/>
        <w:numPr>
          <w:ilvl w:val="0"/>
          <w:numId w:val="36"/>
        </w:numPr>
        <w:autoSpaceDE w:val="0"/>
        <w:autoSpaceDN w:val="0"/>
        <w:adjustRightInd w:val="0"/>
        <w:spacing w:after="0"/>
        <w:jc w:val="both"/>
        <w:rPr>
          <w:rFonts w:cstheme="minorHAnsi"/>
        </w:rPr>
      </w:pPr>
      <w:r w:rsidRPr="004B0EE9">
        <w:rPr>
          <w:rFonts w:cstheme="minorHAnsi"/>
        </w:rPr>
        <w:t>Οι μαθητευόμενοι υπάγονται στην ασφάλιση του</w:t>
      </w:r>
      <w:r>
        <w:rPr>
          <w:rFonts w:cstheme="minorHAnsi"/>
        </w:rPr>
        <w:t xml:space="preserve"> </w:t>
      </w:r>
      <w:r w:rsidRPr="004B0EE9">
        <w:rPr>
          <w:rFonts w:cstheme="minorHAnsi"/>
        </w:rPr>
        <w:t>ΕΦΚΑ ως μισθωτοί και των φορέων</w:t>
      </w:r>
      <w:r>
        <w:rPr>
          <w:rFonts w:cstheme="minorHAnsi"/>
        </w:rPr>
        <w:t xml:space="preserve"> </w:t>
      </w:r>
      <w:r w:rsidRPr="004B0EE9">
        <w:rPr>
          <w:rFonts w:cstheme="minorHAnsi"/>
        </w:rPr>
        <w:t>-</w:t>
      </w:r>
      <w:r>
        <w:rPr>
          <w:rFonts w:cstheme="minorHAnsi"/>
        </w:rPr>
        <w:t xml:space="preserve"> </w:t>
      </w:r>
      <w:r w:rsidRPr="004B0EE9">
        <w:rPr>
          <w:rFonts w:cstheme="minorHAnsi"/>
        </w:rPr>
        <w:t>οργανισμών για λογαριασμό των οποίων ο ΕΦΚΑ συνεισπράττει εισφορές</w:t>
      </w:r>
      <w:r>
        <w:rPr>
          <w:rFonts w:cstheme="minorHAnsi"/>
        </w:rPr>
        <w:t xml:space="preserve"> </w:t>
      </w:r>
      <w:r w:rsidRPr="004B0EE9">
        <w:rPr>
          <w:rFonts w:cstheme="minorHAnsi"/>
        </w:rPr>
        <w:t>για όλο το διάστημα μαθητείας στο «Πρόγραμμα Μαθητείας στο χώρο εργασίας».</w:t>
      </w:r>
      <w:r>
        <w:rPr>
          <w:rFonts w:cstheme="minorHAnsi"/>
        </w:rPr>
        <w:t xml:space="preserve"> </w:t>
      </w:r>
      <w:r w:rsidRPr="004B0EE9">
        <w:rPr>
          <w:rFonts w:cstheme="minorHAnsi"/>
        </w:rPr>
        <w:t>Ο εργοδότης βαρύνεται με το σύνολο των ασφαλιστικών εισφορών για κύρια, επικουρική σύνταξη και</w:t>
      </w:r>
      <w:r>
        <w:rPr>
          <w:rFonts w:cstheme="minorHAnsi"/>
        </w:rPr>
        <w:t xml:space="preserve"> </w:t>
      </w:r>
      <w:r w:rsidRPr="004B0EE9">
        <w:rPr>
          <w:rFonts w:cstheme="minorHAnsi"/>
        </w:rPr>
        <w:t>υγειονομική περίθαλψη</w:t>
      </w:r>
    </w:p>
    <w:p w14:paraId="08C2B2E9" w14:textId="510B0C0E" w:rsidR="004B0EE9" w:rsidRPr="00CD3501" w:rsidRDefault="004B0EE9" w:rsidP="009B6CFC">
      <w:pPr>
        <w:pStyle w:val="a7"/>
        <w:numPr>
          <w:ilvl w:val="0"/>
          <w:numId w:val="36"/>
        </w:numPr>
        <w:autoSpaceDE w:val="0"/>
        <w:autoSpaceDN w:val="0"/>
        <w:adjustRightInd w:val="0"/>
        <w:spacing w:after="0"/>
        <w:jc w:val="both"/>
        <w:rPr>
          <w:rFonts w:cstheme="minorHAnsi"/>
          <w:b/>
        </w:rPr>
      </w:pPr>
      <w:r w:rsidRPr="00CD3501">
        <w:rPr>
          <w:rFonts w:cstheme="minorHAnsi"/>
          <w:b/>
        </w:rPr>
        <w:t>Οι ασφαλιστικές εισφορές των μαθητευόμενων διαμορφώνονται ως εξής:</w:t>
      </w:r>
    </w:p>
    <w:p w14:paraId="23525EC1" w14:textId="77777777" w:rsidR="00F4343A" w:rsidRDefault="00F4343A" w:rsidP="009B6CFC">
      <w:pPr>
        <w:pStyle w:val="a7"/>
        <w:autoSpaceDE w:val="0"/>
        <w:autoSpaceDN w:val="0"/>
        <w:adjustRightInd w:val="0"/>
        <w:spacing w:after="0"/>
        <w:ind w:left="1440"/>
        <w:jc w:val="both"/>
        <w:rPr>
          <w:rFonts w:cstheme="minorHAnsi"/>
        </w:rPr>
      </w:pPr>
    </w:p>
    <w:tbl>
      <w:tblPr>
        <w:tblStyle w:val="a9"/>
        <w:tblW w:w="4686" w:type="pct"/>
        <w:tblInd w:w="720" w:type="dxa"/>
        <w:tblLook w:val="04A0" w:firstRow="1" w:lastRow="0" w:firstColumn="1" w:lastColumn="0" w:noHBand="0" w:noVBand="1"/>
      </w:tblPr>
      <w:tblGrid>
        <w:gridCol w:w="3654"/>
        <w:gridCol w:w="3252"/>
        <w:gridCol w:w="3392"/>
      </w:tblGrid>
      <w:tr w:rsidR="004B0EE9" w:rsidRPr="00CE03FF" w14:paraId="6CFBE0B8" w14:textId="77777777" w:rsidTr="00CD3501">
        <w:trPr>
          <w:trHeight w:val="532"/>
        </w:trPr>
        <w:tc>
          <w:tcPr>
            <w:tcW w:w="1774" w:type="pct"/>
            <w:shd w:val="clear" w:color="auto" w:fill="BFBFBF" w:themeFill="background1" w:themeFillShade="BF"/>
            <w:vAlign w:val="center"/>
          </w:tcPr>
          <w:p w14:paraId="0C2EC29B" w14:textId="0BA0E656" w:rsidR="004B0EE9" w:rsidRPr="00296AD0" w:rsidRDefault="004B0EE9" w:rsidP="009B6CFC">
            <w:pPr>
              <w:autoSpaceDE w:val="0"/>
              <w:autoSpaceDN w:val="0"/>
              <w:adjustRightInd w:val="0"/>
              <w:spacing w:line="276" w:lineRule="auto"/>
              <w:jc w:val="center"/>
              <w:rPr>
                <w:rFonts w:cstheme="minorHAnsi"/>
                <w:b/>
              </w:rPr>
            </w:pPr>
            <w:r w:rsidRPr="00296AD0">
              <w:rPr>
                <w:rFonts w:cs="MyriadPro-Regular"/>
                <w:b/>
              </w:rPr>
              <w:t>ΕΙΣΦΟΡΕΣ ΕΦΚΑ ΚΑΙ</w:t>
            </w:r>
            <w:r w:rsidR="00CE03FF" w:rsidRPr="00296AD0">
              <w:rPr>
                <w:rFonts w:cs="MyriadPro-Regular"/>
                <w:b/>
              </w:rPr>
              <w:t xml:space="preserve"> </w:t>
            </w:r>
            <w:r w:rsidRPr="00296AD0">
              <w:rPr>
                <w:rFonts w:cs="MyriadPro-Regular"/>
                <w:b/>
              </w:rPr>
              <w:t>ΣΥΝΕΙΣΠΡΑΤΤΟΜΕΝΩΝ ΟΡΓΑΝΙΣΜΩΝ</w:t>
            </w:r>
          </w:p>
        </w:tc>
        <w:tc>
          <w:tcPr>
            <w:tcW w:w="1579" w:type="pct"/>
            <w:shd w:val="clear" w:color="auto" w:fill="BFBFBF" w:themeFill="background1" w:themeFillShade="BF"/>
            <w:vAlign w:val="center"/>
          </w:tcPr>
          <w:p w14:paraId="78EC6921" w14:textId="434AEA7E" w:rsidR="004B0EE9" w:rsidRPr="00296AD0" w:rsidRDefault="004B0EE9" w:rsidP="009B6CFC">
            <w:pPr>
              <w:autoSpaceDE w:val="0"/>
              <w:autoSpaceDN w:val="0"/>
              <w:adjustRightInd w:val="0"/>
              <w:spacing w:line="276" w:lineRule="auto"/>
              <w:jc w:val="center"/>
              <w:rPr>
                <w:rFonts w:cstheme="minorHAnsi"/>
                <w:b/>
              </w:rPr>
            </w:pPr>
            <w:r w:rsidRPr="00296AD0">
              <w:rPr>
                <w:rFonts w:cs="MyriadPro-Regular"/>
                <w:b/>
              </w:rPr>
              <w:t>ΕΡΓΟΔΟΤΗ</w:t>
            </w:r>
            <w:r w:rsidR="00CE03FF" w:rsidRPr="00296AD0">
              <w:rPr>
                <w:rFonts w:cs="MyriadPro-Regular"/>
                <w:b/>
              </w:rPr>
              <w:t xml:space="preserve"> </w:t>
            </w:r>
            <w:r w:rsidRPr="00296AD0">
              <w:rPr>
                <w:rFonts w:cs="MyriadPro-Regular"/>
                <w:b/>
              </w:rPr>
              <w:t>(ΠΟΣΟΣΤΟ %)</w:t>
            </w:r>
          </w:p>
        </w:tc>
        <w:tc>
          <w:tcPr>
            <w:tcW w:w="1647" w:type="pct"/>
            <w:shd w:val="clear" w:color="auto" w:fill="BFBFBF" w:themeFill="background1" w:themeFillShade="BF"/>
            <w:vAlign w:val="center"/>
          </w:tcPr>
          <w:p w14:paraId="69E02117" w14:textId="77777777" w:rsidR="00296AD0" w:rsidRDefault="004B0EE9" w:rsidP="009B6CFC">
            <w:pPr>
              <w:autoSpaceDE w:val="0"/>
              <w:autoSpaceDN w:val="0"/>
              <w:adjustRightInd w:val="0"/>
              <w:spacing w:line="276" w:lineRule="auto"/>
              <w:jc w:val="center"/>
              <w:rPr>
                <w:rFonts w:cs="MyriadPro-Regular"/>
                <w:b/>
              </w:rPr>
            </w:pPr>
            <w:r w:rsidRPr="00296AD0">
              <w:rPr>
                <w:rFonts w:cs="MyriadPro-Regular"/>
                <w:b/>
              </w:rPr>
              <w:t>ΜΑΘΗΤΕΥΟΜΕΝΟΣ</w:t>
            </w:r>
            <w:r w:rsidR="00CE03FF" w:rsidRPr="00296AD0">
              <w:rPr>
                <w:rFonts w:cs="MyriadPro-Regular"/>
                <w:b/>
              </w:rPr>
              <w:t xml:space="preserve"> </w:t>
            </w:r>
          </w:p>
          <w:p w14:paraId="208A195E" w14:textId="5662593A" w:rsidR="004B0EE9" w:rsidRPr="00296AD0" w:rsidRDefault="004B0EE9" w:rsidP="009B6CFC">
            <w:pPr>
              <w:autoSpaceDE w:val="0"/>
              <w:autoSpaceDN w:val="0"/>
              <w:adjustRightInd w:val="0"/>
              <w:spacing w:line="276" w:lineRule="auto"/>
              <w:jc w:val="center"/>
              <w:rPr>
                <w:rFonts w:cstheme="minorHAnsi"/>
                <w:b/>
              </w:rPr>
            </w:pPr>
            <w:r w:rsidRPr="00296AD0">
              <w:rPr>
                <w:rFonts w:cs="MyriadPro-Regular"/>
                <w:b/>
              </w:rPr>
              <w:t>(ΠΟΣΟΣΤΟ %)</w:t>
            </w:r>
          </w:p>
        </w:tc>
      </w:tr>
      <w:tr w:rsidR="004B0EE9" w:rsidRPr="00CE03FF" w14:paraId="4E1EFDA7" w14:textId="77777777" w:rsidTr="00CD3501">
        <w:trPr>
          <w:trHeight w:val="266"/>
        </w:trPr>
        <w:tc>
          <w:tcPr>
            <w:tcW w:w="1774" w:type="pct"/>
            <w:vAlign w:val="center"/>
          </w:tcPr>
          <w:p w14:paraId="15E8EE2E" w14:textId="7D84AE73"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Ε.Φ.Κ.Α. (Κλάδος Κύριας Σύνταξης)</w:t>
            </w:r>
          </w:p>
        </w:tc>
        <w:tc>
          <w:tcPr>
            <w:tcW w:w="1579" w:type="pct"/>
            <w:vAlign w:val="center"/>
          </w:tcPr>
          <w:p w14:paraId="24060D70" w14:textId="662562D8"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20%</w:t>
            </w:r>
          </w:p>
        </w:tc>
        <w:tc>
          <w:tcPr>
            <w:tcW w:w="1647" w:type="pct"/>
            <w:vAlign w:val="center"/>
          </w:tcPr>
          <w:p w14:paraId="173E5A68" w14:textId="42720140"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w:t>
            </w:r>
          </w:p>
        </w:tc>
      </w:tr>
      <w:tr w:rsidR="004B0EE9" w:rsidRPr="00CE03FF" w14:paraId="6C11E963" w14:textId="77777777" w:rsidTr="00CD3501">
        <w:trPr>
          <w:trHeight w:val="518"/>
        </w:trPr>
        <w:tc>
          <w:tcPr>
            <w:tcW w:w="1774" w:type="pct"/>
            <w:vAlign w:val="center"/>
          </w:tcPr>
          <w:p w14:paraId="15F5E083" w14:textId="20186140"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ΕΤΕΑΕΠ (Κλάδος Επικουρικής</w:t>
            </w:r>
            <w:r w:rsidR="00296AD0">
              <w:rPr>
                <w:rFonts w:cs="MyriadPro-Regular"/>
              </w:rPr>
              <w:t xml:space="preserve"> </w:t>
            </w:r>
            <w:r w:rsidRPr="00CE03FF">
              <w:rPr>
                <w:rFonts w:cs="MyriadPro-Regular"/>
              </w:rPr>
              <w:t>Ασφάλισης)</w:t>
            </w:r>
          </w:p>
        </w:tc>
        <w:tc>
          <w:tcPr>
            <w:tcW w:w="1579" w:type="pct"/>
            <w:vAlign w:val="center"/>
          </w:tcPr>
          <w:p w14:paraId="14B2CA33" w14:textId="68F2C37B"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theme="minorHAnsi"/>
              </w:rPr>
              <w:t>7%</w:t>
            </w:r>
          </w:p>
        </w:tc>
        <w:tc>
          <w:tcPr>
            <w:tcW w:w="1647" w:type="pct"/>
            <w:vAlign w:val="center"/>
          </w:tcPr>
          <w:p w14:paraId="2A03BA61" w14:textId="0DC5FA44"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w:t>
            </w:r>
          </w:p>
        </w:tc>
      </w:tr>
      <w:tr w:rsidR="004B0EE9" w:rsidRPr="00CE03FF" w14:paraId="17153277" w14:textId="77777777" w:rsidTr="00CD3501">
        <w:trPr>
          <w:trHeight w:val="782"/>
        </w:trPr>
        <w:tc>
          <w:tcPr>
            <w:tcW w:w="1774" w:type="pct"/>
            <w:vAlign w:val="center"/>
          </w:tcPr>
          <w:p w14:paraId="0633661E" w14:textId="6AB81A40"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ΑΣΘΕΝΕΙΑ</w:t>
            </w:r>
          </w:p>
        </w:tc>
        <w:tc>
          <w:tcPr>
            <w:tcW w:w="1579" w:type="pct"/>
            <w:vAlign w:val="center"/>
          </w:tcPr>
          <w:p w14:paraId="305629B3" w14:textId="77777777" w:rsidR="004B0EE9" w:rsidRPr="00CE03FF" w:rsidRDefault="004B0EE9" w:rsidP="009B6CFC">
            <w:pPr>
              <w:autoSpaceDE w:val="0"/>
              <w:autoSpaceDN w:val="0"/>
              <w:adjustRightInd w:val="0"/>
              <w:spacing w:line="276" w:lineRule="auto"/>
              <w:jc w:val="center"/>
              <w:rPr>
                <w:rFonts w:cs="MyriadPro-Regular"/>
              </w:rPr>
            </w:pPr>
            <w:r w:rsidRPr="00CE03FF">
              <w:rPr>
                <w:rFonts w:cs="MyriadPro-Regular"/>
              </w:rPr>
              <w:t>7,10%</w:t>
            </w:r>
          </w:p>
          <w:p w14:paraId="748A7C6F" w14:textId="77777777" w:rsidR="004B0EE9" w:rsidRPr="00CE03FF" w:rsidRDefault="004B0EE9" w:rsidP="009B6CFC">
            <w:pPr>
              <w:autoSpaceDE w:val="0"/>
              <w:autoSpaceDN w:val="0"/>
              <w:adjustRightInd w:val="0"/>
              <w:spacing w:line="276" w:lineRule="auto"/>
              <w:jc w:val="center"/>
              <w:rPr>
                <w:rFonts w:cs="MyriadPro-Regular"/>
              </w:rPr>
            </w:pPr>
            <w:r w:rsidRPr="00CE03FF">
              <w:rPr>
                <w:rFonts w:cs="MyriadPro-Regular"/>
              </w:rPr>
              <w:t>(6,45% ΣΕ ΕΙΔΟΣ+</w:t>
            </w:r>
          </w:p>
          <w:p w14:paraId="7CE136A1" w14:textId="7FD4A84E"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0,65% ΣΕ ΧΡΗΜΑ)</w:t>
            </w:r>
          </w:p>
        </w:tc>
        <w:tc>
          <w:tcPr>
            <w:tcW w:w="1647" w:type="pct"/>
            <w:vAlign w:val="center"/>
          </w:tcPr>
          <w:p w14:paraId="66F9C55B" w14:textId="7F1EC097"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w:t>
            </w:r>
          </w:p>
        </w:tc>
      </w:tr>
      <w:tr w:rsidR="004B0EE9" w:rsidRPr="00CE03FF" w14:paraId="5C132524" w14:textId="77777777" w:rsidTr="00CD3501">
        <w:trPr>
          <w:trHeight w:val="266"/>
        </w:trPr>
        <w:tc>
          <w:tcPr>
            <w:tcW w:w="1774" w:type="pct"/>
            <w:vAlign w:val="center"/>
          </w:tcPr>
          <w:p w14:paraId="2F9B518F" w14:textId="0AF9E45C"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ΟΑΕΔ</w:t>
            </w:r>
          </w:p>
        </w:tc>
        <w:tc>
          <w:tcPr>
            <w:tcW w:w="1579" w:type="pct"/>
            <w:vAlign w:val="center"/>
          </w:tcPr>
          <w:p w14:paraId="7494958A" w14:textId="6A77268D" w:rsidR="004B0EE9" w:rsidRPr="00CE03FF" w:rsidRDefault="00CE03FF" w:rsidP="009B6CFC">
            <w:pPr>
              <w:pStyle w:val="a7"/>
              <w:autoSpaceDE w:val="0"/>
              <w:autoSpaceDN w:val="0"/>
              <w:adjustRightInd w:val="0"/>
              <w:spacing w:line="276" w:lineRule="auto"/>
              <w:ind w:left="0"/>
              <w:jc w:val="center"/>
              <w:rPr>
                <w:rFonts w:cstheme="minorHAnsi"/>
              </w:rPr>
            </w:pPr>
            <w:r w:rsidRPr="00CE03FF">
              <w:rPr>
                <w:rFonts w:cs="MyriadPro-Regular"/>
              </w:rPr>
              <w:t>------</w:t>
            </w:r>
          </w:p>
        </w:tc>
        <w:tc>
          <w:tcPr>
            <w:tcW w:w="1647" w:type="pct"/>
            <w:vAlign w:val="center"/>
          </w:tcPr>
          <w:p w14:paraId="0339D0FD" w14:textId="780EE66E" w:rsidR="004B0EE9" w:rsidRPr="00CE03FF" w:rsidRDefault="00CE03FF" w:rsidP="009B6CFC">
            <w:pPr>
              <w:pStyle w:val="a7"/>
              <w:autoSpaceDE w:val="0"/>
              <w:autoSpaceDN w:val="0"/>
              <w:adjustRightInd w:val="0"/>
              <w:spacing w:line="276" w:lineRule="auto"/>
              <w:ind w:left="0"/>
              <w:jc w:val="center"/>
              <w:rPr>
                <w:rFonts w:cstheme="minorHAnsi"/>
                <w:b/>
              </w:rPr>
            </w:pPr>
            <w:r w:rsidRPr="00CE03FF">
              <w:rPr>
                <w:rFonts w:cs="MyriadPro-Regular"/>
              </w:rPr>
              <w:t>------</w:t>
            </w:r>
          </w:p>
        </w:tc>
      </w:tr>
      <w:tr w:rsidR="004B0EE9" w:rsidRPr="00CE03FF" w14:paraId="0E73A35F" w14:textId="77777777" w:rsidTr="00CD3501">
        <w:trPr>
          <w:trHeight w:val="266"/>
        </w:trPr>
        <w:tc>
          <w:tcPr>
            <w:tcW w:w="1774" w:type="pct"/>
            <w:vAlign w:val="center"/>
          </w:tcPr>
          <w:p w14:paraId="6584CEDD" w14:textId="1A5F51FD"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ΑΝΕΡΓΙΑ</w:t>
            </w:r>
          </w:p>
        </w:tc>
        <w:tc>
          <w:tcPr>
            <w:tcW w:w="1579" w:type="pct"/>
            <w:vAlign w:val="center"/>
          </w:tcPr>
          <w:p w14:paraId="3300DDA3" w14:textId="518FEB05"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3,17%</w:t>
            </w:r>
          </w:p>
        </w:tc>
        <w:tc>
          <w:tcPr>
            <w:tcW w:w="1647" w:type="pct"/>
            <w:vAlign w:val="center"/>
          </w:tcPr>
          <w:p w14:paraId="43437887" w14:textId="6EAB09C9" w:rsidR="004B0EE9" w:rsidRPr="00CE03FF" w:rsidRDefault="00CE03FF" w:rsidP="009B6CFC">
            <w:pPr>
              <w:pStyle w:val="a7"/>
              <w:autoSpaceDE w:val="0"/>
              <w:autoSpaceDN w:val="0"/>
              <w:adjustRightInd w:val="0"/>
              <w:spacing w:line="276" w:lineRule="auto"/>
              <w:ind w:left="0"/>
              <w:jc w:val="center"/>
              <w:rPr>
                <w:rFonts w:cstheme="minorHAnsi"/>
              </w:rPr>
            </w:pPr>
            <w:r w:rsidRPr="00CE03FF">
              <w:rPr>
                <w:rFonts w:cstheme="minorHAnsi"/>
              </w:rPr>
              <w:t>1,83%</w:t>
            </w:r>
          </w:p>
        </w:tc>
      </w:tr>
      <w:tr w:rsidR="004B0EE9" w:rsidRPr="00CE03FF" w14:paraId="6AC88957" w14:textId="77777777" w:rsidTr="00CD3501">
        <w:trPr>
          <w:trHeight w:val="251"/>
        </w:trPr>
        <w:tc>
          <w:tcPr>
            <w:tcW w:w="1774" w:type="pct"/>
            <w:vAlign w:val="center"/>
          </w:tcPr>
          <w:p w14:paraId="054F1C34" w14:textId="02480B74"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ΣΤΡΑΤΕΥΣΗ</w:t>
            </w:r>
          </w:p>
        </w:tc>
        <w:tc>
          <w:tcPr>
            <w:tcW w:w="1579" w:type="pct"/>
            <w:vAlign w:val="center"/>
          </w:tcPr>
          <w:p w14:paraId="46F99C34" w14:textId="19043790" w:rsidR="004B0EE9" w:rsidRPr="00CE03FF" w:rsidRDefault="00CE03FF" w:rsidP="009B6CFC">
            <w:pPr>
              <w:pStyle w:val="a7"/>
              <w:autoSpaceDE w:val="0"/>
              <w:autoSpaceDN w:val="0"/>
              <w:adjustRightInd w:val="0"/>
              <w:spacing w:line="276" w:lineRule="auto"/>
              <w:ind w:left="0"/>
              <w:jc w:val="center"/>
              <w:rPr>
                <w:rFonts w:cstheme="minorHAnsi"/>
              </w:rPr>
            </w:pPr>
            <w:r w:rsidRPr="00CE03FF">
              <w:rPr>
                <w:rFonts w:cs="MyriadPro-Regular"/>
              </w:rPr>
              <w:t>------</w:t>
            </w:r>
          </w:p>
        </w:tc>
        <w:tc>
          <w:tcPr>
            <w:tcW w:w="1647" w:type="pct"/>
            <w:vAlign w:val="center"/>
          </w:tcPr>
          <w:p w14:paraId="70EA6243" w14:textId="32A35F94" w:rsidR="004B0EE9" w:rsidRPr="00CE03FF" w:rsidRDefault="00CE03FF" w:rsidP="009B6CFC">
            <w:pPr>
              <w:pStyle w:val="a7"/>
              <w:autoSpaceDE w:val="0"/>
              <w:autoSpaceDN w:val="0"/>
              <w:adjustRightInd w:val="0"/>
              <w:spacing w:line="276" w:lineRule="auto"/>
              <w:ind w:left="0"/>
              <w:jc w:val="center"/>
              <w:rPr>
                <w:rFonts w:cstheme="minorHAnsi"/>
              </w:rPr>
            </w:pPr>
            <w:r w:rsidRPr="00CE03FF">
              <w:rPr>
                <w:rFonts w:cs="MyriadPro-Regular"/>
              </w:rPr>
              <w:t>------</w:t>
            </w:r>
          </w:p>
        </w:tc>
      </w:tr>
      <w:tr w:rsidR="004B0EE9" w:rsidRPr="00CE03FF" w14:paraId="6F6B981F" w14:textId="77777777" w:rsidTr="00CD3501">
        <w:trPr>
          <w:trHeight w:val="266"/>
        </w:trPr>
        <w:tc>
          <w:tcPr>
            <w:tcW w:w="1774" w:type="pct"/>
            <w:vAlign w:val="center"/>
          </w:tcPr>
          <w:p w14:paraId="2A49C91D" w14:textId="18F464B3"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ΔΛΟΕΜ</w:t>
            </w:r>
          </w:p>
        </w:tc>
        <w:tc>
          <w:tcPr>
            <w:tcW w:w="1579" w:type="pct"/>
            <w:vAlign w:val="center"/>
          </w:tcPr>
          <w:p w14:paraId="6BB536C6" w14:textId="51D43CF1" w:rsidR="004B0EE9" w:rsidRPr="00CE03FF" w:rsidRDefault="00CE03FF" w:rsidP="009B6CFC">
            <w:pPr>
              <w:pStyle w:val="a7"/>
              <w:autoSpaceDE w:val="0"/>
              <w:autoSpaceDN w:val="0"/>
              <w:adjustRightInd w:val="0"/>
              <w:spacing w:line="276" w:lineRule="auto"/>
              <w:ind w:left="0"/>
              <w:jc w:val="center"/>
              <w:rPr>
                <w:rFonts w:cstheme="minorHAnsi"/>
              </w:rPr>
            </w:pPr>
            <w:r w:rsidRPr="00CE03FF">
              <w:rPr>
                <w:rFonts w:cs="MyriadPro-Regular"/>
              </w:rPr>
              <w:t>------</w:t>
            </w:r>
          </w:p>
        </w:tc>
        <w:tc>
          <w:tcPr>
            <w:tcW w:w="1647" w:type="pct"/>
            <w:vAlign w:val="center"/>
          </w:tcPr>
          <w:p w14:paraId="22033095" w14:textId="40967879" w:rsidR="004B0EE9" w:rsidRPr="00CE03FF" w:rsidRDefault="00CE03FF" w:rsidP="009B6CFC">
            <w:pPr>
              <w:pStyle w:val="a7"/>
              <w:autoSpaceDE w:val="0"/>
              <w:autoSpaceDN w:val="0"/>
              <w:adjustRightInd w:val="0"/>
              <w:spacing w:line="276" w:lineRule="auto"/>
              <w:ind w:left="0"/>
              <w:jc w:val="center"/>
              <w:rPr>
                <w:rFonts w:cstheme="minorHAnsi"/>
              </w:rPr>
            </w:pPr>
            <w:r w:rsidRPr="00CE03FF">
              <w:rPr>
                <w:rFonts w:cs="MyriadPro-Regular"/>
              </w:rPr>
              <w:t>------</w:t>
            </w:r>
          </w:p>
        </w:tc>
      </w:tr>
      <w:tr w:rsidR="004B0EE9" w:rsidRPr="00CE03FF" w14:paraId="08BCFAC0" w14:textId="77777777" w:rsidTr="00CD3501">
        <w:trPr>
          <w:trHeight w:val="251"/>
        </w:trPr>
        <w:tc>
          <w:tcPr>
            <w:tcW w:w="1774" w:type="pct"/>
            <w:vAlign w:val="center"/>
          </w:tcPr>
          <w:p w14:paraId="59BD6F62" w14:textId="7B101643"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ΛΠΕα Α.Ε</w:t>
            </w:r>
          </w:p>
        </w:tc>
        <w:tc>
          <w:tcPr>
            <w:tcW w:w="1579" w:type="pct"/>
            <w:vAlign w:val="center"/>
          </w:tcPr>
          <w:p w14:paraId="5366F0E5" w14:textId="13AFB22E"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0,15%</w:t>
            </w:r>
          </w:p>
        </w:tc>
        <w:tc>
          <w:tcPr>
            <w:tcW w:w="1647" w:type="pct"/>
            <w:vAlign w:val="center"/>
          </w:tcPr>
          <w:p w14:paraId="2F34696B" w14:textId="67988D46" w:rsidR="004B0EE9" w:rsidRPr="00CE03FF" w:rsidRDefault="00CE03FF" w:rsidP="009B6CFC">
            <w:pPr>
              <w:pStyle w:val="a7"/>
              <w:autoSpaceDE w:val="0"/>
              <w:autoSpaceDN w:val="0"/>
              <w:adjustRightInd w:val="0"/>
              <w:spacing w:line="276" w:lineRule="auto"/>
              <w:ind w:left="0"/>
              <w:jc w:val="center"/>
              <w:rPr>
                <w:rFonts w:cstheme="minorHAnsi"/>
              </w:rPr>
            </w:pPr>
            <w:r w:rsidRPr="00CE03FF">
              <w:rPr>
                <w:rFonts w:cs="MyriadPro-Regular"/>
              </w:rPr>
              <w:t>------</w:t>
            </w:r>
          </w:p>
        </w:tc>
      </w:tr>
      <w:tr w:rsidR="004B0EE9" w:rsidRPr="00CE03FF" w14:paraId="37D04973" w14:textId="77777777" w:rsidTr="00CD3501">
        <w:trPr>
          <w:trHeight w:val="266"/>
        </w:trPr>
        <w:tc>
          <w:tcPr>
            <w:tcW w:w="1774" w:type="pct"/>
            <w:vAlign w:val="center"/>
          </w:tcPr>
          <w:p w14:paraId="54EC5929" w14:textId="451E2DCC"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ΕΛΠΕΚΕ-ΛΕΠΕΕ</w:t>
            </w:r>
          </w:p>
        </w:tc>
        <w:tc>
          <w:tcPr>
            <w:tcW w:w="1579" w:type="pct"/>
            <w:vAlign w:val="center"/>
          </w:tcPr>
          <w:p w14:paraId="0A2569B1" w14:textId="546F4DFA"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0,24%</w:t>
            </w:r>
          </w:p>
        </w:tc>
        <w:tc>
          <w:tcPr>
            <w:tcW w:w="1647" w:type="pct"/>
            <w:vAlign w:val="center"/>
          </w:tcPr>
          <w:p w14:paraId="58545F13" w14:textId="6270B608" w:rsidR="004B0EE9" w:rsidRPr="00CE03FF" w:rsidRDefault="00CE03FF" w:rsidP="009B6CFC">
            <w:pPr>
              <w:pStyle w:val="a7"/>
              <w:autoSpaceDE w:val="0"/>
              <w:autoSpaceDN w:val="0"/>
              <w:adjustRightInd w:val="0"/>
              <w:spacing w:line="276" w:lineRule="auto"/>
              <w:ind w:left="0"/>
              <w:jc w:val="center"/>
              <w:rPr>
                <w:rFonts w:cstheme="minorHAnsi"/>
              </w:rPr>
            </w:pPr>
            <w:r w:rsidRPr="00CE03FF">
              <w:rPr>
                <w:rFonts w:cs="MyriadPro-Regular"/>
              </w:rPr>
              <w:t>------</w:t>
            </w:r>
          </w:p>
        </w:tc>
      </w:tr>
      <w:tr w:rsidR="004B0EE9" w:rsidRPr="00CE03FF" w14:paraId="2CECE2F0" w14:textId="77777777" w:rsidTr="00CD3501">
        <w:trPr>
          <w:trHeight w:val="251"/>
        </w:trPr>
        <w:tc>
          <w:tcPr>
            <w:tcW w:w="1774" w:type="pct"/>
            <w:vAlign w:val="center"/>
          </w:tcPr>
          <w:p w14:paraId="4C9E89AF" w14:textId="0CF3F6BC"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ΕΚΛΑ</w:t>
            </w:r>
          </w:p>
        </w:tc>
        <w:tc>
          <w:tcPr>
            <w:tcW w:w="1579" w:type="pct"/>
            <w:vAlign w:val="center"/>
          </w:tcPr>
          <w:p w14:paraId="7914CE4B" w14:textId="60F3AE42"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0,12%</w:t>
            </w:r>
          </w:p>
        </w:tc>
        <w:tc>
          <w:tcPr>
            <w:tcW w:w="1647" w:type="pct"/>
            <w:vAlign w:val="center"/>
          </w:tcPr>
          <w:p w14:paraId="2E3B1DA4" w14:textId="30680F7F"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0,10%</w:t>
            </w:r>
          </w:p>
        </w:tc>
      </w:tr>
      <w:tr w:rsidR="004B0EE9" w:rsidRPr="00CE03FF" w14:paraId="7473CD1D" w14:textId="77777777" w:rsidTr="00CD3501">
        <w:trPr>
          <w:trHeight w:val="266"/>
        </w:trPr>
        <w:tc>
          <w:tcPr>
            <w:tcW w:w="1774" w:type="pct"/>
            <w:vAlign w:val="center"/>
          </w:tcPr>
          <w:p w14:paraId="16CADA2C" w14:textId="5C8403E2"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ΟΕΚ (ΕΡΓΑΤΙΚΗ ΚΑΤΟΙΚΙΑ)</w:t>
            </w:r>
          </w:p>
        </w:tc>
        <w:tc>
          <w:tcPr>
            <w:tcW w:w="1579" w:type="pct"/>
            <w:vAlign w:val="center"/>
          </w:tcPr>
          <w:p w14:paraId="7F207A4F" w14:textId="5632DB24" w:rsidR="004B0EE9" w:rsidRPr="00CE03FF" w:rsidRDefault="00CE03FF" w:rsidP="009B6CFC">
            <w:pPr>
              <w:pStyle w:val="a7"/>
              <w:autoSpaceDE w:val="0"/>
              <w:autoSpaceDN w:val="0"/>
              <w:adjustRightInd w:val="0"/>
              <w:spacing w:line="276" w:lineRule="auto"/>
              <w:ind w:left="0"/>
              <w:jc w:val="center"/>
              <w:rPr>
                <w:rFonts w:cstheme="minorHAnsi"/>
              </w:rPr>
            </w:pPr>
            <w:r w:rsidRPr="00CE03FF">
              <w:rPr>
                <w:rFonts w:cs="MyriadPro-Regular"/>
              </w:rPr>
              <w:t>------</w:t>
            </w:r>
          </w:p>
        </w:tc>
        <w:tc>
          <w:tcPr>
            <w:tcW w:w="1647" w:type="pct"/>
            <w:vAlign w:val="center"/>
          </w:tcPr>
          <w:p w14:paraId="1C012EF9" w14:textId="365E5338"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1,00%</w:t>
            </w:r>
          </w:p>
        </w:tc>
      </w:tr>
      <w:tr w:rsidR="004B0EE9" w:rsidRPr="00CE03FF" w14:paraId="5376BD8A" w14:textId="77777777" w:rsidTr="00CD3501">
        <w:trPr>
          <w:trHeight w:val="266"/>
        </w:trPr>
        <w:tc>
          <w:tcPr>
            <w:tcW w:w="1774" w:type="pct"/>
            <w:vAlign w:val="center"/>
          </w:tcPr>
          <w:p w14:paraId="233DC31E" w14:textId="4566B4BA"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ΟΕΕ (ΕΡΓΑΤΙΚΗ ΕΣΤΙΑ)</w:t>
            </w:r>
          </w:p>
        </w:tc>
        <w:tc>
          <w:tcPr>
            <w:tcW w:w="1579" w:type="pct"/>
            <w:vAlign w:val="center"/>
          </w:tcPr>
          <w:p w14:paraId="13731F1B" w14:textId="780DDC00" w:rsidR="004B0EE9" w:rsidRPr="00CE03FF" w:rsidRDefault="00CE03FF" w:rsidP="009B6CFC">
            <w:pPr>
              <w:pStyle w:val="a7"/>
              <w:autoSpaceDE w:val="0"/>
              <w:autoSpaceDN w:val="0"/>
              <w:adjustRightInd w:val="0"/>
              <w:spacing w:line="276" w:lineRule="auto"/>
              <w:ind w:left="0"/>
              <w:jc w:val="center"/>
              <w:rPr>
                <w:rFonts w:cstheme="minorHAnsi"/>
              </w:rPr>
            </w:pPr>
            <w:r w:rsidRPr="00CE03FF">
              <w:rPr>
                <w:rFonts w:cs="MyriadPro-Regular"/>
              </w:rPr>
              <w:t>------</w:t>
            </w:r>
          </w:p>
        </w:tc>
        <w:tc>
          <w:tcPr>
            <w:tcW w:w="1647" w:type="pct"/>
            <w:vAlign w:val="center"/>
          </w:tcPr>
          <w:p w14:paraId="427D140B" w14:textId="56E2E9F0"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0,35%</w:t>
            </w:r>
          </w:p>
        </w:tc>
      </w:tr>
      <w:tr w:rsidR="004B0EE9" w:rsidRPr="00CE03FF" w14:paraId="560E9F69" w14:textId="77777777" w:rsidTr="00CD3501">
        <w:trPr>
          <w:trHeight w:val="251"/>
        </w:trPr>
        <w:tc>
          <w:tcPr>
            <w:tcW w:w="1774" w:type="pct"/>
            <w:vAlign w:val="center"/>
          </w:tcPr>
          <w:p w14:paraId="0D524548" w14:textId="1F330A59"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ΣΥΝΟΛΟ</w:t>
            </w:r>
          </w:p>
        </w:tc>
        <w:tc>
          <w:tcPr>
            <w:tcW w:w="1579" w:type="pct"/>
            <w:vAlign w:val="center"/>
          </w:tcPr>
          <w:p w14:paraId="28388F15" w14:textId="7EBC7CD4" w:rsidR="004B0EE9" w:rsidRPr="00CE03FF" w:rsidRDefault="00CE03FF" w:rsidP="009B6CFC">
            <w:pPr>
              <w:pStyle w:val="a7"/>
              <w:autoSpaceDE w:val="0"/>
              <w:autoSpaceDN w:val="0"/>
              <w:adjustRightInd w:val="0"/>
              <w:spacing w:line="276" w:lineRule="auto"/>
              <w:ind w:left="0"/>
              <w:jc w:val="center"/>
              <w:rPr>
                <w:rFonts w:cstheme="minorHAnsi"/>
              </w:rPr>
            </w:pPr>
            <w:r w:rsidRPr="00CE03FF">
              <w:rPr>
                <w:rFonts w:cs="MyriadPro-Regular"/>
              </w:rPr>
              <w:t>37,78%</w:t>
            </w:r>
          </w:p>
        </w:tc>
        <w:tc>
          <w:tcPr>
            <w:tcW w:w="1647" w:type="pct"/>
            <w:vAlign w:val="center"/>
          </w:tcPr>
          <w:p w14:paraId="1CD5EDC0" w14:textId="5253A150"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3,28%</w:t>
            </w:r>
          </w:p>
        </w:tc>
      </w:tr>
      <w:tr w:rsidR="004B0EE9" w:rsidRPr="00CE03FF" w14:paraId="21E316FF" w14:textId="77777777" w:rsidTr="00CD3501">
        <w:trPr>
          <w:trHeight w:val="266"/>
        </w:trPr>
        <w:tc>
          <w:tcPr>
            <w:tcW w:w="1774" w:type="pct"/>
            <w:vAlign w:val="center"/>
          </w:tcPr>
          <w:p w14:paraId="0A0675FC" w14:textId="759F8808"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ΓΕΝΙΚΟ ΣΥΝΟΛΟ</w:t>
            </w:r>
          </w:p>
        </w:tc>
        <w:tc>
          <w:tcPr>
            <w:tcW w:w="3226" w:type="pct"/>
            <w:gridSpan w:val="2"/>
            <w:vAlign w:val="center"/>
          </w:tcPr>
          <w:p w14:paraId="68F88A6B" w14:textId="5EFB850F" w:rsidR="004B0EE9" w:rsidRPr="00CE03FF" w:rsidRDefault="004B0EE9" w:rsidP="009B6CFC">
            <w:pPr>
              <w:pStyle w:val="a7"/>
              <w:autoSpaceDE w:val="0"/>
              <w:autoSpaceDN w:val="0"/>
              <w:adjustRightInd w:val="0"/>
              <w:spacing w:line="276" w:lineRule="auto"/>
              <w:ind w:left="0"/>
              <w:jc w:val="center"/>
              <w:rPr>
                <w:rFonts w:cstheme="minorHAnsi"/>
              </w:rPr>
            </w:pPr>
            <w:r w:rsidRPr="00CE03FF">
              <w:rPr>
                <w:rFonts w:cs="MyriadPro-Regular"/>
              </w:rPr>
              <w:t>41,06%</w:t>
            </w:r>
          </w:p>
        </w:tc>
      </w:tr>
      <w:tr w:rsidR="004B0EE9" w:rsidRPr="00CE03FF" w14:paraId="749DA751" w14:textId="77777777" w:rsidTr="00CD3501">
        <w:trPr>
          <w:trHeight w:val="797"/>
        </w:trPr>
        <w:tc>
          <w:tcPr>
            <w:tcW w:w="5000" w:type="pct"/>
            <w:gridSpan w:val="3"/>
            <w:vAlign w:val="center"/>
          </w:tcPr>
          <w:p w14:paraId="6A08F4A1" w14:textId="017601B6" w:rsidR="004B0EE9" w:rsidRPr="00CE03FF" w:rsidRDefault="004B0EE9" w:rsidP="009B6CFC">
            <w:pPr>
              <w:autoSpaceDE w:val="0"/>
              <w:autoSpaceDN w:val="0"/>
              <w:adjustRightInd w:val="0"/>
              <w:spacing w:line="276" w:lineRule="auto"/>
              <w:jc w:val="center"/>
              <w:rPr>
                <w:rFonts w:cstheme="minorHAnsi"/>
              </w:rPr>
            </w:pPr>
            <w:r w:rsidRPr="00CE03FF">
              <w:rPr>
                <w:rFonts w:cs="MyriadPro-Regular"/>
              </w:rPr>
              <w:t>* Σύμφωνα με το άρθρο 97 του ν. 4387/2016, η συνολική εισφορά επικουρικής ασφάλισης ΕΤΕΑΕΠ διαμορφώνεται για την περίοδο από 1.6.2016 έως 31.5.2019 σε ποσοστό 7%, για την περίοδο από 1.6.2019 έως 31.5.2022 σε ποσοστό 6,5% και από 1.6.2022 σε ποσοστό 6%</w:t>
            </w:r>
          </w:p>
        </w:tc>
      </w:tr>
    </w:tbl>
    <w:p w14:paraId="631B0FB0" w14:textId="77777777" w:rsidR="00F4343A" w:rsidRDefault="00F4343A" w:rsidP="009B6CFC">
      <w:pPr>
        <w:pStyle w:val="a7"/>
        <w:autoSpaceDE w:val="0"/>
        <w:autoSpaceDN w:val="0"/>
        <w:adjustRightInd w:val="0"/>
        <w:spacing w:after="0"/>
        <w:ind w:left="1440"/>
        <w:jc w:val="both"/>
        <w:rPr>
          <w:rFonts w:cstheme="minorHAnsi"/>
        </w:rPr>
      </w:pPr>
    </w:p>
    <w:p w14:paraId="29145FDE" w14:textId="77777777" w:rsidR="00F4343A" w:rsidRPr="00CD3501" w:rsidRDefault="00F4343A" w:rsidP="009B6CFC">
      <w:pPr>
        <w:pStyle w:val="a7"/>
        <w:numPr>
          <w:ilvl w:val="0"/>
          <w:numId w:val="36"/>
        </w:numPr>
        <w:autoSpaceDE w:val="0"/>
        <w:autoSpaceDN w:val="0"/>
        <w:adjustRightInd w:val="0"/>
        <w:spacing w:after="0"/>
        <w:jc w:val="both"/>
        <w:rPr>
          <w:rFonts w:cstheme="minorHAnsi"/>
        </w:rPr>
      </w:pPr>
      <w:r w:rsidRPr="00CD3501">
        <w:rPr>
          <w:rFonts w:cstheme="minorHAnsi"/>
        </w:rPr>
        <w:t>Οι ως άνω εισφορές βαρύνουν αποκλειστικά τον εργοδότη και τον μαθητευόμενο σύμφωνα με τον ανωτέρω πίνακα, όπως ισχύει κάθε φορά. Επιπροσθέτως βαρύνουν τον εργοδότη, εάν υπάρχουν:</w:t>
      </w:r>
    </w:p>
    <w:p w14:paraId="100AEA2E" w14:textId="77777777" w:rsidR="00F4343A" w:rsidRDefault="00F4343A" w:rsidP="009B6CFC">
      <w:pPr>
        <w:pStyle w:val="a7"/>
        <w:numPr>
          <w:ilvl w:val="1"/>
          <w:numId w:val="36"/>
        </w:numPr>
        <w:autoSpaceDE w:val="0"/>
        <w:autoSpaceDN w:val="0"/>
        <w:adjustRightInd w:val="0"/>
        <w:spacing w:after="0"/>
        <w:jc w:val="both"/>
        <w:rPr>
          <w:rFonts w:cstheme="minorHAnsi"/>
        </w:rPr>
      </w:pPr>
      <w:r w:rsidRPr="00F4343A">
        <w:rPr>
          <w:rFonts w:cstheme="minorHAnsi"/>
        </w:rPr>
        <w:t>Εισφορά επαγγελματικού κινδύνου: 1%</w:t>
      </w:r>
      <w:r>
        <w:rPr>
          <w:rFonts w:cstheme="minorHAnsi"/>
        </w:rPr>
        <w:t xml:space="preserve"> </w:t>
      </w:r>
    </w:p>
    <w:p w14:paraId="1AA80BFC" w14:textId="31DF5F05" w:rsidR="00F4343A" w:rsidRDefault="00F4343A" w:rsidP="009B6CFC">
      <w:pPr>
        <w:pStyle w:val="a7"/>
        <w:numPr>
          <w:ilvl w:val="1"/>
          <w:numId w:val="36"/>
        </w:numPr>
        <w:autoSpaceDE w:val="0"/>
        <w:autoSpaceDN w:val="0"/>
        <w:adjustRightInd w:val="0"/>
        <w:spacing w:after="0"/>
        <w:jc w:val="both"/>
        <w:rPr>
          <w:rFonts w:cstheme="minorHAnsi"/>
        </w:rPr>
      </w:pPr>
      <w:r w:rsidRPr="00F4343A">
        <w:rPr>
          <w:rFonts w:cstheme="minorHAnsi"/>
        </w:rPr>
        <w:t xml:space="preserve">Βαρέα και ανθυγιεινά: ΕΦΚΑ (Κλάδος Κύριας Σύνταξης): 3,6% </w:t>
      </w:r>
    </w:p>
    <w:p w14:paraId="16F66070" w14:textId="614D0739" w:rsidR="00F4343A" w:rsidRPr="00F4343A" w:rsidRDefault="00F4343A" w:rsidP="009B6CFC">
      <w:pPr>
        <w:pStyle w:val="a7"/>
        <w:numPr>
          <w:ilvl w:val="1"/>
          <w:numId w:val="36"/>
        </w:numPr>
        <w:autoSpaceDE w:val="0"/>
        <w:autoSpaceDN w:val="0"/>
        <w:adjustRightInd w:val="0"/>
        <w:spacing w:after="0"/>
        <w:jc w:val="both"/>
        <w:rPr>
          <w:rFonts w:cstheme="minorHAnsi"/>
        </w:rPr>
      </w:pPr>
      <w:r w:rsidRPr="00F4343A">
        <w:rPr>
          <w:rFonts w:cstheme="minorHAnsi"/>
        </w:rPr>
        <w:t>ΕΤΕΑΕΠ (Κλάδος Επικουρικής Ασφάλισης): +2% (όπου υπάρχουν βαρέα και ανθυγιεινά)</w:t>
      </w:r>
    </w:p>
    <w:p w14:paraId="1D9D208D" w14:textId="1A9DB6A7" w:rsidR="00F4343A" w:rsidRPr="00CD3501" w:rsidRDefault="00F4343A" w:rsidP="009B6CFC">
      <w:pPr>
        <w:autoSpaceDE w:val="0"/>
        <w:autoSpaceDN w:val="0"/>
        <w:adjustRightInd w:val="0"/>
        <w:spacing w:after="0"/>
        <w:ind w:left="1080"/>
        <w:jc w:val="both"/>
        <w:rPr>
          <w:rFonts w:cstheme="minorHAnsi"/>
          <w:b/>
        </w:rPr>
      </w:pPr>
      <w:r w:rsidRPr="00CD3501">
        <w:rPr>
          <w:rFonts w:cstheme="minorHAnsi"/>
          <w:b/>
        </w:rPr>
        <w:t xml:space="preserve">Οι εισφορές στον ΕΦΚΑ και τους λοιπούς οργανισμούς, για λογαριασμό των οποίων ο ΕΦΚΑ συνεισπράττει </w:t>
      </w:r>
      <w:r w:rsidR="00296AD0" w:rsidRPr="00CD3501">
        <w:rPr>
          <w:rFonts w:cstheme="minorHAnsi"/>
          <w:b/>
        </w:rPr>
        <w:t xml:space="preserve">τις </w:t>
      </w:r>
      <w:r w:rsidRPr="00CD3501">
        <w:rPr>
          <w:rFonts w:cstheme="minorHAnsi"/>
          <w:b/>
        </w:rPr>
        <w:t xml:space="preserve">εισφορές τόσο του εργοδότη όσο και του μαθητευόμενου </w:t>
      </w:r>
      <w:r w:rsidRPr="00CD3501">
        <w:rPr>
          <w:rFonts w:cstheme="minorHAnsi"/>
          <w:b/>
          <w:u w:val="single"/>
        </w:rPr>
        <w:t>υπολογίζονται στο ήμισυ των πραγματικών αποδοχών</w:t>
      </w:r>
      <w:r w:rsidR="00296AD0" w:rsidRPr="00CD3501">
        <w:rPr>
          <w:rFonts w:cstheme="minorHAnsi"/>
          <w:b/>
        </w:rPr>
        <w:t xml:space="preserve"> </w:t>
      </w:r>
      <w:r w:rsidRPr="00CD3501">
        <w:rPr>
          <w:rFonts w:cstheme="minorHAnsi"/>
          <w:b/>
        </w:rPr>
        <w:t>και καταβάλλονται μέσα στις κατά νόμο προθεσμίες. Η υποβολή Αναλυτικής Περιοδικής Δήλωσης είναι υποχρεωτική για τον εργοδότη</w:t>
      </w:r>
    </w:p>
    <w:p w14:paraId="5C9455B7" w14:textId="3CB833D0" w:rsidR="004B0EE9" w:rsidRDefault="00F4343A" w:rsidP="009B6CFC">
      <w:pPr>
        <w:pStyle w:val="a7"/>
        <w:numPr>
          <w:ilvl w:val="0"/>
          <w:numId w:val="36"/>
        </w:numPr>
        <w:autoSpaceDE w:val="0"/>
        <w:autoSpaceDN w:val="0"/>
        <w:adjustRightInd w:val="0"/>
        <w:spacing w:after="0"/>
        <w:jc w:val="both"/>
        <w:rPr>
          <w:rFonts w:cstheme="minorHAnsi"/>
          <w:b/>
        </w:rPr>
      </w:pPr>
      <w:r w:rsidRPr="00296AD0">
        <w:rPr>
          <w:rFonts w:cstheme="minorHAnsi"/>
        </w:rPr>
        <w:t>Σύμφωνα με το ισχύον ημερομίσθιο και δεδομένου ότι οι εισφορές στο ΕΦΚΑ και τους λοιπούς οργανισμούς</w:t>
      </w:r>
      <w:r w:rsidR="00296AD0" w:rsidRPr="00296AD0">
        <w:rPr>
          <w:rFonts w:cstheme="minorHAnsi"/>
        </w:rPr>
        <w:t xml:space="preserve"> </w:t>
      </w:r>
      <w:r w:rsidRPr="00296AD0">
        <w:rPr>
          <w:rFonts w:cstheme="minorHAnsi"/>
        </w:rPr>
        <w:t>για λογαριασμό των οποίων ο ΕΦΚΑ συνεισπράττει τις εισφορές, τόσο του εργοδότη όσο και του μαθητευόμενου</w:t>
      </w:r>
      <w:r w:rsidR="00296AD0" w:rsidRPr="00296AD0">
        <w:rPr>
          <w:rFonts w:cstheme="minorHAnsi"/>
        </w:rPr>
        <w:t xml:space="preserve"> </w:t>
      </w:r>
      <w:r w:rsidRPr="00296AD0">
        <w:rPr>
          <w:rFonts w:cstheme="minorHAnsi"/>
        </w:rPr>
        <w:t xml:space="preserve">υπολογίζονται στο ήμισυ των πραγματικών αποδοχών, </w:t>
      </w:r>
      <w:r w:rsidRPr="00296AD0">
        <w:rPr>
          <w:rFonts w:cstheme="minorHAnsi"/>
          <w:b/>
        </w:rPr>
        <w:t>οι επιβαρύνσεις εργοδοτών και μαθητευόμενων για κάθε</w:t>
      </w:r>
      <w:r w:rsidR="00296AD0" w:rsidRPr="00296AD0">
        <w:rPr>
          <w:rFonts w:cstheme="minorHAnsi"/>
          <w:b/>
        </w:rPr>
        <w:t xml:space="preserve"> </w:t>
      </w:r>
      <w:r w:rsidRPr="00296AD0">
        <w:rPr>
          <w:rFonts w:cstheme="minorHAnsi"/>
          <w:b/>
        </w:rPr>
        <w:t>ημέρα «Προγράμματος Μαθητείας στο χώρο εργασίας» διαμορφώνονται ως εξής:</w:t>
      </w:r>
    </w:p>
    <w:p w14:paraId="309A9B3D" w14:textId="1C30A96D" w:rsidR="00296AD0" w:rsidRDefault="00296AD0" w:rsidP="009B6CFC">
      <w:pPr>
        <w:pStyle w:val="a7"/>
        <w:autoSpaceDE w:val="0"/>
        <w:autoSpaceDN w:val="0"/>
        <w:adjustRightInd w:val="0"/>
        <w:spacing w:after="0"/>
        <w:ind w:left="1440"/>
        <w:jc w:val="both"/>
        <w:rPr>
          <w:rFonts w:ascii="MyriadPro-Regular" w:hAnsi="MyriadPro-Regular" w:cs="MyriadPro-Regular"/>
          <w:sz w:val="20"/>
          <w:szCs w:val="20"/>
        </w:rPr>
      </w:pPr>
    </w:p>
    <w:tbl>
      <w:tblPr>
        <w:tblStyle w:val="a9"/>
        <w:tblW w:w="0" w:type="auto"/>
        <w:tblInd w:w="720" w:type="dxa"/>
        <w:tblLook w:val="04A0" w:firstRow="1" w:lastRow="0" w:firstColumn="1" w:lastColumn="0" w:noHBand="0" w:noVBand="1"/>
      </w:tblPr>
      <w:tblGrid>
        <w:gridCol w:w="5105"/>
        <w:gridCol w:w="5105"/>
      </w:tblGrid>
      <w:tr w:rsidR="00296AD0" w:rsidRPr="00296AD0" w14:paraId="7EA9A62D" w14:textId="77777777" w:rsidTr="00CD3501">
        <w:trPr>
          <w:trHeight w:val="534"/>
        </w:trPr>
        <w:tc>
          <w:tcPr>
            <w:tcW w:w="10210" w:type="dxa"/>
            <w:gridSpan w:val="2"/>
            <w:shd w:val="clear" w:color="auto" w:fill="BFBFBF" w:themeFill="background1" w:themeFillShade="BF"/>
            <w:vAlign w:val="center"/>
          </w:tcPr>
          <w:p w14:paraId="1605F92A" w14:textId="6D923DCD" w:rsidR="00296AD0" w:rsidRPr="00296AD0" w:rsidRDefault="00296AD0" w:rsidP="009B6CFC">
            <w:pPr>
              <w:pStyle w:val="a7"/>
              <w:autoSpaceDE w:val="0"/>
              <w:autoSpaceDN w:val="0"/>
              <w:adjustRightInd w:val="0"/>
              <w:spacing w:line="276" w:lineRule="auto"/>
              <w:ind w:left="0"/>
              <w:jc w:val="center"/>
              <w:rPr>
                <w:rFonts w:cs="MyriadPro-Regular"/>
                <w:b/>
              </w:rPr>
            </w:pPr>
            <w:r w:rsidRPr="00296AD0">
              <w:rPr>
                <w:rFonts w:cs="MyriadPro-Regular"/>
                <w:b/>
              </w:rPr>
              <w:t>ΕΠΙΒΑΡΥΝΣΕΙΣ ΕΡΓΟΔΟΤΩΝ ΚΑΙ ΜΑΘΗΤΕΥΟΜΕΝΩΝ ΓΙΑ ΜΑΘΗΤΕΥΟΜΕΝΟΥΣ</w:t>
            </w:r>
          </w:p>
          <w:p w14:paraId="62D0C886" w14:textId="7E3473BB" w:rsidR="00296AD0" w:rsidRPr="00296AD0" w:rsidRDefault="00296AD0" w:rsidP="009B6CFC">
            <w:pPr>
              <w:pStyle w:val="a7"/>
              <w:autoSpaceDE w:val="0"/>
              <w:autoSpaceDN w:val="0"/>
              <w:adjustRightInd w:val="0"/>
              <w:spacing w:line="276" w:lineRule="auto"/>
              <w:ind w:left="0"/>
              <w:jc w:val="center"/>
              <w:rPr>
                <w:rFonts w:cstheme="minorHAnsi"/>
                <w:b/>
              </w:rPr>
            </w:pPr>
            <w:r w:rsidRPr="00296AD0">
              <w:rPr>
                <w:rFonts w:cs="MyriadPro-Regular"/>
                <w:b/>
              </w:rPr>
              <w:t>ΚΑΤΩ ΤΩΝ 25 ΕΤΩΝ</w:t>
            </w:r>
          </w:p>
        </w:tc>
      </w:tr>
      <w:tr w:rsidR="00296AD0" w:rsidRPr="00296AD0" w14:paraId="4A046E72" w14:textId="77777777" w:rsidTr="00CD3501">
        <w:trPr>
          <w:trHeight w:val="275"/>
        </w:trPr>
        <w:tc>
          <w:tcPr>
            <w:tcW w:w="5105" w:type="dxa"/>
            <w:shd w:val="clear" w:color="auto" w:fill="D9D9D9" w:themeFill="background1" w:themeFillShade="D9"/>
            <w:vAlign w:val="center"/>
          </w:tcPr>
          <w:p w14:paraId="4D5902F5" w14:textId="2BB9377C" w:rsidR="00296AD0" w:rsidRPr="00296AD0" w:rsidRDefault="00296AD0" w:rsidP="009B6CFC">
            <w:pPr>
              <w:pStyle w:val="a7"/>
              <w:autoSpaceDE w:val="0"/>
              <w:autoSpaceDN w:val="0"/>
              <w:adjustRightInd w:val="0"/>
              <w:spacing w:line="276" w:lineRule="auto"/>
              <w:ind w:left="0"/>
              <w:jc w:val="center"/>
              <w:rPr>
                <w:rFonts w:cstheme="minorHAnsi"/>
                <w:b/>
              </w:rPr>
            </w:pPr>
            <w:r w:rsidRPr="00296AD0">
              <w:rPr>
                <w:rFonts w:cs="MyriadPro-Regular"/>
                <w:b/>
              </w:rPr>
              <w:t>ΠΕΡΙΓΡΑΦΗ</w:t>
            </w:r>
          </w:p>
        </w:tc>
        <w:tc>
          <w:tcPr>
            <w:tcW w:w="5105" w:type="dxa"/>
            <w:shd w:val="clear" w:color="auto" w:fill="D9D9D9" w:themeFill="background1" w:themeFillShade="D9"/>
            <w:vAlign w:val="center"/>
          </w:tcPr>
          <w:p w14:paraId="6AD35F85" w14:textId="4050CBBE" w:rsidR="00296AD0" w:rsidRPr="00296AD0" w:rsidRDefault="00296AD0" w:rsidP="009B6CFC">
            <w:pPr>
              <w:pStyle w:val="a7"/>
              <w:autoSpaceDE w:val="0"/>
              <w:autoSpaceDN w:val="0"/>
              <w:adjustRightInd w:val="0"/>
              <w:spacing w:line="276" w:lineRule="auto"/>
              <w:ind w:left="0"/>
              <w:jc w:val="center"/>
              <w:rPr>
                <w:rFonts w:cstheme="minorHAnsi"/>
                <w:b/>
              </w:rPr>
            </w:pPr>
            <w:r w:rsidRPr="00296AD0">
              <w:rPr>
                <w:rFonts w:cs="MyriadPro-Regular"/>
                <w:b/>
              </w:rPr>
              <w:t>ΠΟΣΑ ΣΕ ΕΥΡΩ (€)</w:t>
            </w:r>
          </w:p>
        </w:tc>
      </w:tr>
      <w:tr w:rsidR="00296AD0" w:rsidRPr="00296AD0" w14:paraId="065982E3" w14:textId="77777777" w:rsidTr="00CD3501">
        <w:trPr>
          <w:trHeight w:val="259"/>
        </w:trPr>
        <w:tc>
          <w:tcPr>
            <w:tcW w:w="5105" w:type="dxa"/>
            <w:vAlign w:val="center"/>
          </w:tcPr>
          <w:p w14:paraId="270DF24B" w14:textId="39376F2F" w:rsidR="00296AD0" w:rsidRPr="00296AD0" w:rsidRDefault="00296AD0" w:rsidP="009B6CFC">
            <w:pPr>
              <w:pStyle w:val="a7"/>
              <w:autoSpaceDE w:val="0"/>
              <w:autoSpaceDN w:val="0"/>
              <w:adjustRightInd w:val="0"/>
              <w:spacing w:line="276" w:lineRule="auto"/>
              <w:ind w:left="0"/>
              <w:jc w:val="center"/>
              <w:rPr>
                <w:rFonts w:cstheme="minorHAnsi"/>
                <w:b/>
              </w:rPr>
            </w:pPr>
            <w:r w:rsidRPr="00296AD0">
              <w:rPr>
                <w:rFonts w:cs="MyriadPro-Regular"/>
              </w:rPr>
              <w:t>Ημερομίσθιο</w:t>
            </w:r>
          </w:p>
        </w:tc>
        <w:tc>
          <w:tcPr>
            <w:tcW w:w="5105" w:type="dxa"/>
            <w:vAlign w:val="center"/>
          </w:tcPr>
          <w:p w14:paraId="5D14E9C8" w14:textId="370CAD0D" w:rsidR="00296AD0" w:rsidRPr="00296AD0" w:rsidRDefault="00296AD0" w:rsidP="009B6CFC">
            <w:pPr>
              <w:pStyle w:val="a7"/>
              <w:autoSpaceDE w:val="0"/>
              <w:autoSpaceDN w:val="0"/>
              <w:adjustRightInd w:val="0"/>
              <w:spacing w:line="276" w:lineRule="auto"/>
              <w:ind w:left="0"/>
              <w:jc w:val="center"/>
              <w:rPr>
                <w:rFonts w:cstheme="minorHAnsi"/>
                <w:b/>
              </w:rPr>
            </w:pPr>
            <w:r w:rsidRPr="00296AD0">
              <w:rPr>
                <w:rFonts w:cs="MyriadPro-Regular"/>
              </w:rPr>
              <w:t>22,83€ x 75% = 17,12€</w:t>
            </w:r>
          </w:p>
        </w:tc>
      </w:tr>
      <w:tr w:rsidR="00296AD0" w:rsidRPr="00296AD0" w14:paraId="424467E7" w14:textId="77777777" w:rsidTr="00CD3501">
        <w:trPr>
          <w:trHeight w:val="549"/>
        </w:trPr>
        <w:tc>
          <w:tcPr>
            <w:tcW w:w="5105" w:type="dxa"/>
            <w:vAlign w:val="center"/>
          </w:tcPr>
          <w:p w14:paraId="4C3B19B8" w14:textId="77777777" w:rsidR="00296AD0" w:rsidRPr="00296AD0" w:rsidRDefault="00296AD0" w:rsidP="009B6CFC">
            <w:pPr>
              <w:autoSpaceDE w:val="0"/>
              <w:autoSpaceDN w:val="0"/>
              <w:adjustRightInd w:val="0"/>
              <w:spacing w:line="276" w:lineRule="auto"/>
              <w:jc w:val="center"/>
              <w:rPr>
                <w:rFonts w:cs="MyriadPro-Regular"/>
              </w:rPr>
            </w:pPr>
            <w:r w:rsidRPr="00296AD0">
              <w:rPr>
                <w:rFonts w:cs="MyriadPro-Regular"/>
              </w:rPr>
              <w:t>Ποσό στο οποίο υπολογίζονται οι ασφαλιστικές</w:t>
            </w:r>
          </w:p>
          <w:p w14:paraId="32FF0127" w14:textId="12567DDD" w:rsidR="00296AD0" w:rsidRPr="00296AD0" w:rsidRDefault="00296AD0" w:rsidP="009B6CFC">
            <w:pPr>
              <w:pStyle w:val="a7"/>
              <w:autoSpaceDE w:val="0"/>
              <w:autoSpaceDN w:val="0"/>
              <w:adjustRightInd w:val="0"/>
              <w:spacing w:line="276" w:lineRule="auto"/>
              <w:ind w:left="0"/>
              <w:jc w:val="center"/>
              <w:rPr>
                <w:rFonts w:cstheme="minorHAnsi"/>
                <w:b/>
              </w:rPr>
            </w:pPr>
            <w:r w:rsidRPr="00296AD0">
              <w:rPr>
                <w:rFonts w:cs="MyriadPro-Regular"/>
              </w:rPr>
              <w:t>εισφορές</w:t>
            </w:r>
          </w:p>
        </w:tc>
        <w:tc>
          <w:tcPr>
            <w:tcW w:w="5105" w:type="dxa"/>
            <w:vAlign w:val="center"/>
          </w:tcPr>
          <w:p w14:paraId="7BDC01F7" w14:textId="482FA5BA" w:rsidR="00296AD0" w:rsidRPr="00296AD0" w:rsidRDefault="00296AD0" w:rsidP="009B6CFC">
            <w:pPr>
              <w:pStyle w:val="a7"/>
              <w:autoSpaceDE w:val="0"/>
              <w:autoSpaceDN w:val="0"/>
              <w:adjustRightInd w:val="0"/>
              <w:spacing w:line="276" w:lineRule="auto"/>
              <w:ind w:left="0"/>
              <w:jc w:val="center"/>
              <w:rPr>
                <w:rFonts w:cstheme="minorHAnsi"/>
                <w:b/>
              </w:rPr>
            </w:pPr>
            <w:r w:rsidRPr="00296AD0">
              <w:rPr>
                <w:rFonts w:cs="MyriadPro-Regular"/>
              </w:rPr>
              <w:t>17,12/2 = 8,56€</w:t>
            </w:r>
          </w:p>
        </w:tc>
      </w:tr>
      <w:tr w:rsidR="00296AD0" w:rsidRPr="00296AD0" w14:paraId="58F3FB20" w14:textId="77777777" w:rsidTr="00CD3501">
        <w:trPr>
          <w:trHeight w:val="259"/>
        </w:trPr>
        <w:tc>
          <w:tcPr>
            <w:tcW w:w="5105" w:type="dxa"/>
            <w:vAlign w:val="center"/>
          </w:tcPr>
          <w:p w14:paraId="5552D678" w14:textId="4E0879DA" w:rsidR="00296AD0" w:rsidRPr="00296AD0" w:rsidRDefault="00296AD0" w:rsidP="009B6CFC">
            <w:pPr>
              <w:pStyle w:val="a7"/>
              <w:autoSpaceDE w:val="0"/>
              <w:autoSpaceDN w:val="0"/>
              <w:adjustRightInd w:val="0"/>
              <w:spacing w:line="276" w:lineRule="auto"/>
              <w:ind w:left="0"/>
              <w:jc w:val="center"/>
              <w:rPr>
                <w:rFonts w:cstheme="minorHAnsi"/>
                <w:b/>
              </w:rPr>
            </w:pPr>
            <w:r w:rsidRPr="00296AD0">
              <w:rPr>
                <w:rFonts w:cs="MyriadPro-Regular"/>
              </w:rPr>
              <w:t>Εισφορές εργοδότη</w:t>
            </w:r>
          </w:p>
        </w:tc>
        <w:tc>
          <w:tcPr>
            <w:tcW w:w="5105" w:type="dxa"/>
            <w:vAlign w:val="center"/>
          </w:tcPr>
          <w:p w14:paraId="65FA935B" w14:textId="7AF0404B" w:rsidR="00296AD0" w:rsidRPr="00296AD0" w:rsidRDefault="00296AD0" w:rsidP="009B6CFC">
            <w:pPr>
              <w:pStyle w:val="a7"/>
              <w:autoSpaceDE w:val="0"/>
              <w:autoSpaceDN w:val="0"/>
              <w:adjustRightInd w:val="0"/>
              <w:spacing w:line="276" w:lineRule="auto"/>
              <w:ind w:left="0"/>
              <w:jc w:val="center"/>
              <w:rPr>
                <w:rFonts w:cstheme="minorHAnsi"/>
                <w:b/>
              </w:rPr>
            </w:pPr>
            <w:r w:rsidRPr="00296AD0">
              <w:rPr>
                <w:rFonts w:cs="MyriadPro-Regular"/>
              </w:rPr>
              <w:t>8,56€ x 37,78% = 3,23€</w:t>
            </w:r>
          </w:p>
        </w:tc>
      </w:tr>
      <w:tr w:rsidR="00296AD0" w:rsidRPr="00296AD0" w14:paraId="249A10B2" w14:textId="77777777" w:rsidTr="00CD3501">
        <w:trPr>
          <w:trHeight w:val="275"/>
        </w:trPr>
        <w:tc>
          <w:tcPr>
            <w:tcW w:w="5105" w:type="dxa"/>
            <w:vAlign w:val="center"/>
          </w:tcPr>
          <w:p w14:paraId="59A6BE18" w14:textId="0A76AFC1" w:rsidR="00296AD0" w:rsidRPr="00296AD0" w:rsidRDefault="00296AD0" w:rsidP="009B6CFC">
            <w:pPr>
              <w:pStyle w:val="a7"/>
              <w:autoSpaceDE w:val="0"/>
              <w:autoSpaceDN w:val="0"/>
              <w:adjustRightInd w:val="0"/>
              <w:spacing w:line="276" w:lineRule="auto"/>
              <w:ind w:left="0"/>
              <w:jc w:val="center"/>
              <w:rPr>
                <w:rFonts w:cstheme="minorHAnsi"/>
                <w:b/>
              </w:rPr>
            </w:pPr>
            <w:r w:rsidRPr="00296AD0">
              <w:rPr>
                <w:rFonts w:cs="MyriadPro-Regular"/>
              </w:rPr>
              <w:t>Εισφορές μαθητευόμενου</w:t>
            </w:r>
          </w:p>
        </w:tc>
        <w:tc>
          <w:tcPr>
            <w:tcW w:w="5105" w:type="dxa"/>
            <w:vAlign w:val="center"/>
          </w:tcPr>
          <w:p w14:paraId="6CD78F1C" w14:textId="326C300F" w:rsidR="00296AD0" w:rsidRPr="00296AD0" w:rsidRDefault="00296AD0" w:rsidP="009B6CFC">
            <w:pPr>
              <w:pStyle w:val="a7"/>
              <w:autoSpaceDE w:val="0"/>
              <w:autoSpaceDN w:val="0"/>
              <w:adjustRightInd w:val="0"/>
              <w:spacing w:line="276" w:lineRule="auto"/>
              <w:ind w:left="0"/>
              <w:jc w:val="center"/>
              <w:rPr>
                <w:rFonts w:cstheme="minorHAnsi"/>
                <w:b/>
              </w:rPr>
            </w:pPr>
            <w:r w:rsidRPr="00296AD0">
              <w:rPr>
                <w:rFonts w:cs="MyriadPro-Regular"/>
              </w:rPr>
              <w:t>8,56€ x 3,28% = 0,28€</w:t>
            </w:r>
          </w:p>
        </w:tc>
      </w:tr>
      <w:tr w:rsidR="00296AD0" w:rsidRPr="00296AD0" w14:paraId="2882E867" w14:textId="77777777" w:rsidTr="00CD3501">
        <w:trPr>
          <w:trHeight w:val="259"/>
        </w:trPr>
        <w:tc>
          <w:tcPr>
            <w:tcW w:w="5105" w:type="dxa"/>
            <w:vAlign w:val="center"/>
          </w:tcPr>
          <w:p w14:paraId="457F4951" w14:textId="0E6C9A76" w:rsidR="00296AD0" w:rsidRPr="00296AD0" w:rsidRDefault="00296AD0" w:rsidP="009B6CFC">
            <w:pPr>
              <w:pStyle w:val="a7"/>
              <w:autoSpaceDE w:val="0"/>
              <w:autoSpaceDN w:val="0"/>
              <w:adjustRightInd w:val="0"/>
              <w:spacing w:line="276" w:lineRule="auto"/>
              <w:ind w:left="0"/>
              <w:jc w:val="center"/>
              <w:rPr>
                <w:rFonts w:cstheme="minorHAnsi"/>
                <w:b/>
              </w:rPr>
            </w:pPr>
            <w:r w:rsidRPr="00296AD0">
              <w:rPr>
                <w:rFonts w:cs="MyriadPro-Regular"/>
              </w:rPr>
              <w:t>Σύνολο εισφορών</w:t>
            </w:r>
          </w:p>
        </w:tc>
        <w:tc>
          <w:tcPr>
            <w:tcW w:w="5105" w:type="dxa"/>
            <w:vAlign w:val="center"/>
          </w:tcPr>
          <w:p w14:paraId="3F2C7B4C" w14:textId="72867ABE" w:rsidR="00296AD0" w:rsidRPr="00296AD0" w:rsidRDefault="00296AD0" w:rsidP="009B6CFC">
            <w:pPr>
              <w:pStyle w:val="a7"/>
              <w:autoSpaceDE w:val="0"/>
              <w:autoSpaceDN w:val="0"/>
              <w:adjustRightInd w:val="0"/>
              <w:spacing w:line="276" w:lineRule="auto"/>
              <w:ind w:left="0"/>
              <w:jc w:val="center"/>
              <w:rPr>
                <w:rFonts w:cstheme="minorHAnsi"/>
                <w:b/>
              </w:rPr>
            </w:pPr>
            <w:r w:rsidRPr="00296AD0">
              <w:rPr>
                <w:rFonts w:cs="MyriadPro-Regular"/>
              </w:rPr>
              <w:t>3,23€ + 0,28€ = 3,51€</w:t>
            </w:r>
          </w:p>
        </w:tc>
      </w:tr>
      <w:tr w:rsidR="00296AD0" w:rsidRPr="00296AD0" w14:paraId="7E25C6E5" w14:textId="77777777" w:rsidTr="00CD3501">
        <w:trPr>
          <w:trHeight w:val="549"/>
        </w:trPr>
        <w:tc>
          <w:tcPr>
            <w:tcW w:w="5105" w:type="dxa"/>
            <w:vAlign w:val="center"/>
          </w:tcPr>
          <w:p w14:paraId="411A906F" w14:textId="603333CB" w:rsidR="00296AD0" w:rsidRPr="00296AD0" w:rsidRDefault="00296AD0" w:rsidP="009B6CFC">
            <w:pPr>
              <w:pStyle w:val="a7"/>
              <w:autoSpaceDE w:val="0"/>
              <w:autoSpaceDN w:val="0"/>
              <w:adjustRightInd w:val="0"/>
              <w:spacing w:line="276" w:lineRule="auto"/>
              <w:ind w:left="0"/>
              <w:jc w:val="center"/>
              <w:rPr>
                <w:rFonts w:cstheme="minorHAnsi"/>
                <w:b/>
              </w:rPr>
            </w:pPr>
            <w:r w:rsidRPr="00296AD0">
              <w:rPr>
                <w:rFonts w:cs="MyriadPro-Regular"/>
              </w:rPr>
              <w:t>Καθαρό εισπραττόμενο ποσό από τον μαθητευόμενο</w:t>
            </w:r>
          </w:p>
        </w:tc>
        <w:tc>
          <w:tcPr>
            <w:tcW w:w="5105" w:type="dxa"/>
            <w:vAlign w:val="center"/>
          </w:tcPr>
          <w:p w14:paraId="3323C412" w14:textId="5A73C570" w:rsidR="00296AD0" w:rsidRPr="00296AD0" w:rsidRDefault="00296AD0" w:rsidP="009B6CFC">
            <w:pPr>
              <w:pStyle w:val="a7"/>
              <w:autoSpaceDE w:val="0"/>
              <w:autoSpaceDN w:val="0"/>
              <w:adjustRightInd w:val="0"/>
              <w:spacing w:line="276" w:lineRule="auto"/>
              <w:ind w:left="0"/>
              <w:jc w:val="center"/>
              <w:rPr>
                <w:rFonts w:cstheme="minorHAnsi"/>
                <w:b/>
              </w:rPr>
            </w:pPr>
            <w:r w:rsidRPr="00296AD0">
              <w:rPr>
                <w:rFonts w:cs="MyriadPro-Regular"/>
              </w:rPr>
              <w:t>17,12€ - 0,28€ = 16,84€</w:t>
            </w:r>
          </w:p>
        </w:tc>
      </w:tr>
      <w:tr w:rsidR="00296AD0" w:rsidRPr="00296AD0" w14:paraId="061AE703" w14:textId="77777777" w:rsidTr="00CD3501">
        <w:trPr>
          <w:trHeight w:val="549"/>
        </w:trPr>
        <w:tc>
          <w:tcPr>
            <w:tcW w:w="5105" w:type="dxa"/>
            <w:vAlign w:val="center"/>
          </w:tcPr>
          <w:p w14:paraId="0F0AAB77" w14:textId="77777777" w:rsidR="00296AD0" w:rsidRPr="00296AD0" w:rsidRDefault="00296AD0" w:rsidP="009B6CFC">
            <w:pPr>
              <w:autoSpaceDE w:val="0"/>
              <w:autoSpaceDN w:val="0"/>
              <w:adjustRightInd w:val="0"/>
              <w:spacing w:line="276" w:lineRule="auto"/>
              <w:jc w:val="center"/>
              <w:rPr>
                <w:rFonts w:cs="MyriadPro-Regular"/>
              </w:rPr>
            </w:pPr>
            <w:r w:rsidRPr="00296AD0">
              <w:rPr>
                <w:rFonts w:cs="MyriadPro-Regular"/>
              </w:rPr>
              <w:t>Επιβάρυνση του εργοδότη, αφαιρούμενης της</w:t>
            </w:r>
          </w:p>
          <w:p w14:paraId="0A4C2FAA" w14:textId="2760BB90" w:rsidR="00296AD0" w:rsidRPr="00296AD0" w:rsidRDefault="00296AD0" w:rsidP="009B6CFC">
            <w:pPr>
              <w:pStyle w:val="a7"/>
              <w:autoSpaceDE w:val="0"/>
              <w:autoSpaceDN w:val="0"/>
              <w:adjustRightInd w:val="0"/>
              <w:spacing w:line="276" w:lineRule="auto"/>
              <w:ind w:left="0"/>
              <w:jc w:val="center"/>
              <w:rPr>
                <w:rFonts w:cstheme="minorHAnsi"/>
                <w:b/>
              </w:rPr>
            </w:pPr>
            <w:r w:rsidRPr="00296AD0">
              <w:rPr>
                <w:rFonts w:cs="MyriadPro-Regular"/>
              </w:rPr>
              <w:t>επιδότησης</w:t>
            </w:r>
          </w:p>
        </w:tc>
        <w:tc>
          <w:tcPr>
            <w:tcW w:w="5105" w:type="dxa"/>
            <w:vAlign w:val="center"/>
          </w:tcPr>
          <w:p w14:paraId="27CD3299" w14:textId="5476B4F0" w:rsidR="00296AD0" w:rsidRPr="00296AD0" w:rsidRDefault="00296AD0" w:rsidP="009B6CFC">
            <w:pPr>
              <w:autoSpaceDE w:val="0"/>
              <w:autoSpaceDN w:val="0"/>
              <w:adjustRightInd w:val="0"/>
              <w:spacing w:line="276" w:lineRule="auto"/>
              <w:jc w:val="center"/>
              <w:rPr>
                <w:rFonts w:cstheme="minorHAnsi"/>
                <w:b/>
              </w:rPr>
            </w:pPr>
            <w:r w:rsidRPr="00296AD0">
              <w:rPr>
                <w:rFonts w:cs="MyriadPro-Regular"/>
              </w:rPr>
              <w:t>17,12€ (ημερομίσθιο) + 3,23€ (ασφαλιστικές</w:t>
            </w:r>
            <w:r w:rsidR="00757D3F">
              <w:rPr>
                <w:rFonts w:cs="MyriadPro-Regular"/>
              </w:rPr>
              <w:t xml:space="preserve"> </w:t>
            </w:r>
            <w:r w:rsidRPr="00296AD0">
              <w:rPr>
                <w:rFonts w:cs="MyriadPro-Regular"/>
              </w:rPr>
              <w:t>εισφορές) - 11€ (επιδότηση) = 9,35€</w:t>
            </w:r>
          </w:p>
        </w:tc>
      </w:tr>
    </w:tbl>
    <w:p w14:paraId="5989CA00" w14:textId="77777777" w:rsidR="00296AD0" w:rsidRPr="00296AD0" w:rsidRDefault="00296AD0" w:rsidP="009B6CFC">
      <w:pPr>
        <w:pStyle w:val="a7"/>
        <w:autoSpaceDE w:val="0"/>
        <w:autoSpaceDN w:val="0"/>
        <w:adjustRightInd w:val="0"/>
        <w:spacing w:after="0"/>
        <w:ind w:left="1440"/>
        <w:jc w:val="both"/>
        <w:rPr>
          <w:rFonts w:cstheme="minorHAnsi"/>
          <w:b/>
        </w:rPr>
      </w:pPr>
    </w:p>
    <w:p w14:paraId="418DDEEB" w14:textId="77777777" w:rsidR="00296AD0" w:rsidRDefault="00296AD0" w:rsidP="009B6CFC">
      <w:pPr>
        <w:autoSpaceDE w:val="0"/>
        <w:autoSpaceDN w:val="0"/>
        <w:adjustRightInd w:val="0"/>
        <w:spacing w:after="0"/>
        <w:jc w:val="both"/>
        <w:rPr>
          <w:rFonts w:cstheme="minorHAnsi"/>
        </w:rPr>
      </w:pPr>
    </w:p>
    <w:tbl>
      <w:tblPr>
        <w:tblStyle w:val="a9"/>
        <w:tblW w:w="0" w:type="auto"/>
        <w:tblInd w:w="720" w:type="dxa"/>
        <w:tblLook w:val="04A0" w:firstRow="1" w:lastRow="0" w:firstColumn="1" w:lastColumn="0" w:noHBand="0" w:noVBand="1"/>
      </w:tblPr>
      <w:tblGrid>
        <w:gridCol w:w="5112"/>
        <w:gridCol w:w="5113"/>
      </w:tblGrid>
      <w:tr w:rsidR="00757D3F" w:rsidRPr="00296AD0" w14:paraId="0B4D5B16" w14:textId="77777777" w:rsidTr="00CD3501">
        <w:trPr>
          <w:trHeight w:val="553"/>
        </w:trPr>
        <w:tc>
          <w:tcPr>
            <w:tcW w:w="10225" w:type="dxa"/>
            <w:gridSpan w:val="2"/>
            <w:shd w:val="clear" w:color="auto" w:fill="BFBFBF" w:themeFill="background1" w:themeFillShade="BF"/>
            <w:vAlign w:val="center"/>
          </w:tcPr>
          <w:p w14:paraId="0E8504A2" w14:textId="77777777" w:rsidR="00757D3F" w:rsidRPr="00296AD0" w:rsidRDefault="00757D3F" w:rsidP="009B6CFC">
            <w:pPr>
              <w:pStyle w:val="a7"/>
              <w:autoSpaceDE w:val="0"/>
              <w:autoSpaceDN w:val="0"/>
              <w:adjustRightInd w:val="0"/>
              <w:spacing w:line="276" w:lineRule="auto"/>
              <w:ind w:left="0"/>
              <w:jc w:val="center"/>
              <w:rPr>
                <w:rFonts w:cs="MyriadPro-Regular"/>
                <w:b/>
              </w:rPr>
            </w:pPr>
            <w:r w:rsidRPr="00296AD0">
              <w:rPr>
                <w:rFonts w:cs="MyriadPro-Regular"/>
                <w:b/>
              </w:rPr>
              <w:t>ΕΠΙΒΑΡΥΝΣΕΙΣ ΕΡΓΟΔΟΤΩΝ ΚΑΙ ΜΑΘΗΤΕΥΟΜΕΝΩΝ ΓΙΑ ΜΑΘΗΤΕΥΟΜΕΝΟΥΣ</w:t>
            </w:r>
          </w:p>
          <w:p w14:paraId="200F7021" w14:textId="2659F396" w:rsidR="00757D3F" w:rsidRPr="00296AD0" w:rsidRDefault="00757D3F" w:rsidP="009B6CFC">
            <w:pPr>
              <w:pStyle w:val="a7"/>
              <w:autoSpaceDE w:val="0"/>
              <w:autoSpaceDN w:val="0"/>
              <w:adjustRightInd w:val="0"/>
              <w:spacing w:line="276" w:lineRule="auto"/>
              <w:ind w:left="0"/>
              <w:jc w:val="center"/>
              <w:rPr>
                <w:rFonts w:cstheme="minorHAnsi"/>
                <w:b/>
              </w:rPr>
            </w:pPr>
            <w:r>
              <w:rPr>
                <w:rFonts w:cs="MyriadPro-Regular"/>
                <w:b/>
              </w:rPr>
              <w:t>ΑΝΩ</w:t>
            </w:r>
            <w:r w:rsidRPr="00296AD0">
              <w:rPr>
                <w:rFonts w:cs="MyriadPro-Regular"/>
                <w:b/>
              </w:rPr>
              <w:t xml:space="preserve"> ΤΩΝ 25 ΕΤΩΝ</w:t>
            </w:r>
          </w:p>
        </w:tc>
      </w:tr>
      <w:tr w:rsidR="00757D3F" w:rsidRPr="00296AD0" w14:paraId="75E55E21" w14:textId="77777777" w:rsidTr="00CD3501">
        <w:trPr>
          <w:trHeight w:val="268"/>
        </w:trPr>
        <w:tc>
          <w:tcPr>
            <w:tcW w:w="5112" w:type="dxa"/>
            <w:shd w:val="clear" w:color="auto" w:fill="D9D9D9" w:themeFill="background1" w:themeFillShade="D9"/>
            <w:vAlign w:val="center"/>
          </w:tcPr>
          <w:p w14:paraId="31AC1E34" w14:textId="77777777" w:rsidR="00757D3F" w:rsidRPr="00296AD0" w:rsidRDefault="00757D3F" w:rsidP="009B6CFC">
            <w:pPr>
              <w:pStyle w:val="a7"/>
              <w:autoSpaceDE w:val="0"/>
              <w:autoSpaceDN w:val="0"/>
              <w:adjustRightInd w:val="0"/>
              <w:spacing w:line="276" w:lineRule="auto"/>
              <w:ind w:left="0"/>
              <w:jc w:val="center"/>
              <w:rPr>
                <w:rFonts w:cstheme="minorHAnsi"/>
                <w:b/>
              </w:rPr>
            </w:pPr>
            <w:r w:rsidRPr="00296AD0">
              <w:rPr>
                <w:rFonts w:cs="MyriadPro-Regular"/>
                <w:b/>
              </w:rPr>
              <w:t>ΠΕΡΙΓΡΑΦΗ</w:t>
            </w:r>
          </w:p>
        </w:tc>
        <w:tc>
          <w:tcPr>
            <w:tcW w:w="5113" w:type="dxa"/>
            <w:shd w:val="clear" w:color="auto" w:fill="D9D9D9" w:themeFill="background1" w:themeFillShade="D9"/>
            <w:vAlign w:val="center"/>
          </w:tcPr>
          <w:p w14:paraId="330F881C" w14:textId="77777777" w:rsidR="00757D3F" w:rsidRPr="00296AD0" w:rsidRDefault="00757D3F" w:rsidP="009B6CFC">
            <w:pPr>
              <w:pStyle w:val="a7"/>
              <w:autoSpaceDE w:val="0"/>
              <w:autoSpaceDN w:val="0"/>
              <w:adjustRightInd w:val="0"/>
              <w:spacing w:line="276" w:lineRule="auto"/>
              <w:ind w:left="0"/>
              <w:jc w:val="center"/>
              <w:rPr>
                <w:rFonts w:cstheme="minorHAnsi"/>
                <w:b/>
              </w:rPr>
            </w:pPr>
            <w:r w:rsidRPr="00296AD0">
              <w:rPr>
                <w:rFonts w:cs="MyriadPro-Regular"/>
                <w:b/>
              </w:rPr>
              <w:t>ΠΟΣΑ ΣΕ ΕΥΡΩ (€)</w:t>
            </w:r>
          </w:p>
        </w:tc>
      </w:tr>
      <w:tr w:rsidR="00757D3F" w:rsidRPr="00296AD0" w14:paraId="65B85C86" w14:textId="77777777" w:rsidTr="00CD3501">
        <w:trPr>
          <w:trHeight w:val="253"/>
        </w:trPr>
        <w:tc>
          <w:tcPr>
            <w:tcW w:w="5112" w:type="dxa"/>
            <w:vAlign w:val="center"/>
          </w:tcPr>
          <w:p w14:paraId="7B590E86" w14:textId="77777777" w:rsidR="00757D3F" w:rsidRPr="00296AD0" w:rsidRDefault="00757D3F" w:rsidP="009B6CFC">
            <w:pPr>
              <w:pStyle w:val="a7"/>
              <w:autoSpaceDE w:val="0"/>
              <w:autoSpaceDN w:val="0"/>
              <w:adjustRightInd w:val="0"/>
              <w:spacing w:line="276" w:lineRule="auto"/>
              <w:ind w:left="0"/>
              <w:jc w:val="center"/>
              <w:rPr>
                <w:rFonts w:cstheme="minorHAnsi"/>
                <w:b/>
              </w:rPr>
            </w:pPr>
            <w:r w:rsidRPr="00296AD0">
              <w:rPr>
                <w:rFonts w:cs="MyriadPro-Regular"/>
              </w:rPr>
              <w:t>Ημερομίσθιο</w:t>
            </w:r>
          </w:p>
        </w:tc>
        <w:tc>
          <w:tcPr>
            <w:tcW w:w="5113" w:type="dxa"/>
            <w:vAlign w:val="center"/>
          </w:tcPr>
          <w:p w14:paraId="228F1228" w14:textId="4058B486" w:rsidR="00757D3F" w:rsidRPr="00757D3F" w:rsidRDefault="00757D3F" w:rsidP="009B6CFC">
            <w:pPr>
              <w:pStyle w:val="a7"/>
              <w:autoSpaceDE w:val="0"/>
              <w:autoSpaceDN w:val="0"/>
              <w:adjustRightInd w:val="0"/>
              <w:spacing w:line="276" w:lineRule="auto"/>
              <w:ind w:left="0"/>
              <w:jc w:val="center"/>
              <w:rPr>
                <w:rFonts w:cstheme="minorHAnsi"/>
                <w:b/>
              </w:rPr>
            </w:pPr>
            <w:r w:rsidRPr="00757D3F">
              <w:rPr>
                <w:rFonts w:cs="MyriadPro-Regular"/>
              </w:rPr>
              <w:t>26,18€ x 75% = 19,64€</w:t>
            </w:r>
          </w:p>
        </w:tc>
      </w:tr>
      <w:tr w:rsidR="00757D3F" w:rsidRPr="00296AD0" w14:paraId="39D2186C" w14:textId="77777777" w:rsidTr="00CD3501">
        <w:trPr>
          <w:trHeight w:val="538"/>
        </w:trPr>
        <w:tc>
          <w:tcPr>
            <w:tcW w:w="5112" w:type="dxa"/>
            <w:vAlign w:val="center"/>
          </w:tcPr>
          <w:p w14:paraId="6CC27245" w14:textId="77777777" w:rsidR="00757D3F" w:rsidRPr="00296AD0" w:rsidRDefault="00757D3F" w:rsidP="009B6CFC">
            <w:pPr>
              <w:autoSpaceDE w:val="0"/>
              <w:autoSpaceDN w:val="0"/>
              <w:adjustRightInd w:val="0"/>
              <w:spacing w:line="276" w:lineRule="auto"/>
              <w:jc w:val="center"/>
              <w:rPr>
                <w:rFonts w:cs="MyriadPro-Regular"/>
              </w:rPr>
            </w:pPr>
            <w:r w:rsidRPr="00296AD0">
              <w:rPr>
                <w:rFonts w:cs="MyriadPro-Regular"/>
              </w:rPr>
              <w:t>Ποσό στο οποίο υπολογίζονται οι ασφαλιστικές</w:t>
            </w:r>
          </w:p>
          <w:p w14:paraId="7AA6A8FD" w14:textId="77777777" w:rsidR="00757D3F" w:rsidRPr="00296AD0" w:rsidRDefault="00757D3F" w:rsidP="009B6CFC">
            <w:pPr>
              <w:pStyle w:val="a7"/>
              <w:autoSpaceDE w:val="0"/>
              <w:autoSpaceDN w:val="0"/>
              <w:adjustRightInd w:val="0"/>
              <w:spacing w:line="276" w:lineRule="auto"/>
              <w:ind w:left="0"/>
              <w:jc w:val="center"/>
              <w:rPr>
                <w:rFonts w:cstheme="minorHAnsi"/>
                <w:b/>
              </w:rPr>
            </w:pPr>
            <w:r w:rsidRPr="00296AD0">
              <w:rPr>
                <w:rFonts w:cs="MyriadPro-Regular"/>
              </w:rPr>
              <w:t>εισφορές</w:t>
            </w:r>
          </w:p>
        </w:tc>
        <w:tc>
          <w:tcPr>
            <w:tcW w:w="5113" w:type="dxa"/>
            <w:vAlign w:val="center"/>
          </w:tcPr>
          <w:p w14:paraId="66ADEFB6" w14:textId="2750B15D" w:rsidR="00757D3F" w:rsidRPr="00757D3F" w:rsidRDefault="00757D3F" w:rsidP="009B6CFC">
            <w:pPr>
              <w:pStyle w:val="a7"/>
              <w:autoSpaceDE w:val="0"/>
              <w:autoSpaceDN w:val="0"/>
              <w:adjustRightInd w:val="0"/>
              <w:spacing w:line="276" w:lineRule="auto"/>
              <w:ind w:left="0"/>
              <w:jc w:val="center"/>
              <w:rPr>
                <w:rFonts w:cstheme="minorHAnsi"/>
                <w:b/>
              </w:rPr>
            </w:pPr>
            <w:r w:rsidRPr="00757D3F">
              <w:rPr>
                <w:rFonts w:cs="MyriadPro-Regular"/>
              </w:rPr>
              <w:t>19,64/2 = 9,82€</w:t>
            </w:r>
          </w:p>
        </w:tc>
      </w:tr>
      <w:tr w:rsidR="00757D3F" w:rsidRPr="00296AD0" w14:paraId="2A1207C5" w14:textId="77777777" w:rsidTr="00CD3501">
        <w:trPr>
          <w:trHeight w:val="253"/>
        </w:trPr>
        <w:tc>
          <w:tcPr>
            <w:tcW w:w="5112" w:type="dxa"/>
            <w:vAlign w:val="center"/>
          </w:tcPr>
          <w:p w14:paraId="4BFFB203" w14:textId="77777777" w:rsidR="00757D3F" w:rsidRPr="00296AD0" w:rsidRDefault="00757D3F" w:rsidP="009B6CFC">
            <w:pPr>
              <w:pStyle w:val="a7"/>
              <w:autoSpaceDE w:val="0"/>
              <w:autoSpaceDN w:val="0"/>
              <w:adjustRightInd w:val="0"/>
              <w:spacing w:line="276" w:lineRule="auto"/>
              <w:ind w:left="0"/>
              <w:jc w:val="center"/>
              <w:rPr>
                <w:rFonts w:cstheme="minorHAnsi"/>
                <w:b/>
              </w:rPr>
            </w:pPr>
            <w:r w:rsidRPr="00296AD0">
              <w:rPr>
                <w:rFonts w:cs="MyriadPro-Regular"/>
              </w:rPr>
              <w:t>Εισφορές εργοδότη</w:t>
            </w:r>
          </w:p>
        </w:tc>
        <w:tc>
          <w:tcPr>
            <w:tcW w:w="5113" w:type="dxa"/>
            <w:vAlign w:val="center"/>
          </w:tcPr>
          <w:p w14:paraId="2B5D0192" w14:textId="68A1E4A3" w:rsidR="00757D3F" w:rsidRPr="00757D3F" w:rsidRDefault="00757D3F" w:rsidP="009B6CFC">
            <w:pPr>
              <w:pStyle w:val="a7"/>
              <w:autoSpaceDE w:val="0"/>
              <w:autoSpaceDN w:val="0"/>
              <w:adjustRightInd w:val="0"/>
              <w:spacing w:line="276" w:lineRule="auto"/>
              <w:ind w:left="0"/>
              <w:jc w:val="center"/>
              <w:rPr>
                <w:rFonts w:cstheme="minorHAnsi"/>
                <w:b/>
              </w:rPr>
            </w:pPr>
            <w:r w:rsidRPr="00757D3F">
              <w:rPr>
                <w:rFonts w:cs="MyriadPro-Regular"/>
              </w:rPr>
              <w:t>9,82€ x 37,78% = 3,71€</w:t>
            </w:r>
          </w:p>
        </w:tc>
      </w:tr>
      <w:tr w:rsidR="00757D3F" w:rsidRPr="00296AD0" w14:paraId="408B1F66" w14:textId="77777777" w:rsidTr="00CD3501">
        <w:trPr>
          <w:trHeight w:val="268"/>
        </w:trPr>
        <w:tc>
          <w:tcPr>
            <w:tcW w:w="5112" w:type="dxa"/>
            <w:vAlign w:val="center"/>
          </w:tcPr>
          <w:p w14:paraId="10C0E038" w14:textId="77777777" w:rsidR="00757D3F" w:rsidRPr="00296AD0" w:rsidRDefault="00757D3F" w:rsidP="009B6CFC">
            <w:pPr>
              <w:pStyle w:val="a7"/>
              <w:autoSpaceDE w:val="0"/>
              <w:autoSpaceDN w:val="0"/>
              <w:adjustRightInd w:val="0"/>
              <w:spacing w:line="276" w:lineRule="auto"/>
              <w:ind w:left="0"/>
              <w:jc w:val="center"/>
              <w:rPr>
                <w:rFonts w:cstheme="minorHAnsi"/>
                <w:b/>
              </w:rPr>
            </w:pPr>
            <w:r w:rsidRPr="00296AD0">
              <w:rPr>
                <w:rFonts w:cs="MyriadPro-Regular"/>
              </w:rPr>
              <w:t>Εισφορές μαθητευόμενου</w:t>
            </w:r>
          </w:p>
        </w:tc>
        <w:tc>
          <w:tcPr>
            <w:tcW w:w="5113" w:type="dxa"/>
            <w:vAlign w:val="center"/>
          </w:tcPr>
          <w:p w14:paraId="52667B0A" w14:textId="4D8D2077" w:rsidR="00757D3F" w:rsidRPr="00757D3F" w:rsidRDefault="00757D3F" w:rsidP="009B6CFC">
            <w:pPr>
              <w:pStyle w:val="a7"/>
              <w:autoSpaceDE w:val="0"/>
              <w:autoSpaceDN w:val="0"/>
              <w:adjustRightInd w:val="0"/>
              <w:spacing w:line="276" w:lineRule="auto"/>
              <w:ind w:left="0"/>
              <w:jc w:val="center"/>
              <w:rPr>
                <w:rFonts w:cstheme="minorHAnsi"/>
                <w:b/>
              </w:rPr>
            </w:pPr>
            <w:r w:rsidRPr="00757D3F">
              <w:rPr>
                <w:rFonts w:cs="MyriadPro-Regular"/>
              </w:rPr>
              <w:t>9,82€ x 3,28% = 0,32€</w:t>
            </w:r>
          </w:p>
        </w:tc>
      </w:tr>
      <w:tr w:rsidR="00757D3F" w:rsidRPr="00296AD0" w14:paraId="5075CC02" w14:textId="77777777" w:rsidTr="00CD3501">
        <w:trPr>
          <w:trHeight w:val="253"/>
        </w:trPr>
        <w:tc>
          <w:tcPr>
            <w:tcW w:w="5112" w:type="dxa"/>
            <w:vAlign w:val="center"/>
          </w:tcPr>
          <w:p w14:paraId="3440740E" w14:textId="77777777" w:rsidR="00757D3F" w:rsidRPr="00296AD0" w:rsidRDefault="00757D3F" w:rsidP="009B6CFC">
            <w:pPr>
              <w:pStyle w:val="a7"/>
              <w:autoSpaceDE w:val="0"/>
              <w:autoSpaceDN w:val="0"/>
              <w:adjustRightInd w:val="0"/>
              <w:spacing w:line="276" w:lineRule="auto"/>
              <w:ind w:left="0"/>
              <w:jc w:val="center"/>
              <w:rPr>
                <w:rFonts w:cstheme="minorHAnsi"/>
                <w:b/>
              </w:rPr>
            </w:pPr>
            <w:r w:rsidRPr="00296AD0">
              <w:rPr>
                <w:rFonts w:cs="MyriadPro-Regular"/>
              </w:rPr>
              <w:t>Σύνολο εισφορών</w:t>
            </w:r>
          </w:p>
        </w:tc>
        <w:tc>
          <w:tcPr>
            <w:tcW w:w="5113" w:type="dxa"/>
            <w:vAlign w:val="center"/>
          </w:tcPr>
          <w:p w14:paraId="27B11B6C" w14:textId="79EA7CB2" w:rsidR="00757D3F" w:rsidRPr="00757D3F" w:rsidRDefault="00757D3F" w:rsidP="009B6CFC">
            <w:pPr>
              <w:pStyle w:val="a7"/>
              <w:autoSpaceDE w:val="0"/>
              <w:autoSpaceDN w:val="0"/>
              <w:adjustRightInd w:val="0"/>
              <w:spacing w:line="276" w:lineRule="auto"/>
              <w:ind w:left="0"/>
              <w:jc w:val="center"/>
              <w:rPr>
                <w:rFonts w:cstheme="minorHAnsi"/>
                <w:b/>
              </w:rPr>
            </w:pPr>
            <w:r w:rsidRPr="00757D3F">
              <w:rPr>
                <w:rFonts w:cs="MyriadPro-Regular"/>
              </w:rPr>
              <w:t>3,71€ + 0,32€ = 4,03€</w:t>
            </w:r>
          </w:p>
        </w:tc>
      </w:tr>
      <w:tr w:rsidR="00757D3F" w:rsidRPr="00296AD0" w14:paraId="61F3DB53" w14:textId="77777777" w:rsidTr="00CD3501">
        <w:trPr>
          <w:trHeight w:val="538"/>
        </w:trPr>
        <w:tc>
          <w:tcPr>
            <w:tcW w:w="5112" w:type="dxa"/>
            <w:vAlign w:val="center"/>
          </w:tcPr>
          <w:p w14:paraId="52205765" w14:textId="77777777" w:rsidR="00757D3F" w:rsidRPr="00296AD0" w:rsidRDefault="00757D3F" w:rsidP="009B6CFC">
            <w:pPr>
              <w:pStyle w:val="a7"/>
              <w:autoSpaceDE w:val="0"/>
              <w:autoSpaceDN w:val="0"/>
              <w:adjustRightInd w:val="0"/>
              <w:spacing w:line="276" w:lineRule="auto"/>
              <w:ind w:left="0"/>
              <w:jc w:val="center"/>
              <w:rPr>
                <w:rFonts w:cstheme="minorHAnsi"/>
                <w:b/>
              </w:rPr>
            </w:pPr>
            <w:r w:rsidRPr="00296AD0">
              <w:rPr>
                <w:rFonts w:cs="MyriadPro-Regular"/>
              </w:rPr>
              <w:t>Καθαρό εισπραττόμενο ποσό από τον μαθητευόμενο</w:t>
            </w:r>
          </w:p>
        </w:tc>
        <w:tc>
          <w:tcPr>
            <w:tcW w:w="5113" w:type="dxa"/>
            <w:vAlign w:val="center"/>
          </w:tcPr>
          <w:p w14:paraId="3DC5A265" w14:textId="36961085" w:rsidR="00757D3F" w:rsidRPr="00757D3F" w:rsidRDefault="00757D3F" w:rsidP="009B6CFC">
            <w:pPr>
              <w:pStyle w:val="a7"/>
              <w:autoSpaceDE w:val="0"/>
              <w:autoSpaceDN w:val="0"/>
              <w:adjustRightInd w:val="0"/>
              <w:spacing w:line="276" w:lineRule="auto"/>
              <w:ind w:left="0"/>
              <w:jc w:val="center"/>
              <w:rPr>
                <w:rFonts w:cstheme="minorHAnsi"/>
                <w:b/>
              </w:rPr>
            </w:pPr>
            <w:r w:rsidRPr="00757D3F">
              <w:rPr>
                <w:rFonts w:cs="MyriadPro-Regular"/>
              </w:rPr>
              <w:t>19,64€ - 0,32€ = 19,32€</w:t>
            </w:r>
          </w:p>
        </w:tc>
      </w:tr>
      <w:tr w:rsidR="00757D3F" w:rsidRPr="00296AD0" w14:paraId="0FA62AED" w14:textId="77777777" w:rsidTr="00CD3501">
        <w:trPr>
          <w:trHeight w:val="538"/>
        </w:trPr>
        <w:tc>
          <w:tcPr>
            <w:tcW w:w="5112" w:type="dxa"/>
            <w:vAlign w:val="center"/>
          </w:tcPr>
          <w:p w14:paraId="6331E8CD" w14:textId="77777777" w:rsidR="00757D3F" w:rsidRPr="00296AD0" w:rsidRDefault="00757D3F" w:rsidP="009B6CFC">
            <w:pPr>
              <w:autoSpaceDE w:val="0"/>
              <w:autoSpaceDN w:val="0"/>
              <w:adjustRightInd w:val="0"/>
              <w:spacing w:line="276" w:lineRule="auto"/>
              <w:jc w:val="center"/>
              <w:rPr>
                <w:rFonts w:cs="MyriadPro-Regular"/>
              </w:rPr>
            </w:pPr>
            <w:r w:rsidRPr="00296AD0">
              <w:rPr>
                <w:rFonts w:cs="MyriadPro-Regular"/>
              </w:rPr>
              <w:t>Επιβάρυνση του εργοδότη, αφαιρούμενης της</w:t>
            </w:r>
          </w:p>
          <w:p w14:paraId="0CBCDEA9" w14:textId="77777777" w:rsidR="00757D3F" w:rsidRPr="00296AD0" w:rsidRDefault="00757D3F" w:rsidP="009B6CFC">
            <w:pPr>
              <w:pStyle w:val="a7"/>
              <w:autoSpaceDE w:val="0"/>
              <w:autoSpaceDN w:val="0"/>
              <w:adjustRightInd w:val="0"/>
              <w:spacing w:line="276" w:lineRule="auto"/>
              <w:ind w:left="0"/>
              <w:jc w:val="center"/>
              <w:rPr>
                <w:rFonts w:cstheme="minorHAnsi"/>
                <w:b/>
              </w:rPr>
            </w:pPr>
            <w:r w:rsidRPr="00296AD0">
              <w:rPr>
                <w:rFonts w:cs="MyriadPro-Regular"/>
              </w:rPr>
              <w:t>επιδότησης</w:t>
            </w:r>
          </w:p>
        </w:tc>
        <w:tc>
          <w:tcPr>
            <w:tcW w:w="5113" w:type="dxa"/>
            <w:vAlign w:val="center"/>
          </w:tcPr>
          <w:p w14:paraId="30ED0359" w14:textId="74975DEC" w:rsidR="00757D3F" w:rsidRPr="00757D3F" w:rsidRDefault="00757D3F" w:rsidP="009B6CFC">
            <w:pPr>
              <w:autoSpaceDE w:val="0"/>
              <w:autoSpaceDN w:val="0"/>
              <w:adjustRightInd w:val="0"/>
              <w:spacing w:line="276" w:lineRule="auto"/>
              <w:jc w:val="center"/>
              <w:rPr>
                <w:rFonts w:cstheme="minorHAnsi"/>
                <w:b/>
              </w:rPr>
            </w:pPr>
            <w:r w:rsidRPr="00757D3F">
              <w:rPr>
                <w:rFonts w:cs="MyriadPro-Regular"/>
              </w:rPr>
              <w:t>19,64€ (ημερομίσθιο) + 3,71€ (ασφαλιστικές εισφορές) - 14€ (επιδότηση) = 9,35€</w:t>
            </w:r>
          </w:p>
        </w:tc>
      </w:tr>
    </w:tbl>
    <w:p w14:paraId="7A1B908A" w14:textId="77777777" w:rsidR="00757D3F" w:rsidRDefault="00757D3F" w:rsidP="009B6CFC">
      <w:pPr>
        <w:autoSpaceDE w:val="0"/>
        <w:autoSpaceDN w:val="0"/>
        <w:adjustRightInd w:val="0"/>
        <w:spacing w:after="0"/>
        <w:jc w:val="both"/>
        <w:rPr>
          <w:rFonts w:cstheme="minorHAnsi"/>
        </w:rPr>
      </w:pPr>
    </w:p>
    <w:p w14:paraId="0B90AD61" w14:textId="77777777" w:rsidR="00CD3501" w:rsidRPr="00CD3501" w:rsidRDefault="00CD3501" w:rsidP="009B6CFC">
      <w:pPr>
        <w:pStyle w:val="a7"/>
        <w:numPr>
          <w:ilvl w:val="0"/>
          <w:numId w:val="36"/>
        </w:numPr>
        <w:autoSpaceDE w:val="0"/>
        <w:autoSpaceDN w:val="0"/>
        <w:adjustRightInd w:val="0"/>
        <w:spacing w:after="0"/>
        <w:jc w:val="both"/>
        <w:rPr>
          <w:rFonts w:cstheme="minorHAnsi"/>
          <w:b/>
        </w:rPr>
      </w:pPr>
      <w:r w:rsidRPr="00CD3501">
        <w:rPr>
          <w:rFonts w:cstheme="minorHAnsi"/>
          <w:b/>
        </w:rPr>
        <w:t>Η επιδότηση δεν καταβάλλεται από το ΥΠΠΕΘ για τις ημέρες της κανονικής άδειας, ασθένειας, δώρων και λοιπών επιδομάτων, (όπου αυτά εξακολουθούν να ισχύουν)</w:t>
      </w:r>
    </w:p>
    <w:p w14:paraId="3C752DC8" w14:textId="4858083A" w:rsidR="00CD3501" w:rsidRPr="00CD3501" w:rsidRDefault="00CD3501" w:rsidP="009B6CFC">
      <w:pPr>
        <w:pStyle w:val="a7"/>
        <w:numPr>
          <w:ilvl w:val="0"/>
          <w:numId w:val="36"/>
        </w:numPr>
        <w:autoSpaceDE w:val="0"/>
        <w:autoSpaceDN w:val="0"/>
        <w:adjustRightInd w:val="0"/>
        <w:spacing w:after="0"/>
        <w:jc w:val="both"/>
        <w:rPr>
          <w:rFonts w:cstheme="minorHAnsi"/>
          <w:b/>
        </w:rPr>
      </w:pPr>
      <w:r w:rsidRPr="00CD3501">
        <w:rPr>
          <w:rFonts w:cstheme="minorHAnsi"/>
          <w:b/>
        </w:rPr>
        <w:t>Στις περιπτώσεις κανονικής άδειας οι εργοδότες υποχρεούνται να καταβάλουν ολόκληρο το προβλεπόμενο ημερομίσθιο στους μαθητευόμενους. Στις περιπτώσεις απουσίας λόγω ασθένειας εφαρμόζονται οι διατάξεις των άρθρων 657-658 του Α.Κ.</w:t>
      </w:r>
    </w:p>
    <w:p w14:paraId="1A626DCB" w14:textId="7AF38E21" w:rsidR="00CD3501" w:rsidRPr="00CD3501" w:rsidRDefault="00CD3501" w:rsidP="009B6CFC">
      <w:pPr>
        <w:pStyle w:val="a7"/>
        <w:numPr>
          <w:ilvl w:val="0"/>
          <w:numId w:val="36"/>
        </w:numPr>
        <w:autoSpaceDE w:val="0"/>
        <w:autoSpaceDN w:val="0"/>
        <w:adjustRightInd w:val="0"/>
        <w:spacing w:after="0"/>
        <w:jc w:val="both"/>
        <w:rPr>
          <w:rFonts w:cstheme="minorHAnsi"/>
        </w:rPr>
      </w:pPr>
      <w:r w:rsidRPr="00CD3501">
        <w:rPr>
          <w:rFonts w:cstheme="minorHAnsi"/>
        </w:rPr>
        <w:t xml:space="preserve">Οι μαθητευόμενοι κατά το διάστημα της «Εκπαίδευσης στον χώρο εργασίας - Μαθητείας στον εργασιακό χώρο», υπάγονται στην </w:t>
      </w:r>
      <w:r w:rsidRPr="00CD3501">
        <w:rPr>
          <w:rFonts w:cstheme="minorHAnsi"/>
          <w:b/>
        </w:rPr>
        <w:t>ασφάλιση τόσο του κλάδου παροχών ασθένειας σε είδος, όσο και του κλάδου παροχών ασθένειας σε χρήμα, ο δε χρόνος ασφάλισής τους είναι συντάξιμος</w:t>
      </w:r>
      <w:r w:rsidRPr="00CD3501">
        <w:rPr>
          <w:rFonts w:cstheme="minorHAnsi"/>
        </w:rPr>
        <w:t xml:space="preserve">, διότι καταβάλλονται εισφορές για τους αντίστοιχους κλάδους κύριας και επικουρικής σύνταξης </w:t>
      </w:r>
    </w:p>
    <w:p w14:paraId="690AC776" w14:textId="60BC3751" w:rsidR="00296AD0" w:rsidRPr="00296AD0" w:rsidRDefault="00CD3501" w:rsidP="009B6CFC">
      <w:pPr>
        <w:pStyle w:val="a7"/>
        <w:numPr>
          <w:ilvl w:val="0"/>
          <w:numId w:val="36"/>
        </w:numPr>
        <w:autoSpaceDE w:val="0"/>
        <w:autoSpaceDN w:val="0"/>
        <w:adjustRightInd w:val="0"/>
        <w:spacing w:after="0"/>
        <w:jc w:val="both"/>
        <w:rPr>
          <w:rFonts w:cstheme="minorHAnsi"/>
        </w:rPr>
      </w:pPr>
      <w:r w:rsidRPr="00CD3501">
        <w:rPr>
          <w:rFonts w:cstheme="minorHAnsi"/>
        </w:rPr>
        <w:t>Η καταβολή των ασφαλιστικών εισφορών από το εργοδότη ελέγχεται σύμφωνα με τις ισχύουσες προθεσμίες</w:t>
      </w:r>
    </w:p>
    <w:p w14:paraId="2AB4875E" w14:textId="77777777" w:rsidR="004B0EE9" w:rsidRPr="004B0EE9" w:rsidRDefault="004B0EE9" w:rsidP="009B6CFC">
      <w:pPr>
        <w:pStyle w:val="a7"/>
        <w:autoSpaceDE w:val="0"/>
        <w:autoSpaceDN w:val="0"/>
        <w:adjustRightInd w:val="0"/>
        <w:spacing w:after="0"/>
        <w:jc w:val="both"/>
        <w:rPr>
          <w:rFonts w:eastAsiaTheme="majorEastAsia" w:cstheme="minorHAnsi"/>
          <w:b/>
          <w:color w:val="243F60" w:themeColor="accent1" w:themeShade="7F"/>
        </w:rPr>
      </w:pPr>
    </w:p>
    <w:p w14:paraId="403F7FA7" w14:textId="2E421A08" w:rsidR="007A1C56" w:rsidRPr="005D5E72" w:rsidRDefault="00314CD6" w:rsidP="009B6CFC">
      <w:pPr>
        <w:pStyle w:val="2"/>
        <w:spacing w:before="0"/>
        <w:rPr>
          <w:rFonts w:asciiTheme="minorHAnsi" w:hAnsiTheme="minorHAnsi" w:cstheme="minorHAnsi"/>
          <w:b/>
          <w:sz w:val="22"/>
          <w:szCs w:val="22"/>
        </w:rPr>
      </w:pPr>
      <w:bookmarkStart w:id="20" w:name="_Toc501023798"/>
      <w:r w:rsidRPr="005D5E72">
        <w:rPr>
          <w:rFonts w:asciiTheme="minorHAnsi" w:hAnsiTheme="minorHAnsi" w:cstheme="minorHAnsi"/>
          <w:b/>
          <w:sz w:val="22"/>
          <w:szCs w:val="22"/>
        </w:rPr>
        <w:t>2.</w:t>
      </w:r>
      <w:r w:rsidR="004B0EE9">
        <w:rPr>
          <w:rFonts w:asciiTheme="minorHAnsi" w:hAnsiTheme="minorHAnsi" w:cstheme="minorHAnsi"/>
          <w:b/>
          <w:sz w:val="22"/>
          <w:szCs w:val="22"/>
        </w:rPr>
        <w:t>6</w:t>
      </w:r>
      <w:r w:rsidRPr="005D5E72">
        <w:rPr>
          <w:rFonts w:asciiTheme="minorHAnsi" w:hAnsiTheme="minorHAnsi" w:cstheme="minorHAnsi"/>
          <w:b/>
          <w:sz w:val="22"/>
          <w:szCs w:val="22"/>
        </w:rPr>
        <w:t xml:space="preserve"> Γενικές επισημάνσεις </w:t>
      </w:r>
      <w:r w:rsidR="007A1C56" w:rsidRPr="005D5E72">
        <w:rPr>
          <w:rFonts w:asciiTheme="minorHAnsi" w:hAnsiTheme="minorHAnsi" w:cstheme="minorHAnsi"/>
          <w:b/>
          <w:sz w:val="22"/>
          <w:szCs w:val="22"/>
        </w:rPr>
        <w:t xml:space="preserve">σχετικά με </w:t>
      </w:r>
      <w:r w:rsidR="009C1BAF" w:rsidRPr="005D5E72">
        <w:rPr>
          <w:rFonts w:asciiTheme="minorHAnsi" w:hAnsiTheme="minorHAnsi" w:cstheme="minorHAnsi"/>
          <w:b/>
          <w:sz w:val="22"/>
          <w:szCs w:val="22"/>
        </w:rPr>
        <w:t xml:space="preserve">τη </w:t>
      </w:r>
      <w:r w:rsidR="007A1C56" w:rsidRPr="005D5E72">
        <w:rPr>
          <w:rFonts w:asciiTheme="minorHAnsi" w:hAnsiTheme="minorHAnsi" w:cstheme="minorHAnsi"/>
          <w:b/>
          <w:sz w:val="22"/>
          <w:szCs w:val="22"/>
        </w:rPr>
        <w:t>ΔΙΑΥΓΕΙΑ</w:t>
      </w:r>
      <w:bookmarkEnd w:id="20"/>
      <w:r w:rsidR="007A1C56" w:rsidRPr="005D5E72">
        <w:rPr>
          <w:rFonts w:asciiTheme="minorHAnsi" w:hAnsiTheme="minorHAnsi" w:cstheme="minorHAnsi"/>
          <w:b/>
          <w:sz w:val="22"/>
          <w:szCs w:val="22"/>
        </w:rPr>
        <w:t xml:space="preserve"> </w:t>
      </w:r>
    </w:p>
    <w:p w14:paraId="19AAA3C1" w14:textId="626263C6" w:rsidR="007A1C56" w:rsidRPr="005D5E72" w:rsidRDefault="009C1BAF" w:rsidP="009B6CFC">
      <w:pPr>
        <w:autoSpaceDE w:val="0"/>
        <w:autoSpaceDN w:val="0"/>
        <w:adjustRightInd w:val="0"/>
        <w:spacing w:after="0"/>
        <w:jc w:val="both"/>
        <w:rPr>
          <w:rFonts w:cstheme="minorHAnsi"/>
        </w:rPr>
      </w:pPr>
      <w:r w:rsidRPr="005D5E72">
        <w:rPr>
          <w:rFonts w:cstheme="minorHAnsi"/>
          <w:bCs/>
        </w:rPr>
        <w:t>Στη</w:t>
      </w:r>
      <w:r w:rsidR="007A1C56" w:rsidRPr="005D5E72">
        <w:rPr>
          <w:rFonts w:cstheme="minorHAnsi"/>
          <w:bCs/>
        </w:rPr>
        <w:t xml:space="preserve"> ΔΙΑΥΓΕΙΑ θα πρέπει να αναρτώνται</w:t>
      </w:r>
      <w:r w:rsidR="000E3B2E" w:rsidRPr="005D5E72">
        <w:rPr>
          <w:rFonts w:cstheme="minorHAnsi"/>
        </w:rPr>
        <w:t xml:space="preserve"> </w:t>
      </w:r>
      <w:r w:rsidR="007A1C56" w:rsidRPr="005D5E72">
        <w:rPr>
          <w:rFonts w:cstheme="minorHAnsi"/>
        </w:rPr>
        <w:t xml:space="preserve">αποφάσεις </w:t>
      </w:r>
      <w:r w:rsidR="000E3B2E" w:rsidRPr="005D5E72">
        <w:rPr>
          <w:rFonts w:cstheme="minorHAnsi"/>
        </w:rPr>
        <w:t xml:space="preserve">σύμφωνα με το ισχύον νομοθετικό πλαίσιο κάθε φορέα </w:t>
      </w:r>
      <w:r w:rsidR="00314CD6" w:rsidRPr="005D5E72">
        <w:rPr>
          <w:rFonts w:cstheme="minorHAnsi"/>
        </w:rPr>
        <w:t xml:space="preserve"> </w:t>
      </w:r>
    </w:p>
    <w:p w14:paraId="211AE2B2" w14:textId="77777777" w:rsidR="006330E9" w:rsidRPr="005D5E72" w:rsidRDefault="006330E9" w:rsidP="009B6CFC">
      <w:pPr>
        <w:autoSpaceDE w:val="0"/>
        <w:autoSpaceDN w:val="0"/>
        <w:adjustRightInd w:val="0"/>
        <w:spacing w:after="0"/>
        <w:jc w:val="both"/>
        <w:rPr>
          <w:rFonts w:cstheme="minorHAnsi"/>
        </w:rPr>
      </w:pPr>
    </w:p>
    <w:p w14:paraId="0DC77A8F" w14:textId="0AAE30DB" w:rsidR="00792488" w:rsidRPr="005D5E72" w:rsidRDefault="00792488" w:rsidP="009B6CFC">
      <w:pPr>
        <w:pStyle w:val="2"/>
        <w:spacing w:before="0"/>
        <w:rPr>
          <w:rFonts w:cstheme="minorHAnsi"/>
          <w:b/>
        </w:rPr>
      </w:pPr>
      <w:bookmarkStart w:id="21" w:name="_Toc501023799"/>
      <w:r w:rsidRPr="005D5E72">
        <w:rPr>
          <w:rFonts w:asciiTheme="minorHAnsi" w:hAnsiTheme="minorHAnsi" w:cstheme="minorHAnsi"/>
          <w:b/>
          <w:sz w:val="22"/>
          <w:szCs w:val="22"/>
        </w:rPr>
        <w:t>2.</w:t>
      </w:r>
      <w:r w:rsidR="004B0EE9">
        <w:rPr>
          <w:rFonts w:asciiTheme="minorHAnsi" w:hAnsiTheme="minorHAnsi" w:cstheme="minorHAnsi"/>
          <w:b/>
          <w:sz w:val="22"/>
          <w:szCs w:val="22"/>
        </w:rPr>
        <w:t>7</w:t>
      </w:r>
      <w:r w:rsidR="001F6B69" w:rsidRPr="005D5E72">
        <w:rPr>
          <w:rFonts w:asciiTheme="minorHAnsi" w:hAnsiTheme="minorHAnsi" w:cstheme="minorHAnsi"/>
          <w:b/>
          <w:sz w:val="22"/>
          <w:szCs w:val="22"/>
        </w:rPr>
        <w:t xml:space="preserve"> </w:t>
      </w:r>
      <w:r w:rsidRPr="005D5E72">
        <w:rPr>
          <w:rFonts w:asciiTheme="minorHAnsi" w:hAnsiTheme="minorHAnsi" w:cstheme="minorHAnsi"/>
          <w:b/>
          <w:sz w:val="22"/>
          <w:szCs w:val="22"/>
        </w:rPr>
        <w:t>Διαδικασία καταβολής επιδότησης μαθητευόμενων</w:t>
      </w:r>
      <w:bookmarkEnd w:id="21"/>
    </w:p>
    <w:p w14:paraId="05FB8360" w14:textId="6D5D6B6F" w:rsidR="00455522" w:rsidRPr="005D5E72" w:rsidRDefault="00455522" w:rsidP="009B6CFC">
      <w:pPr>
        <w:autoSpaceDE w:val="0"/>
        <w:autoSpaceDN w:val="0"/>
        <w:adjustRightInd w:val="0"/>
        <w:spacing w:after="0"/>
        <w:jc w:val="both"/>
        <w:rPr>
          <w:rFonts w:cstheme="minorHAnsi"/>
        </w:rPr>
      </w:pPr>
      <w:r w:rsidRPr="005D5E72">
        <w:rPr>
          <w:rFonts w:cstheme="minorHAnsi"/>
        </w:rPr>
        <w:t>Η διαδικασία καταβολής επιδότησης μαθητευόμενων εκτελείται αναλυτικά ως εξής:</w:t>
      </w:r>
    </w:p>
    <w:p w14:paraId="0CAC59DA" w14:textId="74F1A1B6" w:rsidR="00165DFA" w:rsidRDefault="00455522" w:rsidP="009B6CFC">
      <w:pPr>
        <w:pStyle w:val="a7"/>
        <w:numPr>
          <w:ilvl w:val="0"/>
          <w:numId w:val="35"/>
        </w:numPr>
        <w:autoSpaceDE w:val="0"/>
        <w:autoSpaceDN w:val="0"/>
        <w:adjustRightInd w:val="0"/>
        <w:spacing w:after="0"/>
        <w:jc w:val="both"/>
        <w:rPr>
          <w:rFonts w:cstheme="minorHAnsi"/>
          <w:b/>
        </w:rPr>
      </w:pPr>
      <w:r w:rsidRPr="006D132B">
        <w:rPr>
          <w:rFonts w:cstheme="minorHAnsi"/>
          <w:b/>
          <w:bCs/>
        </w:rPr>
        <w:t xml:space="preserve">Εντός των δεκαπέντε (15) πρώτων ημερών </w:t>
      </w:r>
      <w:r w:rsidRPr="006D132B">
        <w:rPr>
          <w:rFonts w:cstheme="minorHAnsi"/>
        </w:rPr>
        <w:t xml:space="preserve">κάθε μήνα, </w:t>
      </w:r>
      <w:r w:rsidR="00F0704A" w:rsidRPr="006D132B">
        <w:rPr>
          <w:rFonts w:cstheme="minorHAnsi"/>
        </w:rPr>
        <w:t xml:space="preserve">Ο Διευθυντής του ΕΠΑΛ σε συνεργασία με τον επόπτη εκπαιδευτικό </w:t>
      </w:r>
      <w:r w:rsidR="00F0704A" w:rsidRPr="0066541A">
        <w:rPr>
          <w:rFonts w:cstheme="minorHAnsi"/>
          <w:b/>
        </w:rPr>
        <w:t>ελέγχει τα παρουσιολόγια</w:t>
      </w:r>
      <w:r w:rsidR="00F0704A" w:rsidRPr="006D132B">
        <w:rPr>
          <w:rFonts w:cstheme="minorHAnsi"/>
        </w:rPr>
        <w:t xml:space="preserve"> του μαθητευόμενου στο </w:t>
      </w:r>
      <w:r w:rsidR="007F1319">
        <w:rPr>
          <w:rFonts w:cstheme="minorHAnsi"/>
        </w:rPr>
        <w:t xml:space="preserve">ΕΠΑΛ και στον εργοδότη </w:t>
      </w:r>
      <w:r w:rsidR="00F0704A" w:rsidRPr="006D132B">
        <w:rPr>
          <w:rFonts w:cstheme="minorHAnsi"/>
        </w:rPr>
        <w:t>και</w:t>
      </w:r>
      <w:r w:rsidRPr="006D132B">
        <w:rPr>
          <w:rFonts w:cstheme="minorHAnsi"/>
        </w:rPr>
        <w:t xml:space="preserve"> καταχωρεί στο </w:t>
      </w:r>
      <w:r w:rsidR="003B1F8C" w:rsidRPr="006D132B">
        <w:rPr>
          <w:rFonts w:cstheme="minorHAnsi"/>
        </w:rPr>
        <w:t xml:space="preserve">ΠΣΔΜ τις παρουσίες του μαθητευόμενου </w:t>
      </w:r>
      <w:r w:rsidR="005B2547" w:rsidRPr="006D132B">
        <w:rPr>
          <w:rFonts w:cstheme="minorHAnsi"/>
        </w:rPr>
        <w:t>στη σχολική μονάδα</w:t>
      </w:r>
      <w:r w:rsidR="003B1F8C" w:rsidRPr="006D132B">
        <w:rPr>
          <w:rFonts w:cstheme="minorHAnsi"/>
        </w:rPr>
        <w:t xml:space="preserve"> και στον εργοδότη για τον </w:t>
      </w:r>
      <w:r w:rsidRPr="006D132B">
        <w:rPr>
          <w:rFonts w:cstheme="minorHAnsi"/>
        </w:rPr>
        <w:t xml:space="preserve">προηγούμενο μήνα. </w:t>
      </w:r>
      <w:r w:rsidR="00F0704A" w:rsidRPr="006D132B">
        <w:rPr>
          <w:rFonts w:cstheme="minorHAnsi"/>
          <w:b/>
        </w:rPr>
        <w:t>Η καταχώρηση των παρουσιών γίνεται με ευθύνη του ιδίου</w:t>
      </w:r>
    </w:p>
    <w:p w14:paraId="67EF5777" w14:textId="7774FE82" w:rsidR="0066541A" w:rsidRPr="0066541A" w:rsidRDefault="0066541A" w:rsidP="009B6CFC">
      <w:pPr>
        <w:pStyle w:val="a7"/>
        <w:numPr>
          <w:ilvl w:val="0"/>
          <w:numId w:val="35"/>
        </w:numPr>
        <w:autoSpaceDE w:val="0"/>
        <w:autoSpaceDN w:val="0"/>
        <w:adjustRightInd w:val="0"/>
        <w:spacing w:after="0"/>
        <w:jc w:val="both"/>
        <w:rPr>
          <w:rFonts w:cstheme="minorHAnsi"/>
          <w:b/>
        </w:rPr>
      </w:pPr>
      <w:r w:rsidRPr="0066541A">
        <w:rPr>
          <w:rFonts w:cstheme="minorHAnsi"/>
          <w:b/>
        </w:rPr>
        <w:t>Η ανωτέρω κατάσταση παρουσιών και απουσιών εκτυπώνεται, υπογράφεται και σφραγίζεται από τον Διευθυντή του ΕΠΑΛ και αποστέλλεται ηλεκτρονικά στην ΕΔ ΕΣΠΑ, Τομέα Παιδείας</w:t>
      </w:r>
      <w:r>
        <w:rPr>
          <w:rFonts w:cstheme="minorHAnsi"/>
          <w:b/>
        </w:rPr>
        <w:t xml:space="preserve">, συγκεκριμένα στο </w:t>
      </w:r>
      <w:r>
        <w:rPr>
          <w:rFonts w:cstheme="minorHAnsi"/>
          <w:b/>
          <w:lang w:val="en-US"/>
        </w:rPr>
        <w:t>email</w:t>
      </w:r>
      <w:r w:rsidRPr="0066541A">
        <w:rPr>
          <w:rFonts w:cstheme="minorHAnsi"/>
          <w:b/>
        </w:rPr>
        <w:t xml:space="preserve"> </w:t>
      </w:r>
      <w:hyperlink r:id="rId15" w:history="1">
        <w:r w:rsidRPr="00254FB5">
          <w:rPr>
            <w:rStyle w:val="-"/>
            <w:rFonts w:cstheme="minorHAnsi"/>
            <w:b/>
            <w:lang w:val="en-US"/>
          </w:rPr>
          <w:t>ikotsonis</w:t>
        </w:r>
        <w:r w:rsidRPr="0066541A">
          <w:rPr>
            <w:rStyle w:val="-"/>
            <w:rFonts w:cstheme="minorHAnsi"/>
            <w:b/>
          </w:rPr>
          <w:t>@</w:t>
        </w:r>
        <w:r w:rsidRPr="00254FB5">
          <w:rPr>
            <w:rStyle w:val="-"/>
            <w:rFonts w:cstheme="minorHAnsi"/>
            <w:b/>
            <w:lang w:val="en-US"/>
          </w:rPr>
          <w:t>minedu</w:t>
        </w:r>
        <w:r w:rsidRPr="0066541A">
          <w:rPr>
            <w:rStyle w:val="-"/>
            <w:rFonts w:cstheme="minorHAnsi"/>
            <w:b/>
          </w:rPr>
          <w:t>.</w:t>
        </w:r>
        <w:r w:rsidRPr="00254FB5">
          <w:rPr>
            <w:rStyle w:val="-"/>
            <w:rFonts w:cstheme="minorHAnsi"/>
            <w:b/>
            <w:lang w:val="en-US"/>
          </w:rPr>
          <w:t>gov</w:t>
        </w:r>
        <w:r w:rsidRPr="0066541A">
          <w:rPr>
            <w:rStyle w:val="-"/>
            <w:rFonts w:cstheme="minorHAnsi"/>
            <w:b/>
          </w:rPr>
          <w:t>.</w:t>
        </w:r>
        <w:r w:rsidRPr="00254FB5">
          <w:rPr>
            <w:rStyle w:val="-"/>
            <w:rFonts w:cstheme="minorHAnsi"/>
            <w:b/>
            <w:lang w:val="en-US"/>
          </w:rPr>
          <w:t>gr</w:t>
        </w:r>
      </w:hyperlink>
    </w:p>
    <w:p w14:paraId="0EA0F3AE" w14:textId="6F562CED" w:rsidR="00455522" w:rsidRPr="00AD7650" w:rsidRDefault="00455522" w:rsidP="009B6CFC">
      <w:pPr>
        <w:pStyle w:val="a7"/>
        <w:numPr>
          <w:ilvl w:val="0"/>
          <w:numId w:val="35"/>
        </w:numPr>
        <w:autoSpaceDE w:val="0"/>
        <w:autoSpaceDN w:val="0"/>
        <w:adjustRightInd w:val="0"/>
        <w:spacing w:after="0"/>
        <w:jc w:val="both"/>
        <w:rPr>
          <w:rFonts w:cstheme="minorHAnsi"/>
        </w:rPr>
      </w:pPr>
      <w:r w:rsidRPr="006D132B">
        <w:rPr>
          <w:rFonts w:cstheme="minorHAnsi"/>
          <w:bCs/>
        </w:rPr>
        <w:t>Η κατάσταση</w:t>
      </w:r>
      <w:r w:rsidR="005217C0" w:rsidRPr="006D132B">
        <w:rPr>
          <w:rFonts w:cstheme="minorHAnsi"/>
          <w:bCs/>
        </w:rPr>
        <w:t xml:space="preserve"> επιδότησης</w:t>
      </w:r>
      <w:r w:rsidRPr="006D132B">
        <w:rPr>
          <w:rFonts w:cstheme="minorHAnsi"/>
          <w:bCs/>
        </w:rPr>
        <w:t xml:space="preserve"> </w:t>
      </w:r>
      <w:r w:rsidR="00165DFA" w:rsidRPr="006D132B">
        <w:rPr>
          <w:rFonts w:cstheme="minorHAnsi"/>
          <w:bCs/>
        </w:rPr>
        <w:t>των μαθητευόμενων</w:t>
      </w:r>
      <w:r w:rsidR="00165DFA" w:rsidRPr="006D132B">
        <w:rPr>
          <w:rFonts w:cstheme="minorHAnsi"/>
          <w:b/>
          <w:bCs/>
        </w:rPr>
        <w:t xml:space="preserve"> </w:t>
      </w:r>
      <w:r w:rsidRPr="006D132B">
        <w:rPr>
          <w:rFonts w:cstheme="minorHAnsi"/>
        </w:rPr>
        <w:t>εκδίδεται από</w:t>
      </w:r>
      <w:r w:rsidR="00165DFA" w:rsidRPr="006D132B">
        <w:rPr>
          <w:rFonts w:cstheme="minorHAnsi"/>
        </w:rPr>
        <w:t xml:space="preserve"> την ΕΔ ΕΣΠΑ, Τομέα Παιδείας και </w:t>
      </w:r>
      <w:r w:rsidR="005217C0" w:rsidRPr="006D132B">
        <w:rPr>
          <w:rFonts w:cstheme="minorHAnsi"/>
        </w:rPr>
        <w:t>το ποσό τ</w:t>
      </w:r>
      <w:r w:rsidR="00165DFA" w:rsidRPr="006D132B">
        <w:rPr>
          <w:rFonts w:cstheme="minorHAnsi"/>
        </w:rPr>
        <w:t>η</w:t>
      </w:r>
      <w:r w:rsidR="005217C0" w:rsidRPr="006D132B">
        <w:rPr>
          <w:rFonts w:cstheme="minorHAnsi"/>
        </w:rPr>
        <w:t>ς</w:t>
      </w:r>
      <w:r w:rsidR="00165DFA" w:rsidRPr="006D132B">
        <w:rPr>
          <w:rFonts w:cstheme="minorHAnsi"/>
        </w:rPr>
        <w:t xml:space="preserve"> επιδότηση</w:t>
      </w:r>
      <w:r w:rsidR="005217C0" w:rsidRPr="006D132B">
        <w:rPr>
          <w:rFonts w:cstheme="minorHAnsi"/>
        </w:rPr>
        <w:t>ς</w:t>
      </w:r>
      <w:r w:rsidR="00165DFA" w:rsidRPr="006D132B">
        <w:rPr>
          <w:rFonts w:cstheme="minorHAnsi"/>
        </w:rPr>
        <w:t xml:space="preserve"> του μαθητευόμενου κατατίθεται απευθείας στον λογαριασμό </w:t>
      </w:r>
      <w:r w:rsidR="00AD7650">
        <w:rPr>
          <w:rFonts w:cstheme="minorHAnsi"/>
        </w:rPr>
        <w:t>τους</w:t>
      </w:r>
    </w:p>
    <w:p w14:paraId="25A0E556" w14:textId="77777777" w:rsidR="00AD7650" w:rsidRPr="0011371C" w:rsidRDefault="00AD7650" w:rsidP="009B6CFC">
      <w:pPr>
        <w:autoSpaceDE w:val="0"/>
        <w:autoSpaceDN w:val="0"/>
        <w:adjustRightInd w:val="0"/>
        <w:spacing w:after="0"/>
        <w:jc w:val="both"/>
        <w:rPr>
          <w:rFonts w:cstheme="minorHAnsi"/>
        </w:rPr>
      </w:pPr>
    </w:p>
    <w:p w14:paraId="6C75D601" w14:textId="0DF5B629" w:rsidR="00AD7650" w:rsidRDefault="00AD7650" w:rsidP="009B6CFC">
      <w:pPr>
        <w:pStyle w:val="2"/>
        <w:spacing w:before="0"/>
        <w:rPr>
          <w:rFonts w:asciiTheme="minorHAnsi" w:hAnsiTheme="minorHAnsi" w:cstheme="minorHAnsi"/>
          <w:b/>
          <w:sz w:val="22"/>
          <w:szCs w:val="22"/>
        </w:rPr>
      </w:pPr>
      <w:bookmarkStart w:id="22" w:name="_Toc501023800"/>
      <w:r w:rsidRPr="005D5E72">
        <w:rPr>
          <w:rFonts w:asciiTheme="minorHAnsi" w:hAnsiTheme="minorHAnsi" w:cstheme="minorHAnsi"/>
          <w:b/>
          <w:sz w:val="22"/>
          <w:szCs w:val="22"/>
        </w:rPr>
        <w:t>2.</w:t>
      </w:r>
      <w:r w:rsidRPr="00AD7650">
        <w:rPr>
          <w:rFonts w:asciiTheme="minorHAnsi" w:hAnsiTheme="minorHAnsi" w:cstheme="minorHAnsi"/>
          <w:b/>
          <w:sz w:val="22"/>
          <w:szCs w:val="22"/>
        </w:rPr>
        <w:t>8</w:t>
      </w:r>
      <w:r w:rsidRPr="005D5E72">
        <w:rPr>
          <w:rFonts w:asciiTheme="minorHAnsi" w:hAnsiTheme="minorHAnsi" w:cstheme="minorHAnsi"/>
          <w:b/>
          <w:sz w:val="22"/>
          <w:szCs w:val="22"/>
        </w:rPr>
        <w:t xml:space="preserve"> </w:t>
      </w:r>
      <w:r>
        <w:rPr>
          <w:rFonts w:asciiTheme="minorHAnsi" w:hAnsiTheme="minorHAnsi" w:cstheme="minorHAnsi"/>
          <w:b/>
          <w:sz w:val="22"/>
          <w:szCs w:val="22"/>
        </w:rPr>
        <w:t>Διακοπή μαθητείας</w:t>
      </w:r>
      <w:bookmarkEnd w:id="22"/>
    </w:p>
    <w:p w14:paraId="5B1D4BE7" w14:textId="6EE02331" w:rsidR="00AD7650" w:rsidRDefault="00AD7650" w:rsidP="009B6CFC">
      <w:pPr>
        <w:spacing w:after="0"/>
      </w:pPr>
      <w:r>
        <w:t xml:space="preserve">Σε περίπτωση που ο μαθητευόμενος διακόπτει το πρόγραμμα μαθητείας </w:t>
      </w:r>
      <w:r w:rsidR="0013780F">
        <w:t>τηρούνται οι κάτωθι διαδικασίες:</w:t>
      </w:r>
    </w:p>
    <w:p w14:paraId="27B3147A" w14:textId="6028169E" w:rsidR="0013780F" w:rsidRDefault="0013780F" w:rsidP="009B6CFC">
      <w:pPr>
        <w:pStyle w:val="a7"/>
        <w:numPr>
          <w:ilvl w:val="0"/>
          <w:numId w:val="37"/>
        </w:numPr>
        <w:spacing w:after="0"/>
      </w:pPr>
      <w:r>
        <w:t>Ο μαθητευόμενος συμπληρώνει και υποβάλει στο ΕΠΑΛ Υπεύθυνη Δήλωση Διακοπής της μαθητείας</w:t>
      </w:r>
    </w:p>
    <w:p w14:paraId="7CF88589" w14:textId="54AC9D83" w:rsidR="0013780F" w:rsidRDefault="0013780F" w:rsidP="009B6CFC">
      <w:pPr>
        <w:pStyle w:val="a7"/>
        <w:numPr>
          <w:ilvl w:val="0"/>
          <w:numId w:val="37"/>
        </w:numPr>
        <w:spacing w:after="0"/>
      </w:pPr>
      <w:r>
        <w:t>Ο εργοδότης υποβάλει στο ΕΡΓΑΝΗ το έντυπο «</w:t>
      </w:r>
      <w:r w:rsidRPr="0013780F">
        <w:t>Ε3.4: Αναγγελία έναρξης/μεταβολών Σύμβασης Μαθητείας</w:t>
      </w:r>
      <w:r>
        <w:t>» και αποστέλλει αντίγραφο στο ΕΠΑΛ</w:t>
      </w:r>
    </w:p>
    <w:p w14:paraId="5AED1788" w14:textId="5CAC533E" w:rsidR="0013780F" w:rsidRDefault="0013780F" w:rsidP="009B6CFC">
      <w:pPr>
        <w:pStyle w:val="a7"/>
        <w:numPr>
          <w:ilvl w:val="0"/>
          <w:numId w:val="37"/>
        </w:numPr>
        <w:spacing w:after="0"/>
      </w:pPr>
      <w:r>
        <w:t>Ο εργοδότης αποστέλλει την τελευταία υποβληθείσα ΑΠΔ στο ΕΠΑΛ</w:t>
      </w:r>
    </w:p>
    <w:p w14:paraId="5A025612" w14:textId="1ED7B886" w:rsidR="0013780F" w:rsidRDefault="0013780F" w:rsidP="009B6CFC">
      <w:pPr>
        <w:pStyle w:val="a7"/>
        <w:numPr>
          <w:ilvl w:val="0"/>
          <w:numId w:val="37"/>
        </w:numPr>
        <w:spacing w:after="0"/>
      </w:pPr>
      <w:r>
        <w:t xml:space="preserve">Ο μαθητευόμενος υποβάλει στο ΠΣΔΜ </w:t>
      </w:r>
      <w:r w:rsidR="00DB41A5">
        <w:t xml:space="preserve">το </w:t>
      </w:r>
      <w:r w:rsidR="00DB41A5" w:rsidRPr="00DB41A5">
        <w:t>απογραφικ</w:t>
      </w:r>
      <w:r w:rsidR="00DB41A5">
        <w:t>ό</w:t>
      </w:r>
      <w:r w:rsidR="00DB41A5" w:rsidRPr="00DB41A5">
        <w:t xml:space="preserve"> δελτί</w:t>
      </w:r>
      <w:r w:rsidR="00DB41A5">
        <w:t>ο</w:t>
      </w:r>
      <w:r w:rsidR="00DB41A5" w:rsidRPr="00DB41A5">
        <w:t xml:space="preserve"> εξόδου συμμετεχόντων ΕΚΤ</w:t>
      </w:r>
    </w:p>
    <w:p w14:paraId="486FBB0C" w14:textId="63DE5883" w:rsidR="00DB41A5" w:rsidRPr="00AD7650" w:rsidRDefault="00DB41A5" w:rsidP="009B6CFC">
      <w:pPr>
        <w:spacing w:after="0"/>
      </w:pPr>
      <w:r>
        <w:t xml:space="preserve">Όλα τα ανωτέρω έγγραφα αποστέλλονται ηλεκτρονικά στη </w:t>
      </w:r>
      <w:r w:rsidRPr="00DB41A5">
        <w:t>στην ΕΔ ΕΣΠΑ, Τομέα Παιδείας, συγκεκριμένα στο email ikotsonis@minedu.gov.gr</w:t>
      </w:r>
    </w:p>
    <w:p w14:paraId="48F093C3" w14:textId="77777777" w:rsidR="001F6B69" w:rsidRPr="005D5E72" w:rsidRDefault="001F6B69" w:rsidP="009B6CFC">
      <w:pPr>
        <w:spacing w:after="0"/>
        <w:rPr>
          <w:rFonts w:cstheme="minorHAnsi"/>
          <w:b/>
          <w:bCs/>
        </w:rPr>
      </w:pPr>
    </w:p>
    <w:p w14:paraId="505C432F" w14:textId="5F819526" w:rsidR="001F6B69" w:rsidRPr="00B93BC8" w:rsidRDefault="001F6B69" w:rsidP="009B6CFC">
      <w:pPr>
        <w:pStyle w:val="2"/>
        <w:spacing w:before="0"/>
        <w:rPr>
          <w:rFonts w:asciiTheme="minorHAnsi" w:hAnsiTheme="minorHAnsi" w:cstheme="minorHAnsi"/>
          <w:b/>
          <w:sz w:val="22"/>
          <w:szCs w:val="22"/>
        </w:rPr>
      </w:pPr>
      <w:bookmarkStart w:id="23" w:name="_Toc501023801"/>
      <w:r w:rsidRPr="00017D72">
        <w:rPr>
          <w:rFonts w:asciiTheme="minorHAnsi" w:hAnsiTheme="minorHAnsi" w:cstheme="minorHAnsi"/>
          <w:b/>
          <w:sz w:val="22"/>
          <w:szCs w:val="22"/>
        </w:rPr>
        <w:t>2.</w:t>
      </w:r>
      <w:r w:rsidR="00AD7650" w:rsidRPr="00017D72">
        <w:rPr>
          <w:rFonts w:asciiTheme="minorHAnsi" w:hAnsiTheme="minorHAnsi" w:cstheme="minorHAnsi"/>
          <w:b/>
          <w:sz w:val="22"/>
          <w:szCs w:val="22"/>
        </w:rPr>
        <w:t>9</w:t>
      </w:r>
      <w:r w:rsidRPr="00017D72">
        <w:rPr>
          <w:rFonts w:asciiTheme="minorHAnsi" w:hAnsiTheme="minorHAnsi" w:cstheme="minorHAnsi"/>
          <w:b/>
          <w:sz w:val="22"/>
          <w:szCs w:val="22"/>
        </w:rPr>
        <w:t xml:space="preserve"> Οδοιπορικά έξοδα συμπλήρωσης ωραρίου </w:t>
      </w:r>
      <w:r w:rsidR="00102023" w:rsidRPr="00017D72">
        <w:rPr>
          <w:rFonts w:asciiTheme="minorHAnsi" w:hAnsiTheme="minorHAnsi" w:cstheme="minorHAnsi"/>
          <w:b/>
          <w:sz w:val="22"/>
          <w:szCs w:val="22"/>
        </w:rPr>
        <w:t>λόγω</w:t>
      </w:r>
      <w:r w:rsidRPr="00017D72">
        <w:rPr>
          <w:rFonts w:asciiTheme="minorHAnsi" w:hAnsiTheme="minorHAnsi" w:cstheme="minorHAnsi"/>
          <w:b/>
          <w:sz w:val="22"/>
          <w:szCs w:val="22"/>
        </w:rPr>
        <w:t xml:space="preserve"> εποπτείας μονίμων εκπαιδευτικών</w:t>
      </w:r>
      <w:bookmarkEnd w:id="23"/>
      <w:r w:rsidRPr="005D5E72">
        <w:rPr>
          <w:rFonts w:asciiTheme="minorHAnsi" w:hAnsiTheme="minorHAnsi" w:cstheme="minorHAnsi"/>
          <w:b/>
          <w:sz w:val="22"/>
          <w:szCs w:val="22"/>
        </w:rPr>
        <w:t xml:space="preserve"> </w:t>
      </w:r>
    </w:p>
    <w:p w14:paraId="633A3EE5" w14:textId="45B961D7" w:rsidR="00B93BC8" w:rsidRPr="00B93BC8" w:rsidRDefault="00B93BC8" w:rsidP="00217B0C">
      <w:r w:rsidRPr="00B93BC8">
        <w:t>Το διδακτικό ωράριο των εκπαιδευτικών που αναλαμβάνουν την εποπτεία της μαθητείας μειώνεται εβδομαδιαίως:</w:t>
      </w:r>
    </w:p>
    <w:tbl>
      <w:tblPr>
        <w:tblStyle w:val="a9"/>
        <w:tblW w:w="5000" w:type="pct"/>
        <w:tblLook w:val="04A0" w:firstRow="1" w:lastRow="0" w:firstColumn="1" w:lastColumn="0" w:noHBand="0" w:noVBand="1"/>
      </w:tblPr>
      <w:tblGrid>
        <w:gridCol w:w="3662"/>
        <w:gridCol w:w="3663"/>
        <w:gridCol w:w="3663"/>
      </w:tblGrid>
      <w:tr w:rsidR="00B93BC8" w14:paraId="6E065A8E" w14:textId="77777777" w:rsidTr="004354E4">
        <w:tc>
          <w:tcPr>
            <w:tcW w:w="1666" w:type="pct"/>
            <w:shd w:val="clear" w:color="auto" w:fill="BFBFBF" w:themeFill="background1" w:themeFillShade="BF"/>
            <w:vAlign w:val="center"/>
          </w:tcPr>
          <w:p w14:paraId="1CBE2FF4" w14:textId="339E9108" w:rsidR="00B93BC8" w:rsidRPr="004354E4" w:rsidRDefault="00B93BC8" w:rsidP="004354E4">
            <w:pPr>
              <w:jc w:val="center"/>
              <w:rPr>
                <w:b/>
              </w:rPr>
            </w:pPr>
            <w:r w:rsidRPr="004354E4">
              <w:rPr>
                <w:b/>
              </w:rPr>
              <w:t>Αριθμός Μαθητευόμενων</w:t>
            </w:r>
          </w:p>
        </w:tc>
        <w:tc>
          <w:tcPr>
            <w:tcW w:w="1667" w:type="pct"/>
            <w:shd w:val="clear" w:color="auto" w:fill="BFBFBF" w:themeFill="background1" w:themeFillShade="BF"/>
            <w:vAlign w:val="center"/>
          </w:tcPr>
          <w:p w14:paraId="4742614E" w14:textId="34DDD3D3" w:rsidR="00B93BC8" w:rsidRPr="004354E4" w:rsidRDefault="00B93BC8" w:rsidP="004354E4">
            <w:pPr>
              <w:jc w:val="center"/>
              <w:rPr>
                <w:b/>
              </w:rPr>
            </w:pPr>
            <w:r w:rsidRPr="004354E4">
              <w:rPr>
                <w:b/>
              </w:rPr>
              <w:t>Αριθμός Εργοδοτών</w:t>
            </w:r>
          </w:p>
        </w:tc>
        <w:tc>
          <w:tcPr>
            <w:tcW w:w="1667" w:type="pct"/>
            <w:shd w:val="clear" w:color="auto" w:fill="BFBFBF" w:themeFill="background1" w:themeFillShade="BF"/>
            <w:vAlign w:val="center"/>
          </w:tcPr>
          <w:p w14:paraId="589BD9FB" w14:textId="59701417" w:rsidR="00B93BC8" w:rsidRPr="004354E4" w:rsidRDefault="00B93BC8" w:rsidP="004354E4">
            <w:pPr>
              <w:jc w:val="center"/>
              <w:rPr>
                <w:b/>
              </w:rPr>
            </w:pPr>
            <w:r w:rsidRPr="004354E4">
              <w:rPr>
                <w:b/>
              </w:rPr>
              <w:t>Μείωση διδακτικών  ωρών εβδομαδιαίως</w:t>
            </w:r>
          </w:p>
        </w:tc>
      </w:tr>
      <w:tr w:rsidR="00B93BC8" w14:paraId="15B1FF2F" w14:textId="77777777" w:rsidTr="004354E4">
        <w:trPr>
          <w:trHeight w:val="389"/>
        </w:trPr>
        <w:tc>
          <w:tcPr>
            <w:tcW w:w="1666" w:type="pct"/>
            <w:vMerge w:val="restart"/>
            <w:vAlign w:val="center"/>
          </w:tcPr>
          <w:p w14:paraId="04CCFAC4" w14:textId="30262011" w:rsidR="00B93BC8" w:rsidRDefault="00B93BC8" w:rsidP="004354E4">
            <w:pPr>
              <w:jc w:val="center"/>
            </w:pPr>
            <w:r>
              <w:t xml:space="preserve">Έως </w:t>
            </w:r>
            <w:r w:rsidR="004354E4">
              <w:t xml:space="preserve">και </w:t>
            </w:r>
            <w:r>
              <w:t>8</w:t>
            </w:r>
          </w:p>
        </w:tc>
        <w:tc>
          <w:tcPr>
            <w:tcW w:w="1667" w:type="pct"/>
            <w:vAlign w:val="center"/>
          </w:tcPr>
          <w:p w14:paraId="46BCEA60" w14:textId="21DE6E6D" w:rsidR="00B93BC8" w:rsidRDefault="00B93BC8" w:rsidP="004354E4">
            <w:pPr>
              <w:jc w:val="center"/>
            </w:pPr>
            <w:r>
              <w:t>1 έως 5</w:t>
            </w:r>
          </w:p>
        </w:tc>
        <w:tc>
          <w:tcPr>
            <w:tcW w:w="1667" w:type="pct"/>
            <w:vAlign w:val="center"/>
          </w:tcPr>
          <w:p w14:paraId="58782F0E" w14:textId="6C60F462" w:rsidR="00B93BC8" w:rsidRDefault="00B93BC8" w:rsidP="004354E4">
            <w:pPr>
              <w:jc w:val="center"/>
            </w:pPr>
            <w:r>
              <w:t>2</w:t>
            </w:r>
          </w:p>
        </w:tc>
      </w:tr>
      <w:tr w:rsidR="00B93BC8" w14:paraId="0EA1C8FB" w14:textId="77777777" w:rsidTr="004354E4">
        <w:trPr>
          <w:trHeight w:val="423"/>
        </w:trPr>
        <w:tc>
          <w:tcPr>
            <w:tcW w:w="1666" w:type="pct"/>
            <w:vMerge/>
            <w:vAlign w:val="center"/>
          </w:tcPr>
          <w:p w14:paraId="68977268" w14:textId="77777777" w:rsidR="00B93BC8" w:rsidRDefault="00B93BC8" w:rsidP="004354E4">
            <w:pPr>
              <w:jc w:val="center"/>
            </w:pPr>
          </w:p>
        </w:tc>
        <w:tc>
          <w:tcPr>
            <w:tcW w:w="1667" w:type="pct"/>
            <w:vAlign w:val="center"/>
          </w:tcPr>
          <w:p w14:paraId="150CF2CD" w14:textId="23C3D872" w:rsidR="00B93BC8" w:rsidRDefault="00B93BC8" w:rsidP="004354E4">
            <w:pPr>
              <w:jc w:val="center"/>
            </w:pPr>
            <w:r>
              <w:t>6 και άνω</w:t>
            </w:r>
          </w:p>
        </w:tc>
        <w:tc>
          <w:tcPr>
            <w:tcW w:w="1667" w:type="pct"/>
            <w:vAlign w:val="center"/>
          </w:tcPr>
          <w:p w14:paraId="2CCB4EFB" w14:textId="2B535040" w:rsidR="00B93BC8" w:rsidRDefault="00B93BC8" w:rsidP="004354E4">
            <w:pPr>
              <w:jc w:val="center"/>
            </w:pPr>
            <w:r>
              <w:t>3</w:t>
            </w:r>
          </w:p>
        </w:tc>
      </w:tr>
      <w:tr w:rsidR="004354E4" w14:paraId="79BF8C8A" w14:textId="77777777" w:rsidTr="004354E4">
        <w:trPr>
          <w:trHeight w:val="414"/>
        </w:trPr>
        <w:tc>
          <w:tcPr>
            <w:tcW w:w="1666" w:type="pct"/>
            <w:vMerge w:val="restart"/>
            <w:vAlign w:val="center"/>
          </w:tcPr>
          <w:p w14:paraId="6FA7F7D5" w14:textId="384E111B" w:rsidR="004354E4" w:rsidRDefault="004354E4" w:rsidP="004354E4">
            <w:pPr>
              <w:jc w:val="center"/>
            </w:pPr>
            <w:r>
              <w:t xml:space="preserve">9 έως και </w:t>
            </w:r>
            <w:r w:rsidRPr="00B93BC8">
              <w:t>13</w:t>
            </w:r>
          </w:p>
        </w:tc>
        <w:tc>
          <w:tcPr>
            <w:tcW w:w="1667" w:type="pct"/>
            <w:vAlign w:val="center"/>
          </w:tcPr>
          <w:p w14:paraId="19DB9E7E" w14:textId="3C34CA5B" w:rsidR="004354E4" w:rsidRDefault="004354E4" w:rsidP="004354E4">
            <w:pPr>
              <w:jc w:val="center"/>
            </w:pPr>
            <w:r>
              <w:t>1 έως 6</w:t>
            </w:r>
          </w:p>
        </w:tc>
        <w:tc>
          <w:tcPr>
            <w:tcW w:w="1667" w:type="pct"/>
            <w:vAlign w:val="center"/>
          </w:tcPr>
          <w:p w14:paraId="195C01D8" w14:textId="203D9879" w:rsidR="004354E4" w:rsidRDefault="004354E4" w:rsidP="004354E4">
            <w:pPr>
              <w:jc w:val="center"/>
            </w:pPr>
            <w:r>
              <w:t>3</w:t>
            </w:r>
          </w:p>
        </w:tc>
      </w:tr>
      <w:tr w:rsidR="004354E4" w14:paraId="3AF3F8EA" w14:textId="77777777" w:rsidTr="004354E4">
        <w:trPr>
          <w:trHeight w:val="392"/>
        </w:trPr>
        <w:tc>
          <w:tcPr>
            <w:tcW w:w="1666" w:type="pct"/>
            <w:vMerge/>
            <w:vAlign w:val="center"/>
          </w:tcPr>
          <w:p w14:paraId="447F7881" w14:textId="77777777" w:rsidR="004354E4" w:rsidRDefault="004354E4" w:rsidP="004354E4">
            <w:pPr>
              <w:jc w:val="center"/>
            </w:pPr>
          </w:p>
        </w:tc>
        <w:tc>
          <w:tcPr>
            <w:tcW w:w="1667" w:type="pct"/>
            <w:vAlign w:val="center"/>
          </w:tcPr>
          <w:p w14:paraId="693EB5C4" w14:textId="6C36B2AC" w:rsidR="004354E4" w:rsidRDefault="004354E4" w:rsidP="004354E4">
            <w:pPr>
              <w:jc w:val="center"/>
            </w:pPr>
            <w:r>
              <w:t>7 και άνω</w:t>
            </w:r>
          </w:p>
        </w:tc>
        <w:tc>
          <w:tcPr>
            <w:tcW w:w="1667" w:type="pct"/>
            <w:vAlign w:val="center"/>
          </w:tcPr>
          <w:p w14:paraId="25D0164B" w14:textId="760F269B" w:rsidR="004354E4" w:rsidRDefault="004354E4" w:rsidP="004354E4">
            <w:pPr>
              <w:jc w:val="center"/>
            </w:pPr>
            <w:r>
              <w:t>4</w:t>
            </w:r>
          </w:p>
        </w:tc>
      </w:tr>
      <w:tr w:rsidR="004354E4" w14:paraId="77990CEA" w14:textId="77777777" w:rsidTr="004354E4">
        <w:trPr>
          <w:trHeight w:val="441"/>
        </w:trPr>
        <w:tc>
          <w:tcPr>
            <w:tcW w:w="1666" w:type="pct"/>
            <w:vMerge w:val="restart"/>
            <w:vAlign w:val="center"/>
          </w:tcPr>
          <w:p w14:paraId="3CA0EF4B" w14:textId="5C907B58" w:rsidR="004354E4" w:rsidRDefault="004354E4" w:rsidP="004354E4">
            <w:pPr>
              <w:jc w:val="center"/>
            </w:pPr>
            <w:r>
              <w:t>14 έως  και 18</w:t>
            </w:r>
          </w:p>
        </w:tc>
        <w:tc>
          <w:tcPr>
            <w:tcW w:w="1667" w:type="pct"/>
            <w:vAlign w:val="center"/>
          </w:tcPr>
          <w:p w14:paraId="0508D243" w14:textId="4BBCBC34" w:rsidR="004354E4" w:rsidRDefault="004354E4" w:rsidP="004354E4">
            <w:pPr>
              <w:jc w:val="center"/>
            </w:pPr>
            <w:r>
              <w:t>1 έως 8</w:t>
            </w:r>
          </w:p>
        </w:tc>
        <w:tc>
          <w:tcPr>
            <w:tcW w:w="1667" w:type="pct"/>
            <w:vAlign w:val="center"/>
          </w:tcPr>
          <w:p w14:paraId="3E7708CA" w14:textId="1444433D" w:rsidR="004354E4" w:rsidRDefault="004354E4" w:rsidP="004354E4">
            <w:pPr>
              <w:jc w:val="center"/>
            </w:pPr>
            <w:r>
              <w:t>4</w:t>
            </w:r>
          </w:p>
        </w:tc>
      </w:tr>
      <w:tr w:rsidR="004354E4" w14:paraId="298B1347" w14:textId="77777777" w:rsidTr="004354E4">
        <w:trPr>
          <w:trHeight w:val="405"/>
        </w:trPr>
        <w:tc>
          <w:tcPr>
            <w:tcW w:w="1666" w:type="pct"/>
            <w:vMerge/>
            <w:vAlign w:val="center"/>
          </w:tcPr>
          <w:p w14:paraId="45915D8D" w14:textId="77777777" w:rsidR="004354E4" w:rsidRDefault="004354E4" w:rsidP="004354E4">
            <w:pPr>
              <w:jc w:val="center"/>
            </w:pPr>
          </w:p>
        </w:tc>
        <w:tc>
          <w:tcPr>
            <w:tcW w:w="1667" w:type="pct"/>
            <w:vAlign w:val="center"/>
          </w:tcPr>
          <w:p w14:paraId="74BEBD51" w14:textId="4F027D46" w:rsidR="004354E4" w:rsidRDefault="004354E4" w:rsidP="004354E4">
            <w:pPr>
              <w:jc w:val="center"/>
            </w:pPr>
            <w:r>
              <w:t>9 και άνω</w:t>
            </w:r>
          </w:p>
        </w:tc>
        <w:tc>
          <w:tcPr>
            <w:tcW w:w="1667" w:type="pct"/>
            <w:vAlign w:val="center"/>
          </w:tcPr>
          <w:p w14:paraId="5471B71F" w14:textId="7BDA3736" w:rsidR="004354E4" w:rsidRDefault="004354E4" w:rsidP="004354E4">
            <w:pPr>
              <w:jc w:val="center"/>
            </w:pPr>
            <w:r>
              <w:t>5</w:t>
            </w:r>
          </w:p>
        </w:tc>
      </w:tr>
      <w:tr w:rsidR="004354E4" w14:paraId="68C59FE8" w14:textId="77777777" w:rsidTr="004354E4">
        <w:trPr>
          <w:trHeight w:val="410"/>
        </w:trPr>
        <w:tc>
          <w:tcPr>
            <w:tcW w:w="1666" w:type="pct"/>
            <w:vMerge w:val="restart"/>
            <w:vAlign w:val="center"/>
          </w:tcPr>
          <w:p w14:paraId="576F5DAA" w14:textId="10175D6C" w:rsidR="004354E4" w:rsidRDefault="004354E4" w:rsidP="004354E4">
            <w:pPr>
              <w:jc w:val="center"/>
            </w:pPr>
            <w:r>
              <w:t>19 έως και 25</w:t>
            </w:r>
          </w:p>
        </w:tc>
        <w:tc>
          <w:tcPr>
            <w:tcW w:w="1667" w:type="pct"/>
            <w:vAlign w:val="center"/>
          </w:tcPr>
          <w:p w14:paraId="6669188C" w14:textId="4AB4387E" w:rsidR="004354E4" w:rsidRDefault="004354E4" w:rsidP="004354E4">
            <w:pPr>
              <w:jc w:val="center"/>
            </w:pPr>
            <w:r>
              <w:t>1 έως 10</w:t>
            </w:r>
          </w:p>
        </w:tc>
        <w:tc>
          <w:tcPr>
            <w:tcW w:w="1667" w:type="pct"/>
            <w:vAlign w:val="center"/>
          </w:tcPr>
          <w:p w14:paraId="68DFB23C" w14:textId="7EE80FA3" w:rsidR="004354E4" w:rsidRDefault="004354E4" w:rsidP="004354E4">
            <w:pPr>
              <w:jc w:val="center"/>
            </w:pPr>
            <w:r>
              <w:t>5</w:t>
            </w:r>
          </w:p>
        </w:tc>
      </w:tr>
      <w:tr w:rsidR="004354E4" w14:paraId="00F51C2A" w14:textId="77777777" w:rsidTr="004354E4">
        <w:trPr>
          <w:trHeight w:val="416"/>
        </w:trPr>
        <w:tc>
          <w:tcPr>
            <w:tcW w:w="1666" w:type="pct"/>
            <w:vMerge/>
            <w:vAlign w:val="center"/>
          </w:tcPr>
          <w:p w14:paraId="24CA5036" w14:textId="77777777" w:rsidR="004354E4" w:rsidRDefault="004354E4" w:rsidP="004354E4">
            <w:pPr>
              <w:jc w:val="center"/>
            </w:pPr>
          </w:p>
        </w:tc>
        <w:tc>
          <w:tcPr>
            <w:tcW w:w="1667" w:type="pct"/>
            <w:vAlign w:val="center"/>
          </w:tcPr>
          <w:p w14:paraId="0073DF98" w14:textId="365CA8CC" w:rsidR="004354E4" w:rsidRDefault="004354E4" w:rsidP="004354E4">
            <w:pPr>
              <w:jc w:val="center"/>
            </w:pPr>
            <w:r>
              <w:t>11 και άνω</w:t>
            </w:r>
          </w:p>
        </w:tc>
        <w:tc>
          <w:tcPr>
            <w:tcW w:w="1667" w:type="pct"/>
            <w:vAlign w:val="center"/>
          </w:tcPr>
          <w:p w14:paraId="785571A1" w14:textId="1BC46A83" w:rsidR="004354E4" w:rsidRDefault="004354E4" w:rsidP="004354E4">
            <w:pPr>
              <w:jc w:val="center"/>
            </w:pPr>
            <w:r>
              <w:t>6</w:t>
            </w:r>
          </w:p>
        </w:tc>
      </w:tr>
    </w:tbl>
    <w:p w14:paraId="23ED3AD9" w14:textId="77777777" w:rsidR="00B93BC8" w:rsidRPr="00B93BC8" w:rsidRDefault="00B93BC8" w:rsidP="00217B0C"/>
    <w:p w14:paraId="06A7A6DC" w14:textId="4C598A21" w:rsidR="001A43E2" w:rsidRPr="0055241B" w:rsidRDefault="006A27CE" w:rsidP="009B6CFC">
      <w:pPr>
        <w:spacing w:after="0"/>
        <w:jc w:val="both"/>
        <w:rPr>
          <w:rFonts w:cstheme="minorHAnsi"/>
        </w:rPr>
      </w:pPr>
      <w:r w:rsidRPr="0055241B">
        <w:rPr>
          <w:rFonts w:cstheme="minorHAnsi"/>
        </w:rPr>
        <w:t>Η Πράξη προβλέπει έξοδα συμπλήρωσης ωραρίου λόγω εποπτείας εκπαιδευτικών</w:t>
      </w:r>
      <w:r w:rsidR="001A43E2" w:rsidRPr="0055241B">
        <w:rPr>
          <w:rFonts w:cstheme="minorHAnsi"/>
        </w:rPr>
        <w:t xml:space="preserve"> (Φ7/179513/Δ4 (ΦΕΚ 3529/01-11-2016/τ.Β’)</w:t>
      </w:r>
      <w:r w:rsidR="0055241B">
        <w:rPr>
          <w:rFonts w:cstheme="minorHAnsi"/>
        </w:rPr>
        <w:t>:</w:t>
      </w:r>
      <w:r w:rsidRPr="0055241B">
        <w:rPr>
          <w:rFonts w:cstheme="minorHAnsi"/>
        </w:rPr>
        <w:t xml:space="preserve"> </w:t>
      </w:r>
    </w:p>
    <w:p w14:paraId="7B2FDACA" w14:textId="0745F449" w:rsidR="000D51CB" w:rsidRPr="0055241B" w:rsidRDefault="00C13AE8" w:rsidP="009B6CFC">
      <w:pPr>
        <w:pStyle w:val="a7"/>
        <w:numPr>
          <w:ilvl w:val="0"/>
          <w:numId w:val="39"/>
        </w:numPr>
        <w:spacing w:after="0"/>
        <w:jc w:val="both"/>
        <w:rPr>
          <w:rFonts w:cstheme="minorHAnsi"/>
        </w:rPr>
      </w:pPr>
      <w:r w:rsidRPr="0055241B">
        <w:rPr>
          <w:rFonts w:cstheme="minorHAnsi"/>
        </w:rPr>
        <w:t>Η εκκαθάριση πραγματοποιείται σύμφωνα με τις διατάξεις του Ν.4336/2015 (ΦΕΚ 94/</w:t>
      </w:r>
      <w:r w:rsidR="00017D72" w:rsidRPr="0055241B">
        <w:rPr>
          <w:rFonts w:cstheme="minorHAnsi"/>
        </w:rPr>
        <w:t>τ.</w:t>
      </w:r>
      <w:r w:rsidRPr="0055241B">
        <w:rPr>
          <w:rFonts w:cstheme="minorHAnsi"/>
        </w:rPr>
        <w:t xml:space="preserve">Α’), της ΥΑ 2/73/ΔΕΠ/ (ΦΕΚ </w:t>
      </w:r>
      <w:r w:rsidR="00017D72" w:rsidRPr="0055241B">
        <w:rPr>
          <w:rFonts w:cstheme="minorHAnsi"/>
        </w:rPr>
        <w:t>20/τ. Β’</w:t>
      </w:r>
      <w:r w:rsidRPr="0055241B">
        <w:rPr>
          <w:rFonts w:cstheme="minorHAnsi"/>
        </w:rPr>
        <w:t>/14</w:t>
      </w:r>
      <w:r w:rsidR="00017D72" w:rsidRPr="0055241B">
        <w:rPr>
          <w:rFonts w:cstheme="minorHAnsi"/>
        </w:rPr>
        <w:t>-0</w:t>
      </w:r>
      <w:r w:rsidRPr="0055241B">
        <w:rPr>
          <w:rFonts w:cstheme="minorHAnsi"/>
        </w:rPr>
        <w:t>1</w:t>
      </w:r>
      <w:r w:rsidR="00017D72" w:rsidRPr="0055241B">
        <w:rPr>
          <w:rFonts w:cstheme="minorHAnsi"/>
        </w:rPr>
        <w:t>-</w:t>
      </w:r>
      <w:r w:rsidRPr="0055241B">
        <w:rPr>
          <w:rFonts w:cstheme="minorHAnsi"/>
        </w:rPr>
        <w:t>2016</w:t>
      </w:r>
      <w:r w:rsidR="00017D72" w:rsidRPr="0055241B">
        <w:rPr>
          <w:rFonts w:cstheme="minorHAnsi"/>
        </w:rPr>
        <w:t>)</w:t>
      </w:r>
      <w:r w:rsidRPr="0055241B">
        <w:rPr>
          <w:rFonts w:cstheme="minorHAnsi"/>
        </w:rPr>
        <w:t xml:space="preserve">, </w:t>
      </w:r>
      <w:r w:rsidR="00017D72" w:rsidRPr="0055241B">
        <w:rPr>
          <w:rFonts w:cstheme="minorHAnsi"/>
        </w:rPr>
        <w:t>του Ν.4473/2017 (ΦΕΚ 78/τ.Β’</w:t>
      </w:r>
      <w:r w:rsidR="00A1159B" w:rsidRPr="0055241B">
        <w:rPr>
          <w:rFonts w:cstheme="minorHAnsi"/>
        </w:rPr>
        <w:t>/30-05-2017</w:t>
      </w:r>
      <w:r w:rsidR="00017D72" w:rsidRPr="0055241B">
        <w:rPr>
          <w:rFonts w:cstheme="minorHAnsi"/>
        </w:rPr>
        <w:t xml:space="preserve">) </w:t>
      </w:r>
      <w:r w:rsidRPr="0055241B">
        <w:rPr>
          <w:rFonts w:cstheme="minorHAnsi"/>
        </w:rPr>
        <w:t>και τα υπ’ αρ. 2/41412/0022/24-9-2012, 2/91480/0022/19-02-2013, 2/74450/ΔΕΠ/24-11-2015 έγγραφα του Γ.Λ.Κ.</w:t>
      </w:r>
      <w:r w:rsidR="001A6A85" w:rsidRPr="0055241B">
        <w:rPr>
          <w:rFonts w:cstheme="minorHAnsi"/>
        </w:rPr>
        <w:t>.</w:t>
      </w:r>
      <w:r w:rsidRPr="0055241B">
        <w:rPr>
          <w:rFonts w:cstheme="minorHAnsi"/>
        </w:rPr>
        <w:t xml:space="preserve"> </w:t>
      </w:r>
      <w:r w:rsidR="001D1184" w:rsidRPr="0055241B">
        <w:rPr>
          <w:rFonts w:cstheme="minorHAnsi"/>
        </w:rPr>
        <w:t xml:space="preserve">Με τις διατάξεις της παρ. 2, του άρθρου 9 του Ν.4336/2015 ορίζεται ότι στους εκπαιδευτικούς που μετακινούνται για τη συμπλήρωση ωραρίου τους αναγνωρίζεται η δαπάνη χιλιομετρικής αποζημίωσης του άρθρου 8 του ίδιου Νόμου, η δαπάνη διοδίων, σε περίπτωση χρησιμοποίησης ιδιωτικής χρήσης μεταφορικού μέσου ή το αντίτιμο των εισιτηρίων των χρησιμοποιούμενων μέσων μαζικής μεταφοράς. </w:t>
      </w:r>
      <w:r w:rsidR="001D1184" w:rsidRPr="0055241B">
        <w:rPr>
          <w:rFonts w:cstheme="minorHAnsi"/>
          <w:b/>
        </w:rPr>
        <w:t>Τα έξοδα της παραγράφου αυτής, στην περίπτωση μετακίνησης με αυτοκίνητο ιδιωτικής χρήσης, αναγνωρίζονται μόνο για αποστάσεις που δεν καλ</w:t>
      </w:r>
      <w:r w:rsidR="007C3BA7">
        <w:rPr>
          <w:rFonts w:cstheme="minorHAnsi"/>
          <w:b/>
        </w:rPr>
        <w:t>ύπτονται από αστική συγκοινωνία</w:t>
      </w:r>
    </w:p>
    <w:p w14:paraId="7D725A59" w14:textId="21B95B7B" w:rsidR="001A6A85" w:rsidRPr="0055241B" w:rsidRDefault="001A6A85" w:rsidP="009B6CFC">
      <w:pPr>
        <w:pStyle w:val="a7"/>
        <w:numPr>
          <w:ilvl w:val="0"/>
          <w:numId w:val="39"/>
        </w:numPr>
        <w:spacing w:after="0"/>
        <w:jc w:val="both"/>
        <w:rPr>
          <w:rFonts w:cstheme="minorHAnsi"/>
          <w:b/>
        </w:rPr>
      </w:pPr>
      <w:r w:rsidRPr="0055241B">
        <w:rPr>
          <w:rFonts w:cstheme="minorHAnsi"/>
          <w:b/>
        </w:rPr>
        <w:t>Η εκκαθάριση πραγματοποιείται με την λήξη κάθε φάσης μαθητείας</w:t>
      </w:r>
      <w:r w:rsidR="00A1159B" w:rsidRPr="0055241B">
        <w:rPr>
          <w:rFonts w:cstheme="minorHAnsi"/>
          <w:b/>
        </w:rPr>
        <w:t xml:space="preserve"> και ισχύει για τις μετακινήσεις που πραγματοποιήθηκαν από 30-05-2017 και έπειτα</w:t>
      </w:r>
    </w:p>
    <w:p w14:paraId="34EABBEA" w14:textId="4E0F5241" w:rsidR="0055241B" w:rsidRPr="0055241B" w:rsidRDefault="00C13AE8" w:rsidP="009B6CFC">
      <w:pPr>
        <w:pStyle w:val="a7"/>
        <w:numPr>
          <w:ilvl w:val="0"/>
          <w:numId w:val="38"/>
        </w:numPr>
        <w:spacing w:after="0"/>
        <w:ind w:left="714" w:right="255" w:hanging="357"/>
        <w:jc w:val="both"/>
        <w:rPr>
          <w:rFonts w:cstheme="minorHAnsi"/>
          <w:b/>
        </w:rPr>
      </w:pPr>
      <w:r w:rsidRPr="0055241B">
        <w:rPr>
          <w:rFonts w:cstheme="minorHAnsi"/>
        </w:rPr>
        <w:t>Προκειμένου να πραγματοποιηθεί η εκκαθάριση των οδοιπορικών των Εκπαιδευτικών</w:t>
      </w:r>
      <w:r w:rsidR="001A6A85" w:rsidRPr="0055241B">
        <w:rPr>
          <w:rFonts w:cstheme="minorHAnsi"/>
        </w:rPr>
        <w:t xml:space="preserve"> που</w:t>
      </w:r>
      <w:r w:rsidRPr="0055241B">
        <w:rPr>
          <w:rFonts w:cstheme="minorHAnsi"/>
        </w:rPr>
        <w:t xml:space="preserve"> </w:t>
      </w:r>
      <w:r w:rsidR="001A6A85" w:rsidRPr="0055241B">
        <w:rPr>
          <w:rFonts w:cstheme="minorHAnsi"/>
        </w:rPr>
        <w:t xml:space="preserve">επισκέπτονται τους εργοδότες για του σκοπούς της εποπτείας </w:t>
      </w:r>
      <w:r w:rsidRPr="0055241B">
        <w:rPr>
          <w:rFonts w:cstheme="minorHAnsi"/>
        </w:rPr>
        <w:t xml:space="preserve">θα πρέπει να τηρούνται στο Αρχείο </w:t>
      </w:r>
      <w:r w:rsidR="001A6A85" w:rsidRPr="0055241B">
        <w:rPr>
          <w:rFonts w:cstheme="minorHAnsi"/>
        </w:rPr>
        <w:t xml:space="preserve">του ΕΠΑΛ </w:t>
      </w:r>
      <w:r w:rsidR="00F840C7">
        <w:rPr>
          <w:rFonts w:cstheme="minorHAnsi"/>
        </w:rPr>
        <w:t xml:space="preserve">τα </w:t>
      </w:r>
      <w:r w:rsidRPr="0055241B">
        <w:rPr>
          <w:rFonts w:cstheme="minorHAnsi"/>
        </w:rPr>
        <w:t>ακόλουθα παραστατικά:</w:t>
      </w:r>
    </w:p>
    <w:p w14:paraId="77D4BB07" w14:textId="2C37C3F8" w:rsidR="00F10607" w:rsidRDefault="00F10607" w:rsidP="009B6CFC">
      <w:pPr>
        <w:pStyle w:val="a7"/>
        <w:numPr>
          <w:ilvl w:val="1"/>
          <w:numId w:val="38"/>
        </w:numPr>
        <w:spacing w:after="0"/>
        <w:ind w:right="255"/>
        <w:jc w:val="both"/>
        <w:rPr>
          <w:rFonts w:cstheme="minorHAnsi"/>
          <w:b/>
        </w:rPr>
      </w:pPr>
      <w:r w:rsidRPr="0055241B">
        <w:rPr>
          <w:rFonts w:cstheme="minorHAnsi"/>
          <w:b/>
        </w:rPr>
        <w:t>Πρακτικό συλλόγου διδασκόντων ΕΚ για ανάθεση διδασκαλίας εργαστηριακού μαθήματος και εποπτείας της μαθητείας στον εργασιακό χώρο</w:t>
      </w:r>
    </w:p>
    <w:p w14:paraId="14AE13E8" w14:textId="2A1E497B" w:rsidR="004779C7" w:rsidRPr="0055241B" w:rsidRDefault="004779C7" w:rsidP="009B6CFC">
      <w:pPr>
        <w:pStyle w:val="a7"/>
        <w:numPr>
          <w:ilvl w:val="1"/>
          <w:numId w:val="38"/>
        </w:numPr>
        <w:spacing w:after="0"/>
        <w:ind w:right="255"/>
        <w:jc w:val="both"/>
        <w:rPr>
          <w:rFonts w:cstheme="minorHAnsi"/>
          <w:b/>
        </w:rPr>
      </w:pPr>
      <w:r>
        <w:rPr>
          <w:rFonts w:cstheme="minorHAnsi"/>
          <w:b/>
        </w:rPr>
        <w:t>Βεβαίωση Διευθυντή ΕΠΑΛ με τον αριθμό των μαθητευόμενων που εποπτ</w:t>
      </w:r>
      <w:r w:rsidR="00A47BCF">
        <w:rPr>
          <w:rFonts w:cstheme="minorHAnsi"/>
          <w:b/>
        </w:rPr>
        <w:t>εύει κάθε επόπτης εκπαιδευτικός</w:t>
      </w:r>
      <w:r w:rsidR="009E066A">
        <w:rPr>
          <w:rFonts w:cstheme="minorHAnsi"/>
          <w:b/>
        </w:rPr>
        <w:t xml:space="preserve"> και τον </w:t>
      </w:r>
      <w:r>
        <w:rPr>
          <w:rFonts w:cstheme="minorHAnsi"/>
          <w:b/>
        </w:rPr>
        <w:t>εργοδ</w:t>
      </w:r>
      <w:r w:rsidR="00A47BCF">
        <w:rPr>
          <w:rFonts w:cstheme="minorHAnsi"/>
          <w:b/>
        </w:rPr>
        <w:t>ότ</w:t>
      </w:r>
      <w:r w:rsidR="009E066A">
        <w:rPr>
          <w:rFonts w:cstheme="minorHAnsi"/>
          <w:b/>
        </w:rPr>
        <w:t>η</w:t>
      </w:r>
      <w:r>
        <w:rPr>
          <w:rFonts w:cstheme="minorHAnsi"/>
          <w:b/>
        </w:rPr>
        <w:t xml:space="preserve"> </w:t>
      </w:r>
      <w:r w:rsidR="009E066A">
        <w:rPr>
          <w:rFonts w:cstheme="minorHAnsi"/>
          <w:b/>
        </w:rPr>
        <w:t xml:space="preserve">κάθε μαθητευόμενου </w:t>
      </w:r>
      <w:r w:rsidR="009E066A" w:rsidRPr="009E066A">
        <w:rPr>
          <w:rFonts w:cstheme="minorHAnsi"/>
        </w:rPr>
        <w:t>(Επωνυμία - Διεύθυνση)</w:t>
      </w:r>
    </w:p>
    <w:p w14:paraId="71C7CAE2" w14:textId="1A880044" w:rsidR="0055241B" w:rsidRPr="0055241B" w:rsidRDefault="0055241B" w:rsidP="009B6CFC">
      <w:pPr>
        <w:pStyle w:val="a7"/>
        <w:numPr>
          <w:ilvl w:val="1"/>
          <w:numId w:val="38"/>
        </w:numPr>
        <w:spacing w:after="0"/>
        <w:ind w:right="255"/>
        <w:jc w:val="both"/>
        <w:rPr>
          <w:rFonts w:cstheme="minorHAnsi"/>
          <w:b/>
        </w:rPr>
      </w:pPr>
      <w:r w:rsidRPr="0055241B">
        <w:rPr>
          <w:rFonts w:cstheme="minorHAnsi"/>
          <w:b/>
        </w:rPr>
        <w:t>Έκθεση παρακολούθησης προγράμματος «Μεταλυκειακού έτους - τάξης μαθητείας» του επόπτη εκπαιδευτικού</w:t>
      </w:r>
    </w:p>
    <w:p w14:paraId="7F815AF3" w14:textId="131452A0" w:rsidR="00C736D5" w:rsidRDefault="00C736D5" w:rsidP="009B6CFC">
      <w:pPr>
        <w:pStyle w:val="a7"/>
        <w:numPr>
          <w:ilvl w:val="1"/>
          <w:numId w:val="38"/>
        </w:numPr>
        <w:spacing w:after="0"/>
        <w:ind w:right="255"/>
        <w:jc w:val="both"/>
        <w:rPr>
          <w:rFonts w:cstheme="minorHAnsi"/>
        </w:rPr>
      </w:pPr>
      <w:r w:rsidRPr="0055241B">
        <w:rPr>
          <w:rFonts w:cstheme="minorHAnsi"/>
        </w:rPr>
        <w:t xml:space="preserve">Υπεύθυνη Δήλωση για τον τόπο κατοικίας του </w:t>
      </w:r>
      <w:r w:rsidR="00F10607" w:rsidRPr="0055241B">
        <w:rPr>
          <w:rFonts w:cstheme="minorHAnsi"/>
        </w:rPr>
        <w:t>επόπτη</w:t>
      </w:r>
      <w:r w:rsidRPr="0055241B">
        <w:rPr>
          <w:rFonts w:cstheme="minorHAnsi"/>
        </w:rPr>
        <w:t xml:space="preserve"> Εκπαιδευτικ</w:t>
      </w:r>
      <w:r w:rsidR="00F10607" w:rsidRPr="0055241B">
        <w:rPr>
          <w:rFonts w:cstheme="minorHAnsi"/>
        </w:rPr>
        <w:t>ού</w:t>
      </w:r>
      <w:r w:rsidRPr="0055241B">
        <w:rPr>
          <w:rFonts w:cstheme="minorHAnsi"/>
        </w:rPr>
        <w:t xml:space="preserve"> κατά τη διάρκεια του σχολικού έτους</w:t>
      </w:r>
    </w:p>
    <w:p w14:paraId="549C78CF" w14:textId="4B6312AE" w:rsidR="00883FCD" w:rsidRPr="004B3CB3" w:rsidRDefault="009E066A" w:rsidP="009B6CFC">
      <w:pPr>
        <w:pStyle w:val="a7"/>
        <w:numPr>
          <w:ilvl w:val="1"/>
          <w:numId w:val="38"/>
        </w:numPr>
        <w:spacing w:after="0"/>
        <w:ind w:right="255"/>
        <w:jc w:val="both"/>
        <w:rPr>
          <w:rFonts w:cstheme="minorHAnsi"/>
        </w:rPr>
      </w:pPr>
      <w:r w:rsidRPr="004B3CB3">
        <w:rPr>
          <w:rFonts w:cstheme="minorHAnsi"/>
        </w:rPr>
        <w:t>Κατάσταση</w:t>
      </w:r>
      <w:r w:rsidRPr="004B3CB3">
        <w:rPr>
          <w:rFonts w:cstheme="minorHAnsi"/>
          <w:b/>
        </w:rPr>
        <w:t xml:space="preserve"> </w:t>
      </w:r>
      <w:r w:rsidR="00883FCD" w:rsidRPr="004B3CB3">
        <w:rPr>
          <w:rFonts w:cstheme="minorHAnsi"/>
          <w:b/>
        </w:rPr>
        <w:t>«Ατομικά στοιχεία και κατάσταση οδοιπορικών εξόδων»</w:t>
      </w:r>
      <w:r w:rsidR="00883FCD" w:rsidRPr="004B3CB3">
        <w:rPr>
          <w:rFonts w:cstheme="minorHAnsi"/>
        </w:rPr>
        <w:t xml:space="preserve"> (Υπόδειγμα 7.</w:t>
      </w:r>
      <w:r w:rsidRPr="004B3CB3">
        <w:rPr>
          <w:rFonts w:cstheme="minorHAnsi"/>
        </w:rPr>
        <w:t>1</w:t>
      </w:r>
      <w:r w:rsidR="00883FCD" w:rsidRPr="004B3CB3">
        <w:rPr>
          <w:rFonts w:cstheme="minorHAnsi"/>
        </w:rPr>
        <w:t xml:space="preserve">) </w:t>
      </w:r>
      <w:r w:rsidRPr="004B3CB3">
        <w:rPr>
          <w:rFonts w:cstheme="minorHAnsi"/>
        </w:rPr>
        <w:t>σφραγισμένη και υπογεγραμμένη από τον Διευθυντή του ΕΠΑΛ και τον επόπτη Εκπαιδευτικό σε κάθε σελίδα</w:t>
      </w:r>
      <w:r w:rsidR="004B3CB3" w:rsidRPr="004B3CB3">
        <w:rPr>
          <w:rFonts w:cstheme="minorHAnsi"/>
        </w:rPr>
        <w:t xml:space="preserve">, </w:t>
      </w:r>
      <w:r w:rsidR="00883FCD" w:rsidRPr="004B3CB3">
        <w:rPr>
          <w:rFonts w:cstheme="minorHAnsi"/>
        </w:rPr>
        <w:t>εις διπλούν</w:t>
      </w:r>
    </w:p>
    <w:p w14:paraId="577C7059" w14:textId="46EC5120" w:rsidR="00F10607" w:rsidRPr="004B3CB3" w:rsidRDefault="004B3CB3" w:rsidP="009B6CFC">
      <w:pPr>
        <w:pStyle w:val="a7"/>
        <w:numPr>
          <w:ilvl w:val="1"/>
          <w:numId w:val="38"/>
        </w:numPr>
        <w:spacing w:after="0"/>
        <w:ind w:right="255"/>
        <w:jc w:val="both"/>
        <w:rPr>
          <w:rFonts w:cstheme="minorHAnsi"/>
        </w:rPr>
      </w:pPr>
      <w:r w:rsidRPr="004B3CB3">
        <w:rPr>
          <w:rFonts w:cstheme="minorHAnsi"/>
        </w:rPr>
        <w:t>Κατάσταση</w:t>
      </w:r>
      <w:r w:rsidRPr="004B3CB3">
        <w:rPr>
          <w:rFonts w:cstheme="minorHAnsi"/>
          <w:b/>
        </w:rPr>
        <w:t xml:space="preserve"> </w:t>
      </w:r>
      <w:r w:rsidR="00883FCD" w:rsidRPr="004B3CB3">
        <w:rPr>
          <w:rFonts w:cstheme="minorHAnsi"/>
          <w:b/>
        </w:rPr>
        <w:t>«</w:t>
      </w:r>
      <w:r w:rsidR="00F10607" w:rsidRPr="004B3CB3">
        <w:rPr>
          <w:rFonts w:cstheme="minorHAnsi"/>
          <w:b/>
        </w:rPr>
        <w:t>Μηνιαία Κατάσταση οδοιπορικών εξόδων</w:t>
      </w:r>
      <w:r w:rsidR="00883FCD" w:rsidRPr="004B3CB3">
        <w:rPr>
          <w:rFonts w:cstheme="minorHAnsi"/>
          <w:b/>
        </w:rPr>
        <w:t>»</w:t>
      </w:r>
      <w:r w:rsidR="00F10607" w:rsidRPr="004B3CB3">
        <w:rPr>
          <w:rFonts w:cstheme="minorHAnsi"/>
        </w:rPr>
        <w:t xml:space="preserve"> κάθε επόπτη Εκπαιδευτικού (Υπόδειγμα </w:t>
      </w:r>
      <w:r w:rsidR="00883FCD" w:rsidRPr="004B3CB3">
        <w:rPr>
          <w:rFonts w:cstheme="minorHAnsi"/>
        </w:rPr>
        <w:t>7.2</w:t>
      </w:r>
      <w:r w:rsidR="00F10607" w:rsidRPr="004B3CB3">
        <w:rPr>
          <w:rFonts w:cstheme="minorHAnsi"/>
        </w:rPr>
        <w:t>), σφραγισμένη και υπογεγραμμένη από τον Διευθυντή του ΕΠΑΛ και τον επόπτη Εκπαιδευτικό σε κάθε σελίδα</w:t>
      </w:r>
      <w:r w:rsidR="00B8476D" w:rsidRPr="004B3CB3">
        <w:rPr>
          <w:rFonts w:cstheme="minorHAnsi"/>
        </w:rPr>
        <w:t xml:space="preserve"> </w:t>
      </w:r>
      <w:r w:rsidR="00883FCD" w:rsidRPr="004B3CB3">
        <w:rPr>
          <w:rFonts w:cstheme="minorHAnsi"/>
        </w:rPr>
        <w:t>εις διπλούν</w:t>
      </w:r>
    </w:p>
    <w:p w14:paraId="5E712A47" w14:textId="706BC117" w:rsidR="00883FCD" w:rsidRPr="00883FCD" w:rsidRDefault="00883FCD" w:rsidP="009B6CFC">
      <w:pPr>
        <w:pStyle w:val="a7"/>
        <w:numPr>
          <w:ilvl w:val="1"/>
          <w:numId w:val="38"/>
        </w:numPr>
        <w:spacing w:after="0"/>
        <w:ind w:right="255"/>
        <w:jc w:val="both"/>
        <w:rPr>
          <w:rFonts w:cstheme="minorHAnsi"/>
        </w:rPr>
      </w:pPr>
      <w:r w:rsidRPr="00505F7D">
        <w:rPr>
          <w:rFonts w:cstheme="minorHAnsi"/>
          <w:b/>
        </w:rPr>
        <w:t>Συγκεντρωτική κατάσταση οδοιπορικών εξόδων</w:t>
      </w:r>
      <w:r w:rsidRPr="004B3CB3">
        <w:rPr>
          <w:rFonts w:cstheme="minorHAnsi"/>
        </w:rPr>
        <w:t xml:space="preserve"> (Υπόδειγμα 7.3), σφραγισμένη και</w:t>
      </w:r>
      <w:r w:rsidRPr="00883FCD">
        <w:rPr>
          <w:rFonts w:cstheme="minorHAnsi"/>
        </w:rPr>
        <w:t xml:space="preserve"> υπογεγραμμένη από τον Διευθυντή του ΕΠΑΛ </w:t>
      </w:r>
      <w:r w:rsidRPr="0055241B">
        <w:rPr>
          <w:rFonts w:cstheme="minorHAnsi"/>
        </w:rPr>
        <w:t>και τον επόπτη Εκπαιδευτικό σε κάθε σελίδα</w:t>
      </w:r>
    </w:p>
    <w:p w14:paraId="208B0FE5" w14:textId="2CB3800F" w:rsidR="00C736D5" w:rsidRPr="0055241B" w:rsidRDefault="00C736D5" w:rsidP="009B6CFC">
      <w:pPr>
        <w:pStyle w:val="a7"/>
        <w:numPr>
          <w:ilvl w:val="1"/>
          <w:numId w:val="38"/>
        </w:numPr>
        <w:spacing w:after="0"/>
        <w:ind w:right="255"/>
        <w:jc w:val="both"/>
        <w:rPr>
          <w:rFonts w:cstheme="minorHAnsi"/>
        </w:rPr>
      </w:pPr>
      <w:r w:rsidRPr="0055241B">
        <w:rPr>
          <w:rFonts w:cstheme="minorHAnsi"/>
        </w:rPr>
        <w:t xml:space="preserve">Έντυπο/ψηφιακό έγγραφο υπολογισμού των χιλιομετρικών αποστάσεων, μεταξύ Σχολείου Τοποθέτησης ή της κατοικίας τους και του </w:t>
      </w:r>
      <w:r w:rsidR="00F10607" w:rsidRPr="0055241B">
        <w:rPr>
          <w:rFonts w:cstheme="minorHAnsi"/>
        </w:rPr>
        <w:t>εργοδότη</w:t>
      </w:r>
      <w:r w:rsidRPr="0055241B">
        <w:rPr>
          <w:rFonts w:cstheme="minorHAnsi"/>
        </w:rPr>
        <w:t xml:space="preserve">, όπως αυτό εκδίδεται από τη διαδικτυακή εφαρμογή «Δ.Ε.Υ.Χ.Α.» με χρήση του Διαδραστικού Εργαλείου Υπολογισμού Χιλιομετρικών Αποστάσεων «στην ηλεκτρονική διεύθυνση </w:t>
      </w:r>
      <w:hyperlink r:id="rId16" w:history="1">
        <w:r w:rsidRPr="0055241B">
          <w:t>https://kmd.ggde.gr</w:t>
        </w:r>
      </w:hyperlink>
    </w:p>
    <w:p w14:paraId="11ED8229" w14:textId="257A840A" w:rsidR="00C736D5" w:rsidRPr="0055241B" w:rsidRDefault="00C736D5" w:rsidP="009B6CFC">
      <w:pPr>
        <w:pStyle w:val="a7"/>
        <w:numPr>
          <w:ilvl w:val="1"/>
          <w:numId w:val="38"/>
        </w:numPr>
        <w:spacing w:after="0"/>
        <w:ind w:right="255"/>
        <w:jc w:val="both"/>
        <w:rPr>
          <w:rFonts w:cstheme="minorHAnsi"/>
        </w:rPr>
      </w:pPr>
      <w:r w:rsidRPr="0055241B">
        <w:rPr>
          <w:rFonts w:cstheme="minorHAnsi"/>
        </w:rPr>
        <w:t xml:space="preserve">Για τους μετακινούμενους με ιδιωτικό μεταφορικό μέσο, </w:t>
      </w:r>
      <w:r w:rsidR="004B3CB3">
        <w:rPr>
          <w:rFonts w:cstheme="minorHAnsi"/>
        </w:rPr>
        <w:t xml:space="preserve">αντίγραφο της άδειας </w:t>
      </w:r>
      <w:r w:rsidRPr="0055241B">
        <w:rPr>
          <w:rFonts w:cstheme="minorHAnsi"/>
        </w:rPr>
        <w:t>κυκλοφορίας του οχήματος καθώς και της άδειας οδήγησης</w:t>
      </w:r>
      <w:r w:rsidR="004B3CB3">
        <w:rPr>
          <w:rFonts w:cstheme="minorHAnsi"/>
        </w:rPr>
        <w:t xml:space="preserve"> του ιδίου</w:t>
      </w:r>
    </w:p>
    <w:p w14:paraId="5FA71AB0" w14:textId="77777777" w:rsidR="00C736D5" w:rsidRPr="0055241B" w:rsidRDefault="00C736D5" w:rsidP="009B6CFC">
      <w:pPr>
        <w:pStyle w:val="a7"/>
        <w:numPr>
          <w:ilvl w:val="1"/>
          <w:numId w:val="38"/>
        </w:numPr>
        <w:spacing w:after="0"/>
        <w:ind w:right="255"/>
        <w:jc w:val="both"/>
        <w:rPr>
          <w:rFonts w:cstheme="minorHAnsi"/>
        </w:rPr>
      </w:pPr>
      <w:r w:rsidRPr="0055241B">
        <w:rPr>
          <w:rFonts w:cstheme="minorHAnsi"/>
        </w:rPr>
        <w:t>Αποδείξεις διοδίων σε περίπτωση που υπάρχουν στη διαδρομή. Όσοι μετακινούμενοι διαθέτουν ηλεκτρονική κάρτα διέλευσης  μπορούν να προσκομίσουν από την Εταιρεία Διαχείρισης Διοδίων κατάσταση διελεύσεων στην οποία θα αναγράφονται η ημερομηνία, και η ώρα διέλευσης από τον σταθμό διοδίων</w:t>
      </w:r>
    </w:p>
    <w:p w14:paraId="28B7A9D5" w14:textId="77777777" w:rsidR="00C736D5" w:rsidRDefault="00C736D5" w:rsidP="009B6CFC">
      <w:pPr>
        <w:pStyle w:val="a7"/>
        <w:numPr>
          <w:ilvl w:val="1"/>
          <w:numId w:val="38"/>
        </w:numPr>
        <w:spacing w:after="0"/>
        <w:ind w:right="255"/>
        <w:jc w:val="both"/>
        <w:rPr>
          <w:rFonts w:cstheme="minorHAnsi"/>
        </w:rPr>
      </w:pPr>
      <w:r w:rsidRPr="0055241B">
        <w:rPr>
          <w:rFonts w:cstheme="minorHAnsi"/>
        </w:rPr>
        <w:t>Για τους μετακινούμενους με Μέσα Μαζικής Μεταφοράς, τα εισιτήρια ή οι αποδείξεις είσπραξης/πληρωμής.</w:t>
      </w:r>
    </w:p>
    <w:p w14:paraId="4271810B" w14:textId="3984B264" w:rsidR="004B795B" w:rsidRPr="004B795B" w:rsidRDefault="004B795B" w:rsidP="009B6CFC">
      <w:pPr>
        <w:spacing w:after="0"/>
        <w:ind w:right="255"/>
        <w:jc w:val="both"/>
        <w:rPr>
          <w:rFonts w:cstheme="minorHAnsi"/>
          <w:b/>
        </w:rPr>
      </w:pPr>
      <w:r w:rsidRPr="004B795B">
        <w:rPr>
          <w:rFonts w:cstheme="minorHAnsi"/>
          <w:b/>
        </w:rPr>
        <w:t xml:space="preserve">Τα ανωτέρω </w:t>
      </w:r>
      <w:r w:rsidR="00883FCD">
        <w:rPr>
          <w:rFonts w:cstheme="minorHAnsi"/>
          <w:b/>
        </w:rPr>
        <w:t>παραστατικά</w:t>
      </w:r>
      <w:r w:rsidRPr="004B795B">
        <w:rPr>
          <w:rFonts w:cstheme="minorHAnsi"/>
          <w:b/>
        </w:rPr>
        <w:t xml:space="preserve"> αποστέλλονται στην ΕΔ ΕΣΠΑ, Τομέα Παιδείας</w:t>
      </w:r>
      <w:r>
        <w:rPr>
          <w:rFonts w:cstheme="minorHAnsi"/>
          <w:b/>
        </w:rPr>
        <w:t xml:space="preserve"> με την λήξη </w:t>
      </w:r>
      <w:r w:rsidR="00883FCD">
        <w:rPr>
          <w:rFonts w:cstheme="minorHAnsi"/>
          <w:b/>
        </w:rPr>
        <w:t>κάθε φάσης</w:t>
      </w:r>
      <w:r>
        <w:rPr>
          <w:rFonts w:cstheme="minorHAnsi"/>
          <w:b/>
        </w:rPr>
        <w:t xml:space="preserve"> μαθητείας.</w:t>
      </w:r>
      <w:r w:rsidR="00660ED7" w:rsidRPr="00660ED7">
        <w:rPr>
          <w:rFonts w:cstheme="minorHAnsi"/>
        </w:rPr>
        <w:t xml:space="preserve"> Οι </w:t>
      </w:r>
      <w:r w:rsidR="00660ED7">
        <w:rPr>
          <w:rFonts w:cstheme="minorHAnsi"/>
        </w:rPr>
        <w:t>κ</w:t>
      </w:r>
      <w:r w:rsidR="00660ED7" w:rsidRPr="00660ED7">
        <w:rPr>
          <w:rFonts w:cstheme="minorHAnsi"/>
        </w:rPr>
        <w:t>αταστάσ</w:t>
      </w:r>
      <w:r w:rsidR="00660ED7">
        <w:rPr>
          <w:rFonts w:cstheme="minorHAnsi"/>
        </w:rPr>
        <w:t>εις</w:t>
      </w:r>
      <w:r w:rsidR="00660ED7" w:rsidRPr="00660ED7">
        <w:rPr>
          <w:rFonts w:cstheme="minorHAnsi"/>
        </w:rPr>
        <w:t xml:space="preserve"> «Ατομικά στοιχεία και κατάσταση οδοιπορικών εξόδων»</w:t>
      </w:r>
      <w:r w:rsidR="00660ED7">
        <w:rPr>
          <w:rFonts w:cstheme="minorHAnsi"/>
        </w:rPr>
        <w:t xml:space="preserve">, </w:t>
      </w:r>
      <w:r w:rsidR="00660ED7" w:rsidRPr="00660ED7">
        <w:rPr>
          <w:rFonts w:cstheme="minorHAnsi"/>
        </w:rPr>
        <w:t xml:space="preserve">«Μηνιαία Κατάσταση οδοιπορικών εξόδων» </w:t>
      </w:r>
      <w:r w:rsidR="00660ED7">
        <w:rPr>
          <w:rFonts w:cstheme="minorHAnsi"/>
        </w:rPr>
        <w:t>αποστέλλονται πρωτότυπες και εις διπλούν.</w:t>
      </w:r>
    </w:p>
    <w:p w14:paraId="30D8802D" w14:textId="77777777" w:rsidR="004B795B" w:rsidRPr="004B795B" w:rsidRDefault="004B795B" w:rsidP="009B6CFC">
      <w:pPr>
        <w:spacing w:after="0"/>
        <w:ind w:right="255"/>
        <w:jc w:val="both"/>
        <w:rPr>
          <w:rFonts w:cstheme="minorHAnsi"/>
        </w:rPr>
      </w:pPr>
    </w:p>
    <w:p w14:paraId="069A2505" w14:textId="77777777" w:rsidR="004B795B" w:rsidRDefault="004B795B" w:rsidP="009B6CFC">
      <w:pPr>
        <w:spacing w:after="0"/>
        <w:rPr>
          <w:rFonts w:eastAsiaTheme="majorEastAsia" w:cstheme="minorHAnsi"/>
          <w:b/>
          <w:bCs/>
          <w:color w:val="365F91" w:themeColor="accent1" w:themeShade="BF"/>
          <w:sz w:val="24"/>
          <w:szCs w:val="24"/>
        </w:rPr>
      </w:pPr>
      <w:r>
        <w:rPr>
          <w:rFonts w:cstheme="minorHAnsi"/>
          <w:sz w:val="24"/>
          <w:szCs w:val="24"/>
        </w:rPr>
        <w:br w:type="page"/>
      </w:r>
    </w:p>
    <w:p w14:paraId="40F25F37" w14:textId="76BB32D6" w:rsidR="00E5402A" w:rsidRPr="002032E3" w:rsidRDefault="002032E3" w:rsidP="009B6CFC">
      <w:pPr>
        <w:pStyle w:val="1"/>
        <w:spacing w:before="0"/>
        <w:rPr>
          <w:rFonts w:asciiTheme="minorHAnsi" w:hAnsiTheme="minorHAnsi" w:cstheme="minorHAnsi"/>
          <w:sz w:val="24"/>
          <w:szCs w:val="24"/>
        </w:rPr>
      </w:pPr>
      <w:bookmarkStart w:id="24" w:name="_Toc501023802"/>
      <w:r>
        <w:rPr>
          <w:rFonts w:asciiTheme="minorHAnsi" w:hAnsiTheme="minorHAnsi" w:cstheme="minorHAnsi"/>
          <w:sz w:val="24"/>
          <w:szCs w:val="24"/>
        </w:rPr>
        <w:t xml:space="preserve">Κεφάλαιο 3: </w:t>
      </w:r>
      <w:r w:rsidR="00314CD6" w:rsidRPr="002032E3">
        <w:rPr>
          <w:rFonts w:asciiTheme="minorHAnsi" w:hAnsiTheme="minorHAnsi" w:cstheme="minorHAnsi"/>
          <w:sz w:val="24"/>
          <w:szCs w:val="24"/>
        </w:rPr>
        <w:t>Οριζόντιες Ενέργειες Διαχείρισης και υλοποίησης</w:t>
      </w:r>
      <w:bookmarkEnd w:id="24"/>
      <w:r w:rsidR="00314CD6" w:rsidRPr="002032E3">
        <w:rPr>
          <w:rFonts w:asciiTheme="minorHAnsi" w:hAnsiTheme="minorHAnsi" w:cstheme="minorHAnsi"/>
          <w:sz w:val="24"/>
          <w:szCs w:val="24"/>
        </w:rPr>
        <w:t xml:space="preserve"> </w:t>
      </w:r>
    </w:p>
    <w:p w14:paraId="1E269EB9" w14:textId="77777777" w:rsidR="002032E3" w:rsidRDefault="002032E3" w:rsidP="009B6CFC">
      <w:pPr>
        <w:autoSpaceDE w:val="0"/>
        <w:autoSpaceDN w:val="0"/>
        <w:adjustRightInd w:val="0"/>
        <w:spacing w:after="0"/>
        <w:jc w:val="both"/>
        <w:rPr>
          <w:rFonts w:cstheme="minorHAnsi"/>
          <w:b/>
          <w:bCs/>
        </w:rPr>
      </w:pPr>
    </w:p>
    <w:p w14:paraId="73A7C76C" w14:textId="4AA3D36F" w:rsidR="00A70C1E" w:rsidRPr="002032E3" w:rsidRDefault="002032E3" w:rsidP="009B6CFC">
      <w:pPr>
        <w:pStyle w:val="2"/>
        <w:spacing w:before="0"/>
        <w:rPr>
          <w:rFonts w:asciiTheme="minorHAnsi" w:hAnsiTheme="minorHAnsi" w:cstheme="minorHAnsi"/>
          <w:b/>
          <w:sz w:val="22"/>
          <w:szCs w:val="22"/>
        </w:rPr>
      </w:pPr>
      <w:bookmarkStart w:id="25" w:name="_Toc501023803"/>
      <w:r w:rsidRPr="002032E3">
        <w:rPr>
          <w:rFonts w:asciiTheme="minorHAnsi" w:hAnsiTheme="minorHAnsi" w:cstheme="minorHAnsi"/>
          <w:b/>
          <w:sz w:val="22"/>
          <w:szCs w:val="22"/>
        </w:rPr>
        <w:t xml:space="preserve">3.1 </w:t>
      </w:r>
      <w:r w:rsidR="00B63E23" w:rsidRPr="002032E3">
        <w:rPr>
          <w:rFonts w:asciiTheme="minorHAnsi" w:hAnsiTheme="minorHAnsi" w:cstheme="minorHAnsi"/>
          <w:b/>
          <w:sz w:val="22"/>
          <w:szCs w:val="22"/>
        </w:rPr>
        <w:t>Δημοσιότητα</w:t>
      </w:r>
      <w:bookmarkEnd w:id="25"/>
    </w:p>
    <w:p w14:paraId="62B7DB92" w14:textId="4A591341" w:rsidR="00E5402A" w:rsidRPr="00B63E23" w:rsidRDefault="005C4557" w:rsidP="009B6CFC">
      <w:pPr>
        <w:pStyle w:val="Default"/>
        <w:spacing w:line="276" w:lineRule="auto"/>
        <w:jc w:val="both"/>
        <w:rPr>
          <w:rFonts w:asciiTheme="minorHAnsi" w:hAnsiTheme="minorHAnsi" w:cstheme="minorHAnsi"/>
          <w:color w:val="auto"/>
          <w:sz w:val="22"/>
          <w:szCs w:val="22"/>
        </w:rPr>
      </w:pPr>
      <w:r w:rsidRPr="00B63E23">
        <w:rPr>
          <w:rFonts w:asciiTheme="minorHAnsi" w:hAnsiTheme="minorHAnsi" w:cstheme="minorHAnsi"/>
          <w:color w:val="auto"/>
          <w:sz w:val="22"/>
          <w:szCs w:val="22"/>
        </w:rPr>
        <w:t xml:space="preserve">Αντικείμενο της </w:t>
      </w:r>
      <w:r w:rsidR="00A70C1E" w:rsidRPr="00B63E23">
        <w:rPr>
          <w:rFonts w:asciiTheme="minorHAnsi" w:hAnsiTheme="minorHAnsi" w:cstheme="minorHAnsi"/>
          <w:color w:val="auto"/>
          <w:sz w:val="22"/>
          <w:szCs w:val="22"/>
        </w:rPr>
        <w:t xml:space="preserve">ενέργειας </w:t>
      </w:r>
      <w:r w:rsidR="00E5402A" w:rsidRPr="00B63E23">
        <w:rPr>
          <w:rFonts w:asciiTheme="minorHAnsi" w:hAnsiTheme="minorHAnsi" w:cstheme="minorHAnsi"/>
          <w:color w:val="auto"/>
          <w:sz w:val="22"/>
          <w:szCs w:val="22"/>
        </w:rPr>
        <w:t xml:space="preserve">είναι η παραγωγή υλικού δημοσιότητας για την ευαισθητοποίηση και την προβολή της </w:t>
      </w:r>
      <w:r w:rsidR="00E9142A">
        <w:rPr>
          <w:rFonts w:asciiTheme="minorHAnsi" w:hAnsiTheme="minorHAnsi" w:cstheme="minorHAnsi"/>
          <w:color w:val="auto"/>
          <w:sz w:val="22"/>
          <w:szCs w:val="22"/>
        </w:rPr>
        <w:t>Πράξης</w:t>
      </w:r>
      <w:r w:rsidR="00A70C1E" w:rsidRPr="00B63E23">
        <w:rPr>
          <w:rFonts w:asciiTheme="minorHAnsi" w:hAnsiTheme="minorHAnsi" w:cstheme="minorHAnsi"/>
          <w:color w:val="auto"/>
          <w:sz w:val="22"/>
          <w:szCs w:val="22"/>
        </w:rPr>
        <w:t xml:space="preserve"> </w:t>
      </w:r>
      <w:r w:rsidR="00792350">
        <w:rPr>
          <w:rFonts w:asciiTheme="minorHAnsi" w:hAnsiTheme="minorHAnsi" w:cstheme="minorHAnsi"/>
          <w:color w:val="auto"/>
          <w:sz w:val="22"/>
          <w:szCs w:val="22"/>
        </w:rPr>
        <w:t>«</w:t>
      </w:r>
      <w:r w:rsidR="00BE4CC8">
        <w:rPr>
          <w:rFonts w:asciiTheme="minorHAnsi" w:hAnsiTheme="minorHAnsi" w:cstheme="minorHAnsi"/>
          <w:color w:val="auto"/>
          <w:sz w:val="22"/>
          <w:szCs w:val="22"/>
        </w:rPr>
        <w:t>Μαθητεία ΕΠΑΛ, ΣΕΚ και ΙΕΚ</w:t>
      </w:r>
      <w:r w:rsidR="00792350">
        <w:rPr>
          <w:rFonts w:asciiTheme="minorHAnsi" w:hAnsiTheme="minorHAnsi" w:cstheme="minorHAnsi"/>
          <w:color w:val="auto"/>
          <w:sz w:val="22"/>
          <w:szCs w:val="22"/>
        </w:rPr>
        <w:t>»</w:t>
      </w:r>
      <w:r w:rsidR="00A70C1E" w:rsidRPr="00B63E23">
        <w:rPr>
          <w:rFonts w:asciiTheme="minorHAnsi" w:hAnsiTheme="minorHAnsi" w:cstheme="minorHAnsi"/>
          <w:color w:val="auto"/>
          <w:sz w:val="22"/>
          <w:szCs w:val="22"/>
        </w:rPr>
        <w:t xml:space="preserve">, με Κωδικό ΟΠΣ </w:t>
      </w:r>
      <w:r w:rsidR="00BE4CC8">
        <w:rPr>
          <w:rFonts w:asciiTheme="minorHAnsi" w:hAnsiTheme="minorHAnsi" w:cstheme="minorHAnsi"/>
          <w:color w:val="auto"/>
          <w:sz w:val="22"/>
          <w:szCs w:val="22"/>
        </w:rPr>
        <w:t>5005892</w:t>
      </w:r>
      <w:r w:rsidR="00E5402A" w:rsidRPr="009C46F6">
        <w:rPr>
          <w:rFonts w:asciiTheme="minorHAnsi" w:hAnsiTheme="minorHAnsi" w:cstheme="minorHAnsi"/>
          <w:b/>
          <w:bCs/>
          <w:color w:val="auto"/>
          <w:sz w:val="22"/>
          <w:szCs w:val="22"/>
        </w:rPr>
        <w:t xml:space="preserve">, </w:t>
      </w:r>
      <w:r w:rsidR="00E5402A" w:rsidRPr="009C46F6">
        <w:rPr>
          <w:rFonts w:asciiTheme="minorHAnsi" w:hAnsiTheme="minorHAnsi" w:cstheme="minorHAnsi"/>
          <w:color w:val="auto"/>
          <w:sz w:val="22"/>
          <w:szCs w:val="22"/>
        </w:rPr>
        <w:t xml:space="preserve">στην κοινή γνώμη και την εκπαιδευτική </w:t>
      </w:r>
      <w:r w:rsidR="00E5402A" w:rsidRPr="00911109">
        <w:rPr>
          <w:rFonts w:asciiTheme="minorHAnsi" w:hAnsiTheme="minorHAnsi" w:cstheme="minorHAnsi"/>
          <w:color w:val="auto"/>
          <w:sz w:val="22"/>
          <w:szCs w:val="22"/>
        </w:rPr>
        <w:t xml:space="preserve">κοινότητα καθώς και της πηγής χρηματοδότησης της </w:t>
      </w:r>
      <w:r w:rsidR="00E9142A" w:rsidRPr="00911109">
        <w:rPr>
          <w:rFonts w:asciiTheme="minorHAnsi" w:hAnsiTheme="minorHAnsi" w:cstheme="minorHAnsi"/>
          <w:color w:val="auto"/>
          <w:sz w:val="22"/>
          <w:szCs w:val="22"/>
        </w:rPr>
        <w:t>Πράξης</w:t>
      </w:r>
      <w:r w:rsidR="00E5402A" w:rsidRPr="00911109">
        <w:rPr>
          <w:rFonts w:asciiTheme="minorHAnsi" w:hAnsiTheme="minorHAnsi" w:cstheme="minorHAnsi"/>
          <w:color w:val="auto"/>
          <w:sz w:val="22"/>
          <w:szCs w:val="22"/>
        </w:rPr>
        <w:t xml:space="preserve"> που είναι το </w:t>
      </w:r>
      <w:r w:rsidR="00A70C1E" w:rsidRPr="00911109">
        <w:rPr>
          <w:rFonts w:asciiTheme="minorHAnsi" w:hAnsiTheme="minorHAnsi" w:cstheme="minorHAnsi"/>
          <w:color w:val="auto"/>
          <w:sz w:val="22"/>
          <w:szCs w:val="22"/>
        </w:rPr>
        <w:t xml:space="preserve">Ευρωπαϊκό </w:t>
      </w:r>
      <w:r w:rsidR="00792488" w:rsidRPr="00911109">
        <w:rPr>
          <w:rFonts w:asciiTheme="minorHAnsi" w:hAnsiTheme="minorHAnsi" w:cstheme="minorHAnsi"/>
          <w:color w:val="auto"/>
          <w:sz w:val="22"/>
          <w:szCs w:val="22"/>
        </w:rPr>
        <w:t>Κοινωνικό Ταμείο</w:t>
      </w:r>
      <w:r w:rsidR="00A70C1E" w:rsidRPr="00911109">
        <w:rPr>
          <w:rFonts w:asciiTheme="minorHAnsi" w:hAnsiTheme="minorHAnsi" w:cstheme="minorHAnsi"/>
          <w:color w:val="auto"/>
          <w:sz w:val="22"/>
          <w:szCs w:val="22"/>
        </w:rPr>
        <w:t>,</w:t>
      </w:r>
      <w:r w:rsidR="00E5402A" w:rsidRPr="00911109">
        <w:rPr>
          <w:rFonts w:asciiTheme="minorHAnsi" w:hAnsiTheme="minorHAnsi" w:cstheme="minorHAnsi"/>
          <w:color w:val="auto"/>
          <w:sz w:val="22"/>
          <w:szCs w:val="22"/>
        </w:rPr>
        <w:t xml:space="preserve"> η Ευρωπαϊκή Ένωση και Εθνικοί Πόροι.</w:t>
      </w:r>
      <w:r w:rsidR="00E5402A" w:rsidRPr="00B63E23">
        <w:rPr>
          <w:rFonts w:asciiTheme="minorHAnsi" w:hAnsiTheme="minorHAnsi" w:cstheme="minorHAnsi"/>
          <w:color w:val="auto"/>
          <w:sz w:val="22"/>
          <w:szCs w:val="22"/>
        </w:rPr>
        <w:t xml:space="preserve"> </w:t>
      </w:r>
    </w:p>
    <w:p w14:paraId="490294B0" w14:textId="16E02FF8" w:rsidR="00B63E23" w:rsidRPr="00B63E23" w:rsidRDefault="00E5402A" w:rsidP="009B6CFC">
      <w:pPr>
        <w:autoSpaceDE w:val="0"/>
        <w:autoSpaceDN w:val="0"/>
        <w:adjustRightInd w:val="0"/>
        <w:spacing w:after="0"/>
        <w:jc w:val="both"/>
        <w:rPr>
          <w:rFonts w:cstheme="minorHAnsi"/>
        </w:rPr>
      </w:pPr>
      <w:r w:rsidRPr="00B63E23">
        <w:rPr>
          <w:rFonts w:cstheme="minorHAnsi"/>
        </w:rPr>
        <w:t xml:space="preserve">Στο πλαίσιο δημοσιότητας της </w:t>
      </w:r>
      <w:r w:rsidR="00E9142A">
        <w:rPr>
          <w:rFonts w:cstheme="minorHAnsi"/>
        </w:rPr>
        <w:t>Πράξης</w:t>
      </w:r>
      <w:r w:rsidR="00B63E23" w:rsidRPr="00B63E23">
        <w:rPr>
          <w:rFonts w:cstheme="minorHAnsi"/>
        </w:rPr>
        <w:t xml:space="preserve"> περιλαμβάνεται</w:t>
      </w:r>
      <w:r w:rsidRPr="00B63E23">
        <w:rPr>
          <w:rFonts w:cstheme="minorHAnsi"/>
        </w:rPr>
        <w:t xml:space="preserve"> </w:t>
      </w:r>
      <w:r w:rsidR="00B63E23" w:rsidRPr="00B63E23">
        <w:rPr>
          <w:rFonts w:cstheme="minorHAnsi"/>
        </w:rPr>
        <w:t xml:space="preserve">η δημιουργία και διανομή, με ανάθεση σε τρίτους, </w:t>
      </w:r>
      <w:r w:rsidR="00792488" w:rsidRPr="00B63E23">
        <w:rPr>
          <w:rFonts w:cstheme="minorHAnsi"/>
        </w:rPr>
        <w:t>αφισ</w:t>
      </w:r>
      <w:r w:rsidR="00792488">
        <w:rPr>
          <w:rFonts w:cstheme="minorHAnsi"/>
        </w:rPr>
        <w:t>ών</w:t>
      </w:r>
      <w:r w:rsidR="00792488" w:rsidRPr="00B63E23">
        <w:rPr>
          <w:rFonts w:cstheme="minorHAnsi"/>
        </w:rPr>
        <w:t xml:space="preserve"> </w:t>
      </w:r>
      <w:r w:rsidR="00792488">
        <w:rPr>
          <w:rFonts w:cstheme="minorHAnsi"/>
        </w:rPr>
        <w:t xml:space="preserve">και φυλλαδίων </w:t>
      </w:r>
      <w:r w:rsidR="00792488" w:rsidRPr="00B63E23">
        <w:rPr>
          <w:rFonts w:cstheme="minorHAnsi"/>
        </w:rPr>
        <w:t>προβολής</w:t>
      </w:r>
      <w:r w:rsidR="00B63E23" w:rsidRPr="00B63E23">
        <w:rPr>
          <w:rFonts w:cstheme="minorHAnsi"/>
        </w:rPr>
        <w:t xml:space="preserve"> και δημοσιότητας της </w:t>
      </w:r>
      <w:r w:rsidR="00E9142A">
        <w:rPr>
          <w:rFonts w:cstheme="minorHAnsi"/>
        </w:rPr>
        <w:t>Πράξης</w:t>
      </w:r>
      <w:r w:rsidR="00B63E23" w:rsidRPr="00B63E23">
        <w:rPr>
          <w:rFonts w:cstheme="minorHAnsi"/>
        </w:rPr>
        <w:t xml:space="preserve"> στις </w:t>
      </w:r>
      <w:r w:rsidR="001A23C2">
        <w:rPr>
          <w:rFonts w:cstheme="minorHAnsi"/>
        </w:rPr>
        <w:t xml:space="preserve">ΠΔΕ, </w:t>
      </w:r>
      <w:r w:rsidR="00FF71E6" w:rsidRPr="00911109">
        <w:rPr>
          <w:rFonts w:cstheme="minorHAnsi"/>
        </w:rPr>
        <w:t>ΔΔΕ</w:t>
      </w:r>
      <w:r w:rsidR="00792488">
        <w:rPr>
          <w:rFonts w:cstheme="minorHAnsi"/>
        </w:rPr>
        <w:t>, στα ΕΠΑΛ</w:t>
      </w:r>
      <w:r w:rsidR="00F50449">
        <w:rPr>
          <w:rFonts w:cstheme="minorHAnsi"/>
        </w:rPr>
        <w:t>/ΕΚ</w:t>
      </w:r>
      <w:r w:rsidR="00792488">
        <w:rPr>
          <w:rFonts w:cstheme="minorHAnsi"/>
        </w:rPr>
        <w:t xml:space="preserve">, στους εργοδότες και στους κοινωνικούς εταίρους </w:t>
      </w:r>
      <w:r w:rsidR="00B63E23" w:rsidRPr="00B63E23">
        <w:rPr>
          <w:rFonts w:cstheme="minorHAnsi"/>
        </w:rPr>
        <w:t xml:space="preserve">, οι </w:t>
      </w:r>
      <w:r w:rsidR="00792488" w:rsidRPr="00B63E23">
        <w:rPr>
          <w:rFonts w:cstheme="minorHAnsi"/>
        </w:rPr>
        <w:t>οποί</w:t>
      </w:r>
      <w:r w:rsidR="00792488">
        <w:rPr>
          <w:rFonts w:cstheme="minorHAnsi"/>
        </w:rPr>
        <w:t>οι</w:t>
      </w:r>
      <w:r w:rsidR="00792488" w:rsidRPr="00B63E23">
        <w:rPr>
          <w:rFonts w:cstheme="minorHAnsi"/>
        </w:rPr>
        <w:t xml:space="preserve"> </w:t>
      </w:r>
      <w:r w:rsidR="00B63E23" w:rsidRPr="00B63E23">
        <w:rPr>
          <w:rFonts w:cstheme="minorHAnsi"/>
        </w:rPr>
        <w:t xml:space="preserve">έχουν την υποχρέωση να </w:t>
      </w:r>
      <w:r w:rsidR="00792488">
        <w:rPr>
          <w:rFonts w:cstheme="minorHAnsi"/>
        </w:rPr>
        <w:t>τις</w:t>
      </w:r>
      <w:r w:rsidR="00792488" w:rsidRPr="00B63E23">
        <w:rPr>
          <w:rFonts w:cstheme="minorHAnsi"/>
        </w:rPr>
        <w:t xml:space="preserve"> </w:t>
      </w:r>
      <w:r w:rsidR="00B63E23" w:rsidRPr="00B63E23">
        <w:rPr>
          <w:rFonts w:cstheme="minorHAnsi"/>
        </w:rPr>
        <w:t>αναρτήσουν σε εμφανές σημείο στους χώρους τους. Η σύναψη Σύμβασης με τον ανάδοχο για τη δημιουργία και διανομή αφισών</w:t>
      </w:r>
      <w:r w:rsidR="00792488">
        <w:rPr>
          <w:rFonts w:cstheme="minorHAnsi"/>
        </w:rPr>
        <w:t xml:space="preserve"> και φυλλαδίων</w:t>
      </w:r>
      <w:r w:rsidR="00B63E23" w:rsidRPr="00B63E23">
        <w:rPr>
          <w:rFonts w:cstheme="minorHAnsi"/>
        </w:rPr>
        <w:t xml:space="preserve"> γίνεται με ανάθεση σε εξωτερικό ανάδοχο και αφού η ΕΔ ΕΣΠΑ, Τομέα Παιδείας καθορίσει τις ακριβείς τεχνικές προδιαγραφές. Η εξόφληση του αναδόχου γίνεται σύμφωνα με όσα περιγράφονται στη Σύμβαση, καθώς και με όσα αναφέρονται στον εγκεκριμένο Οδηγό Οικονομικής Διαχείρισης του Ειδικού Λογαριασμού της ΕΔ ΕΣΠΑ, Τομέα Παιδείας του ΥΠΠΕΘ και τις τροποποιήσεις αυτού.</w:t>
      </w:r>
    </w:p>
    <w:p w14:paraId="0591E57C" w14:textId="1A260EC5" w:rsidR="00A70C1E" w:rsidRDefault="009C46F6" w:rsidP="009B6CFC">
      <w:pPr>
        <w:autoSpaceDE w:val="0"/>
        <w:autoSpaceDN w:val="0"/>
        <w:adjustRightInd w:val="0"/>
        <w:spacing w:after="0"/>
        <w:jc w:val="both"/>
        <w:rPr>
          <w:rFonts w:cstheme="minorHAnsi"/>
        </w:rPr>
      </w:pPr>
      <w:r w:rsidRPr="00F50449">
        <w:rPr>
          <w:rFonts w:cstheme="minorHAnsi"/>
        </w:rPr>
        <w:t>Σ</w:t>
      </w:r>
      <w:r w:rsidR="00E5402A" w:rsidRPr="00A77964">
        <w:rPr>
          <w:rFonts w:cstheme="minorHAnsi"/>
        </w:rPr>
        <w:t xml:space="preserve">ύμφωνα με τον Κανονισμό (ΕΕ) 1303/2013 και τον Εκτελεστικό Κανονισμό 821/2014, </w:t>
      </w:r>
      <w:r w:rsidR="001A23C2" w:rsidRPr="00DC2985">
        <w:rPr>
          <w:rFonts w:cstheme="minorHAnsi"/>
        </w:rPr>
        <w:t xml:space="preserve">οι ΠΔΕ, </w:t>
      </w:r>
      <w:r w:rsidR="00A70C1E" w:rsidRPr="00DC2985">
        <w:rPr>
          <w:rFonts w:cstheme="minorHAnsi"/>
        </w:rPr>
        <w:t>ο</w:t>
      </w:r>
      <w:r w:rsidR="00E5402A" w:rsidRPr="00DC2985">
        <w:rPr>
          <w:rFonts w:cstheme="minorHAnsi"/>
        </w:rPr>
        <w:t xml:space="preserve">ι </w:t>
      </w:r>
      <w:r w:rsidR="00FF71E6" w:rsidRPr="00DC2985">
        <w:rPr>
          <w:rFonts w:cstheme="minorHAnsi"/>
        </w:rPr>
        <w:t>ΔΔΕ</w:t>
      </w:r>
      <w:r w:rsidR="00E5402A" w:rsidRPr="00DC2985">
        <w:rPr>
          <w:rFonts w:cstheme="minorHAnsi"/>
        </w:rPr>
        <w:t xml:space="preserve">, </w:t>
      </w:r>
      <w:r w:rsidR="00792488" w:rsidRPr="00DC2985">
        <w:rPr>
          <w:rFonts w:cstheme="minorHAnsi"/>
        </w:rPr>
        <w:t>τα ΕΠΑΛ</w:t>
      </w:r>
      <w:r w:rsidR="00F50449" w:rsidRPr="00DC2985">
        <w:rPr>
          <w:rFonts w:cstheme="minorHAnsi"/>
        </w:rPr>
        <w:t>/ΕΚ</w:t>
      </w:r>
      <w:r w:rsidR="00792488" w:rsidRPr="00DC2985">
        <w:rPr>
          <w:rFonts w:cstheme="minorHAnsi"/>
        </w:rPr>
        <w:t>, οι εργοδότες</w:t>
      </w:r>
      <w:r w:rsidR="001A23C2" w:rsidRPr="00DC2985">
        <w:rPr>
          <w:rFonts w:cstheme="minorHAnsi"/>
        </w:rPr>
        <w:t>,</w:t>
      </w:r>
      <w:r w:rsidR="00792488" w:rsidRPr="00DC2985">
        <w:rPr>
          <w:rFonts w:cstheme="minorHAnsi"/>
        </w:rPr>
        <w:t xml:space="preserve"> οι κοινωνικοί εταίροι</w:t>
      </w:r>
      <w:r w:rsidR="00E5402A" w:rsidRPr="00DC2985">
        <w:rPr>
          <w:rFonts w:cstheme="minorHAnsi"/>
        </w:rPr>
        <w:t xml:space="preserve"> και όλοι οι εμπλεκόμενοι που υλοποιούν την </w:t>
      </w:r>
      <w:r w:rsidR="00E9142A" w:rsidRPr="00DC2985">
        <w:rPr>
          <w:rFonts w:cstheme="minorHAnsi"/>
        </w:rPr>
        <w:t>Πράξη</w:t>
      </w:r>
      <w:r w:rsidR="00A70C1E" w:rsidRPr="00DC2985">
        <w:rPr>
          <w:rFonts w:cstheme="minorHAnsi"/>
        </w:rPr>
        <w:t>,</w:t>
      </w:r>
      <w:r w:rsidR="00E5402A" w:rsidRPr="00DC2985">
        <w:rPr>
          <w:rFonts w:cstheme="minorHAnsi"/>
        </w:rPr>
        <w:t xml:space="preserve"> στα έγγραφα που εκδίδουν (πρακτικά, διαβιβαστικά,</w:t>
      </w:r>
      <w:r w:rsidR="004D23AE">
        <w:rPr>
          <w:rFonts w:cstheme="minorHAnsi"/>
        </w:rPr>
        <w:t xml:space="preserve"> </w:t>
      </w:r>
      <w:r w:rsidR="00E5402A" w:rsidRPr="00DC2985">
        <w:rPr>
          <w:rFonts w:cstheme="minorHAnsi"/>
        </w:rPr>
        <w:t>αλληλογραφία,</w:t>
      </w:r>
      <w:r w:rsidR="001A23C2" w:rsidRPr="00DC2985">
        <w:rPr>
          <w:rFonts w:cstheme="minorHAnsi"/>
        </w:rPr>
        <w:t xml:space="preserve"> παρουσιολόγια</w:t>
      </w:r>
      <w:r w:rsidR="001A23C2" w:rsidRPr="00F50449">
        <w:rPr>
          <w:rFonts w:cstheme="minorHAnsi"/>
        </w:rPr>
        <w:t xml:space="preserve"> μαθητευομένων</w:t>
      </w:r>
      <w:r w:rsidR="00E5402A" w:rsidRPr="00A77964">
        <w:rPr>
          <w:rFonts w:cstheme="minorHAnsi"/>
        </w:rPr>
        <w:t xml:space="preserve"> κ.λπ.) έχουν την υποχρέωση να χρησιμοποιούν την κάτωθι σήμανση</w:t>
      </w:r>
      <w:r w:rsidR="00A70C1E" w:rsidRPr="0086200D">
        <w:rPr>
          <w:rFonts w:cstheme="minorHAnsi"/>
        </w:rPr>
        <w:t xml:space="preserve"> (λογότυπο):</w:t>
      </w:r>
    </w:p>
    <w:p w14:paraId="5AD3EF6B" w14:textId="77777777" w:rsidR="009C46F6" w:rsidRPr="00B63E23" w:rsidRDefault="009C46F6" w:rsidP="009B6CFC">
      <w:pPr>
        <w:autoSpaceDE w:val="0"/>
        <w:autoSpaceDN w:val="0"/>
        <w:adjustRightInd w:val="0"/>
        <w:spacing w:after="0"/>
        <w:jc w:val="both"/>
        <w:rPr>
          <w:rFonts w:cstheme="minorHAnsi"/>
        </w:rPr>
      </w:pPr>
    </w:p>
    <w:p w14:paraId="426F636E" w14:textId="67CF9F12" w:rsidR="00E5402A" w:rsidRPr="00B63E23" w:rsidRDefault="007F1319" w:rsidP="009B6CFC">
      <w:pPr>
        <w:autoSpaceDE w:val="0"/>
        <w:autoSpaceDN w:val="0"/>
        <w:adjustRightInd w:val="0"/>
        <w:spacing w:after="0"/>
        <w:jc w:val="center"/>
        <w:rPr>
          <w:rFonts w:cstheme="minorHAnsi"/>
        </w:rPr>
      </w:pPr>
      <w:r>
        <w:rPr>
          <w:rFonts w:cstheme="minorHAnsi"/>
          <w:noProof/>
          <w:lang w:eastAsia="el-GR"/>
        </w:rPr>
        <w:drawing>
          <wp:inline distT="0" distB="0" distL="0" distR="0" wp14:anchorId="6B87C577" wp14:editId="58837129">
            <wp:extent cx="6057900" cy="790575"/>
            <wp:effectExtent l="19050" t="19050" r="19050" b="28575"/>
            <wp:docPr id="5" name="Εικόνα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NEW.jpg"/>
                    <pic:cNvPicPr/>
                  </pic:nvPicPr>
                  <pic:blipFill>
                    <a:blip r:embed="rId17">
                      <a:extLst>
                        <a:ext uri="{28A0092B-C50C-407E-A947-70E740481C1C}">
                          <a14:useLocalDpi xmlns:a14="http://schemas.microsoft.com/office/drawing/2010/main" val="0"/>
                        </a:ext>
                      </a:extLst>
                    </a:blip>
                    <a:stretch>
                      <a:fillRect/>
                    </a:stretch>
                  </pic:blipFill>
                  <pic:spPr>
                    <a:xfrm>
                      <a:off x="0" y="0"/>
                      <a:ext cx="6057900" cy="790575"/>
                    </a:xfrm>
                    <a:prstGeom prst="rect">
                      <a:avLst/>
                    </a:prstGeom>
                    <a:ln>
                      <a:solidFill>
                        <a:schemeClr val="tx1"/>
                      </a:solidFill>
                    </a:ln>
                  </pic:spPr>
                </pic:pic>
              </a:graphicData>
            </a:graphic>
          </wp:inline>
        </w:drawing>
      </w:r>
    </w:p>
    <w:p w14:paraId="106AB841" w14:textId="5E1DAB81" w:rsidR="00E5402A" w:rsidRPr="00B63E23" w:rsidRDefault="00E5402A" w:rsidP="009B6CFC">
      <w:pPr>
        <w:pStyle w:val="Default"/>
        <w:spacing w:line="276" w:lineRule="auto"/>
        <w:jc w:val="both"/>
        <w:rPr>
          <w:rFonts w:asciiTheme="minorHAnsi" w:hAnsiTheme="minorHAnsi" w:cstheme="minorHAnsi"/>
          <w:color w:val="auto"/>
          <w:sz w:val="22"/>
          <w:szCs w:val="22"/>
        </w:rPr>
      </w:pPr>
      <w:r w:rsidRPr="00B63E23">
        <w:rPr>
          <w:rFonts w:asciiTheme="minorHAnsi" w:hAnsiTheme="minorHAnsi" w:cstheme="minorHAnsi"/>
          <w:color w:val="auto"/>
          <w:sz w:val="22"/>
          <w:szCs w:val="22"/>
        </w:rPr>
        <w:t>Το λογότυπο είναι διαθέσιμο στην ιστοσελίδα της ΕΔ ΕΣΠΑ</w:t>
      </w:r>
      <w:r w:rsidR="00A70C1E" w:rsidRPr="00B63E23">
        <w:rPr>
          <w:rFonts w:asciiTheme="minorHAnsi" w:hAnsiTheme="minorHAnsi" w:cstheme="minorHAnsi"/>
          <w:color w:val="auto"/>
          <w:sz w:val="22"/>
          <w:szCs w:val="22"/>
        </w:rPr>
        <w:t>, Τομέα</w:t>
      </w:r>
      <w:r w:rsidRPr="00B63E23">
        <w:rPr>
          <w:rFonts w:asciiTheme="minorHAnsi" w:hAnsiTheme="minorHAnsi" w:cstheme="minorHAnsi"/>
          <w:color w:val="auto"/>
          <w:sz w:val="22"/>
          <w:szCs w:val="22"/>
        </w:rPr>
        <w:t xml:space="preserve"> Παιδείας http://www.epiteliki.minedu.gov.gr στην ενότητα Λογότυπα. </w:t>
      </w:r>
    </w:p>
    <w:p w14:paraId="4EC9EE0A" w14:textId="77777777" w:rsidR="00B6679C" w:rsidRPr="00362097" w:rsidRDefault="00B6679C" w:rsidP="009B6CFC">
      <w:pPr>
        <w:autoSpaceDE w:val="0"/>
        <w:autoSpaceDN w:val="0"/>
        <w:adjustRightInd w:val="0"/>
        <w:spacing w:after="0"/>
        <w:jc w:val="both"/>
        <w:rPr>
          <w:rFonts w:cstheme="minorHAnsi"/>
          <w:color w:val="0070C0"/>
        </w:rPr>
      </w:pPr>
    </w:p>
    <w:p w14:paraId="1F0594EF" w14:textId="085BC85E" w:rsidR="00E5402A" w:rsidRPr="00C043F9" w:rsidRDefault="002032E3" w:rsidP="009B6CFC">
      <w:pPr>
        <w:pStyle w:val="2"/>
        <w:spacing w:before="0"/>
        <w:rPr>
          <w:rFonts w:asciiTheme="minorHAnsi" w:hAnsiTheme="minorHAnsi" w:cstheme="minorHAnsi"/>
          <w:b/>
          <w:sz w:val="22"/>
          <w:szCs w:val="22"/>
        </w:rPr>
      </w:pPr>
      <w:bookmarkStart w:id="26" w:name="_Toc501023804"/>
      <w:r w:rsidRPr="00E37F3F">
        <w:rPr>
          <w:rFonts w:asciiTheme="minorHAnsi" w:hAnsiTheme="minorHAnsi" w:cstheme="minorHAnsi"/>
          <w:b/>
          <w:sz w:val="22"/>
          <w:szCs w:val="22"/>
        </w:rPr>
        <w:t xml:space="preserve">3.2 </w:t>
      </w:r>
      <w:r w:rsidR="00E5402A" w:rsidRPr="00C043F9">
        <w:rPr>
          <w:rFonts w:asciiTheme="minorHAnsi" w:hAnsiTheme="minorHAnsi" w:cstheme="minorHAnsi"/>
          <w:b/>
          <w:sz w:val="22"/>
          <w:szCs w:val="22"/>
        </w:rPr>
        <w:t xml:space="preserve">Τήρηση αρχείου </w:t>
      </w:r>
      <w:r w:rsidR="00910B3E" w:rsidRPr="00C043F9">
        <w:rPr>
          <w:rFonts w:asciiTheme="minorHAnsi" w:hAnsiTheme="minorHAnsi" w:cstheme="minorHAnsi"/>
          <w:b/>
          <w:sz w:val="22"/>
          <w:szCs w:val="22"/>
        </w:rPr>
        <w:t xml:space="preserve">της </w:t>
      </w:r>
      <w:r w:rsidR="00E9142A" w:rsidRPr="00C043F9">
        <w:rPr>
          <w:rFonts w:asciiTheme="minorHAnsi" w:hAnsiTheme="minorHAnsi" w:cstheme="minorHAnsi"/>
          <w:b/>
          <w:sz w:val="22"/>
          <w:szCs w:val="22"/>
        </w:rPr>
        <w:t>Πράξης</w:t>
      </w:r>
      <w:bookmarkEnd w:id="26"/>
      <w:r w:rsidR="00E5402A" w:rsidRPr="00C043F9">
        <w:rPr>
          <w:rFonts w:asciiTheme="minorHAnsi" w:hAnsiTheme="minorHAnsi" w:cstheme="minorHAnsi"/>
          <w:b/>
          <w:sz w:val="22"/>
          <w:szCs w:val="22"/>
        </w:rPr>
        <w:t xml:space="preserve"> </w:t>
      </w:r>
    </w:p>
    <w:p w14:paraId="3B8B49C5" w14:textId="4E2CCBE2" w:rsidR="00B63E23" w:rsidRPr="0086200D" w:rsidRDefault="001A23C2" w:rsidP="009B6CFC">
      <w:pPr>
        <w:pStyle w:val="Default"/>
        <w:spacing w:line="276" w:lineRule="auto"/>
        <w:jc w:val="both"/>
        <w:rPr>
          <w:rFonts w:cstheme="minorHAnsi"/>
          <w:bCs/>
          <w:color w:val="auto"/>
        </w:rPr>
      </w:pPr>
      <w:r w:rsidRPr="00DC2985">
        <w:rPr>
          <w:rFonts w:asciiTheme="minorHAnsi" w:hAnsiTheme="minorHAnsi" w:cstheme="minorHAnsi"/>
          <w:bCs/>
          <w:color w:val="auto"/>
          <w:sz w:val="22"/>
          <w:szCs w:val="22"/>
        </w:rPr>
        <w:t>Στα ΕΠΑΛ</w:t>
      </w:r>
      <w:r w:rsidR="00A77964" w:rsidRPr="00DC2985">
        <w:rPr>
          <w:rFonts w:asciiTheme="minorHAnsi" w:hAnsiTheme="minorHAnsi" w:cstheme="minorHAnsi"/>
          <w:bCs/>
          <w:color w:val="auto"/>
          <w:sz w:val="22"/>
          <w:szCs w:val="22"/>
        </w:rPr>
        <w:t>/ΕΚ</w:t>
      </w:r>
      <w:r w:rsidR="009C46F6" w:rsidRPr="00DC2985">
        <w:rPr>
          <w:rFonts w:asciiTheme="minorHAnsi" w:hAnsiTheme="minorHAnsi" w:cstheme="minorHAnsi"/>
          <w:bCs/>
          <w:color w:val="auto"/>
          <w:sz w:val="22"/>
          <w:szCs w:val="22"/>
        </w:rPr>
        <w:t xml:space="preserve"> </w:t>
      </w:r>
      <w:r w:rsidRPr="00DC2985">
        <w:rPr>
          <w:rFonts w:asciiTheme="minorHAnsi" w:hAnsiTheme="minorHAnsi" w:cstheme="minorHAnsi"/>
          <w:bCs/>
          <w:color w:val="auto"/>
          <w:sz w:val="22"/>
          <w:szCs w:val="22"/>
        </w:rPr>
        <w:t>και στους εργοδότες</w:t>
      </w:r>
      <w:r w:rsidRPr="00E37F3F">
        <w:rPr>
          <w:rFonts w:asciiTheme="minorHAnsi" w:hAnsiTheme="minorHAnsi" w:cstheme="minorHAnsi"/>
          <w:bCs/>
          <w:color w:val="auto"/>
          <w:sz w:val="22"/>
          <w:szCs w:val="22"/>
        </w:rPr>
        <w:t xml:space="preserve"> </w:t>
      </w:r>
      <w:r w:rsidR="00E5402A" w:rsidRPr="00C043F9">
        <w:rPr>
          <w:rFonts w:asciiTheme="minorHAnsi" w:hAnsiTheme="minorHAnsi" w:cstheme="minorHAnsi"/>
          <w:color w:val="auto"/>
          <w:sz w:val="22"/>
          <w:szCs w:val="22"/>
        </w:rPr>
        <w:t xml:space="preserve">τηρείται </w:t>
      </w:r>
      <w:r w:rsidR="00E5402A" w:rsidRPr="00C043F9">
        <w:rPr>
          <w:rFonts w:asciiTheme="minorHAnsi" w:hAnsiTheme="minorHAnsi" w:cstheme="minorHAnsi"/>
          <w:bCs/>
          <w:color w:val="auto"/>
          <w:sz w:val="22"/>
          <w:szCs w:val="22"/>
        </w:rPr>
        <w:t xml:space="preserve">αρχείο της </w:t>
      </w:r>
      <w:r w:rsidR="00E9142A" w:rsidRPr="00C043F9">
        <w:rPr>
          <w:rFonts w:asciiTheme="minorHAnsi" w:hAnsiTheme="minorHAnsi" w:cstheme="minorHAnsi"/>
          <w:bCs/>
          <w:color w:val="auto"/>
          <w:sz w:val="22"/>
          <w:szCs w:val="22"/>
        </w:rPr>
        <w:t>Πράξης</w:t>
      </w:r>
      <w:r w:rsidR="00E5402A" w:rsidRPr="00C043F9">
        <w:rPr>
          <w:rFonts w:asciiTheme="minorHAnsi" w:hAnsiTheme="minorHAnsi" w:cstheme="minorHAnsi"/>
          <w:bCs/>
          <w:color w:val="auto"/>
          <w:sz w:val="22"/>
          <w:szCs w:val="22"/>
        </w:rPr>
        <w:t xml:space="preserve"> </w:t>
      </w:r>
      <w:r w:rsidR="00792350" w:rsidRPr="00C043F9">
        <w:rPr>
          <w:rFonts w:asciiTheme="minorHAnsi" w:hAnsiTheme="minorHAnsi" w:cstheme="minorHAnsi"/>
          <w:bCs/>
          <w:color w:val="auto"/>
          <w:sz w:val="22"/>
          <w:szCs w:val="22"/>
        </w:rPr>
        <w:t>«</w:t>
      </w:r>
      <w:r w:rsidR="00BE4CC8" w:rsidRPr="00C043F9">
        <w:rPr>
          <w:rFonts w:asciiTheme="minorHAnsi" w:hAnsiTheme="minorHAnsi" w:cstheme="minorHAnsi"/>
          <w:bCs/>
          <w:color w:val="auto"/>
          <w:sz w:val="22"/>
          <w:szCs w:val="22"/>
        </w:rPr>
        <w:t>Μαθητεία ΕΠΑΛ, ΣΕΚ και ΙΕΚ</w:t>
      </w:r>
      <w:r w:rsidR="00792350" w:rsidRPr="00C043F9">
        <w:rPr>
          <w:rFonts w:asciiTheme="minorHAnsi" w:hAnsiTheme="minorHAnsi" w:cstheme="minorHAnsi"/>
          <w:bCs/>
          <w:color w:val="auto"/>
          <w:sz w:val="22"/>
          <w:szCs w:val="22"/>
        </w:rPr>
        <w:t>»</w:t>
      </w:r>
      <w:r w:rsidR="00B63E23" w:rsidRPr="00C043F9">
        <w:rPr>
          <w:rFonts w:asciiTheme="minorHAnsi" w:hAnsiTheme="minorHAnsi" w:cstheme="minorHAnsi"/>
          <w:bCs/>
          <w:color w:val="auto"/>
          <w:sz w:val="22"/>
          <w:szCs w:val="22"/>
        </w:rPr>
        <w:t xml:space="preserve">, με Κωδικό ΟΠΣ </w:t>
      </w:r>
      <w:r w:rsidR="00BE4CC8" w:rsidRPr="0086200D">
        <w:rPr>
          <w:rFonts w:asciiTheme="minorHAnsi" w:hAnsiTheme="minorHAnsi" w:cstheme="minorHAnsi"/>
          <w:bCs/>
          <w:color w:val="auto"/>
          <w:sz w:val="22"/>
          <w:szCs w:val="22"/>
        </w:rPr>
        <w:t>5005892</w:t>
      </w:r>
      <w:r w:rsidR="00B63E23" w:rsidRPr="0086200D">
        <w:rPr>
          <w:rFonts w:asciiTheme="minorHAnsi" w:hAnsiTheme="minorHAnsi" w:cstheme="minorHAnsi"/>
          <w:bCs/>
          <w:color w:val="auto"/>
          <w:sz w:val="22"/>
          <w:szCs w:val="22"/>
        </w:rPr>
        <w:t xml:space="preserve">, του </w:t>
      </w:r>
      <w:r w:rsidR="00CF2F11" w:rsidRPr="0086200D">
        <w:rPr>
          <w:rFonts w:asciiTheme="minorHAnsi" w:hAnsiTheme="minorHAnsi" w:cstheme="minorHAnsi"/>
          <w:bCs/>
          <w:color w:val="auto"/>
          <w:sz w:val="22"/>
          <w:szCs w:val="22"/>
        </w:rPr>
        <w:t>Επιχειρησιακού Προγράμματος «Ανάπτυξη Ανθρώπινου Δυναμικού, Εκπαίδευση και Δια Βίου Μάθηση 2014-2020»</w:t>
      </w:r>
      <w:r w:rsidR="003415BC" w:rsidRPr="0086200D">
        <w:rPr>
          <w:rFonts w:asciiTheme="minorHAnsi" w:hAnsiTheme="minorHAnsi" w:cstheme="minorHAnsi"/>
          <w:bCs/>
          <w:color w:val="auto"/>
          <w:sz w:val="22"/>
          <w:szCs w:val="22"/>
        </w:rPr>
        <w:t xml:space="preserve"> όπως έχει περιγραφεί παραπάνω</w:t>
      </w:r>
      <w:r w:rsidR="00B63E23" w:rsidRPr="0086200D">
        <w:rPr>
          <w:rFonts w:asciiTheme="minorHAnsi" w:hAnsiTheme="minorHAnsi" w:cstheme="minorHAnsi"/>
          <w:bCs/>
          <w:color w:val="auto"/>
          <w:sz w:val="22"/>
          <w:szCs w:val="22"/>
        </w:rPr>
        <w:t>.</w:t>
      </w:r>
    </w:p>
    <w:p w14:paraId="59B01F64" w14:textId="7953F1AF" w:rsidR="00484D1C" w:rsidRPr="00DC2985" w:rsidRDefault="00E5402A" w:rsidP="009B6CFC">
      <w:pPr>
        <w:autoSpaceDE w:val="0"/>
        <w:autoSpaceDN w:val="0"/>
        <w:adjustRightInd w:val="0"/>
        <w:spacing w:after="0"/>
        <w:jc w:val="both"/>
        <w:rPr>
          <w:rFonts w:cstheme="minorHAnsi"/>
          <w:bCs/>
        </w:rPr>
      </w:pPr>
      <w:r w:rsidRPr="0086200D">
        <w:rPr>
          <w:rFonts w:cstheme="minorHAnsi"/>
          <w:bCs/>
        </w:rPr>
        <w:t xml:space="preserve">Το Αρχείο της </w:t>
      </w:r>
      <w:r w:rsidR="00E9142A" w:rsidRPr="0086200D">
        <w:rPr>
          <w:rFonts w:cstheme="minorHAnsi"/>
          <w:bCs/>
        </w:rPr>
        <w:t>Πράξης</w:t>
      </w:r>
      <w:r w:rsidRPr="0086200D">
        <w:rPr>
          <w:rFonts w:cstheme="minorHAnsi"/>
          <w:bCs/>
        </w:rPr>
        <w:t xml:space="preserve"> φυλάσσεται τουλάχιστον έως τις 31 Δεκεμβρίου </w:t>
      </w:r>
      <w:r w:rsidR="00A77964" w:rsidRPr="0086200D">
        <w:rPr>
          <w:rFonts w:cstheme="minorHAnsi"/>
          <w:bCs/>
        </w:rPr>
        <w:t xml:space="preserve">2023 </w:t>
      </w:r>
      <w:r w:rsidRPr="0086200D">
        <w:rPr>
          <w:rFonts w:cstheme="minorHAnsi"/>
          <w:bCs/>
        </w:rPr>
        <w:t xml:space="preserve">ή όσο απαιτηθεί από το </w:t>
      </w:r>
      <w:r w:rsidR="00484D1C" w:rsidRPr="0086200D">
        <w:rPr>
          <w:rFonts w:cstheme="minorHAnsi"/>
          <w:bCs/>
        </w:rPr>
        <w:t>Εθνικό Πρόγραμμα</w:t>
      </w:r>
      <w:r w:rsidRPr="0086200D">
        <w:rPr>
          <w:rFonts w:cstheme="minorHAnsi"/>
          <w:bCs/>
        </w:rPr>
        <w:t xml:space="preserve"> και την Εθνική νομοθεσία.</w:t>
      </w:r>
    </w:p>
    <w:p w14:paraId="2C7AD1A0" w14:textId="77777777" w:rsidR="00484D1C" w:rsidRPr="00DC2985" w:rsidRDefault="00484D1C" w:rsidP="009B6CFC">
      <w:pPr>
        <w:autoSpaceDE w:val="0"/>
        <w:autoSpaceDN w:val="0"/>
        <w:adjustRightInd w:val="0"/>
        <w:spacing w:after="0"/>
        <w:jc w:val="both"/>
        <w:rPr>
          <w:rFonts w:cstheme="minorHAnsi"/>
          <w:bCs/>
        </w:rPr>
      </w:pPr>
    </w:p>
    <w:p w14:paraId="5FD7566A" w14:textId="66B9DDF4" w:rsidR="00452284" w:rsidRPr="00DC2985" w:rsidRDefault="002032E3" w:rsidP="009B6CFC">
      <w:pPr>
        <w:pStyle w:val="2"/>
        <w:spacing w:before="0"/>
        <w:rPr>
          <w:rFonts w:asciiTheme="minorHAnsi" w:hAnsiTheme="minorHAnsi" w:cstheme="minorHAnsi"/>
          <w:b/>
          <w:sz w:val="22"/>
          <w:szCs w:val="22"/>
        </w:rPr>
      </w:pPr>
      <w:bookmarkStart w:id="27" w:name="_Toc501023805"/>
      <w:r w:rsidRPr="00DC2985">
        <w:rPr>
          <w:rFonts w:asciiTheme="minorHAnsi" w:hAnsiTheme="minorHAnsi" w:cstheme="minorHAnsi"/>
          <w:b/>
          <w:sz w:val="22"/>
          <w:szCs w:val="22"/>
        </w:rPr>
        <w:t xml:space="preserve">3.3 Αλληλογραφία </w:t>
      </w:r>
      <w:r w:rsidR="00F9060B">
        <w:rPr>
          <w:rFonts w:asciiTheme="minorHAnsi" w:hAnsiTheme="minorHAnsi" w:cstheme="minorHAnsi"/>
          <w:b/>
          <w:sz w:val="22"/>
          <w:szCs w:val="22"/>
        </w:rPr>
        <w:t xml:space="preserve">και επικοινωνία με </w:t>
      </w:r>
      <w:r w:rsidRPr="00DC2985">
        <w:rPr>
          <w:rFonts w:asciiTheme="minorHAnsi" w:hAnsiTheme="minorHAnsi" w:cstheme="minorHAnsi"/>
          <w:b/>
          <w:sz w:val="22"/>
          <w:szCs w:val="22"/>
        </w:rPr>
        <w:t>ΕΔ ΕΣΠΑ, Τομέα Παιδείας</w:t>
      </w:r>
      <w:bookmarkEnd w:id="27"/>
      <w:r w:rsidRPr="00DC2985">
        <w:rPr>
          <w:rFonts w:asciiTheme="minorHAnsi" w:hAnsiTheme="minorHAnsi" w:cstheme="minorHAnsi"/>
          <w:b/>
          <w:sz w:val="22"/>
          <w:szCs w:val="22"/>
        </w:rPr>
        <w:t xml:space="preserve"> </w:t>
      </w:r>
    </w:p>
    <w:p w14:paraId="20EE2CDF" w14:textId="7F63C7E1" w:rsidR="000E13AC" w:rsidRDefault="001C0EC7" w:rsidP="009B6CFC">
      <w:pPr>
        <w:pStyle w:val="Default"/>
        <w:spacing w:line="276" w:lineRule="auto"/>
        <w:jc w:val="both"/>
        <w:rPr>
          <w:sz w:val="22"/>
          <w:szCs w:val="22"/>
        </w:rPr>
      </w:pPr>
      <w:r w:rsidRPr="00DC2985">
        <w:rPr>
          <w:sz w:val="22"/>
          <w:szCs w:val="22"/>
        </w:rPr>
        <w:t xml:space="preserve">Για </w:t>
      </w:r>
      <w:r w:rsidR="006B3040" w:rsidRPr="00DC2985">
        <w:rPr>
          <w:sz w:val="22"/>
          <w:szCs w:val="22"/>
        </w:rPr>
        <w:t xml:space="preserve">την αλληλογραφία με την ΕΔ ΕΣΠΑ, </w:t>
      </w:r>
      <w:r w:rsidRPr="00DC2985">
        <w:rPr>
          <w:sz w:val="22"/>
          <w:szCs w:val="22"/>
        </w:rPr>
        <w:t xml:space="preserve">Τομέα Παιδείας που αφορά στην υλοποίηση της συγκεκριμένης Πράξης οι </w:t>
      </w:r>
      <w:r w:rsidR="001A23C2" w:rsidRPr="00DC2985">
        <w:rPr>
          <w:sz w:val="22"/>
          <w:szCs w:val="22"/>
        </w:rPr>
        <w:t xml:space="preserve">ΠΔΕ, </w:t>
      </w:r>
      <w:r w:rsidR="00FF71E6" w:rsidRPr="00DC2985">
        <w:rPr>
          <w:sz w:val="22"/>
          <w:szCs w:val="22"/>
        </w:rPr>
        <w:t>ΔΔΕ</w:t>
      </w:r>
      <w:r w:rsidR="001A23C2" w:rsidRPr="00DC2985">
        <w:rPr>
          <w:sz w:val="22"/>
          <w:szCs w:val="22"/>
        </w:rPr>
        <w:t>, τα ΕΠΑΛ</w:t>
      </w:r>
      <w:r w:rsidR="00A77964" w:rsidRPr="00DC2985">
        <w:rPr>
          <w:sz w:val="22"/>
          <w:szCs w:val="22"/>
        </w:rPr>
        <w:t>/ΕΚ</w:t>
      </w:r>
      <w:r w:rsidR="001A23C2" w:rsidRPr="00DC2985">
        <w:rPr>
          <w:sz w:val="22"/>
          <w:szCs w:val="22"/>
        </w:rPr>
        <w:t xml:space="preserve"> και εργοδότες</w:t>
      </w:r>
      <w:r w:rsidRPr="00DC2985">
        <w:rPr>
          <w:sz w:val="22"/>
          <w:szCs w:val="22"/>
        </w:rPr>
        <w:t xml:space="preserve"> θα</w:t>
      </w:r>
      <w:r w:rsidRPr="00E37F3F">
        <w:rPr>
          <w:sz w:val="22"/>
          <w:szCs w:val="22"/>
        </w:rPr>
        <w:t xml:space="preserve"> απευθύνονται στην παρακάτω διεύθυνση:</w:t>
      </w:r>
    </w:p>
    <w:p w14:paraId="0384BB47" w14:textId="77777777" w:rsidR="00F9060B" w:rsidRDefault="00F9060B" w:rsidP="009B6CFC">
      <w:pPr>
        <w:pStyle w:val="Default"/>
        <w:spacing w:line="276" w:lineRule="auto"/>
        <w:jc w:val="both"/>
        <w:rPr>
          <w:sz w:val="22"/>
          <w:szCs w:val="22"/>
        </w:rPr>
      </w:pPr>
    </w:p>
    <w:tbl>
      <w:tblPr>
        <w:tblStyle w:val="a9"/>
        <w:tblW w:w="0" w:type="auto"/>
        <w:tblLook w:val="04A0" w:firstRow="1" w:lastRow="0" w:firstColumn="1" w:lastColumn="0" w:noHBand="0" w:noVBand="1"/>
      </w:tblPr>
      <w:tblGrid>
        <w:gridCol w:w="5494"/>
        <w:gridCol w:w="5494"/>
      </w:tblGrid>
      <w:tr w:rsidR="00F9060B" w:rsidRPr="004937BA" w14:paraId="6737A30B" w14:textId="77777777" w:rsidTr="00F9060B">
        <w:tc>
          <w:tcPr>
            <w:tcW w:w="5494" w:type="dxa"/>
            <w:shd w:val="clear" w:color="auto" w:fill="BFBFBF" w:themeFill="background1" w:themeFillShade="BF"/>
            <w:vAlign w:val="center"/>
          </w:tcPr>
          <w:p w14:paraId="5DE98E2A" w14:textId="20839F63" w:rsidR="00F9060B" w:rsidRPr="004937BA" w:rsidRDefault="00F9060B" w:rsidP="009B6CFC">
            <w:pPr>
              <w:pStyle w:val="Default"/>
              <w:spacing w:line="276" w:lineRule="auto"/>
              <w:jc w:val="center"/>
              <w:rPr>
                <w:b/>
                <w:sz w:val="20"/>
                <w:szCs w:val="20"/>
              </w:rPr>
            </w:pPr>
            <w:r w:rsidRPr="004937BA">
              <w:rPr>
                <w:b/>
                <w:sz w:val="20"/>
                <w:szCs w:val="20"/>
              </w:rPr>
              <w:t>Αλληλογραφία</w:t>
            </w:r>
          </w:p>
        </w:tc>
        <w:tc>
          <w:tcPr>
            <w:tcW w:w="5494" w:type="dxa"/>
            <w:shd w:val="clear" w:color="auto" w:fill="BFBFBF" w:themeFill="background1" w:themeFillShade="BF"/>
            <w:vAlign w:val="center"/>
          </w:tcPr>
          <w:p w14:paraId="63FFCBBB" w14:textId="3439058D" w:rsidR="00F9060B" w:rsidRPr="004937BA" w:rsidRDefault="00F9060B" w:rsidP="009B6CFC">
            <w:pPr>
              <w:pStyle w:val="Default"/>
              <w:spacing w:line="276" w:lineRule="auto"/>
              <w:jc w:val="center"/>
              <w:rPr>
                <w:b/>
                <w:sz w:val="20"/>
                <w:szCs w:val="20"/>
              </w:rPr>
            </w:pPr>
            <w:r w:rsidRPr="004937BA">
              <w:rPr>
                <w:b/>
                <w:sz w:val="20"/>
                <w:szCs w:val="20"/>
              </w:rPr>
              <w:t>Επικοινωνία</w:t>
            </w:r>
          </w:p>
        </w:tc>
      </w:tr>
      <w:tr w:rsidR="00F9060B" w:rsidRPr="004937BA" w14:paraId="2F7DE107" w14:textId="77777777" w:rsidTr="00F9060B">
        <w:tc>
          <w:tcPr>
            <w:tcW w:w="5494" w:type="dxa"/>
            <w:vAlign w:val="center"/>
          </w:tcPr>
          <w:p w14:paraId="76116DDB" w14:textId="77777777" w:rsidR="00F9060B" w:rsidRPr="004937BA" w:rsidRDefault="00F9060B" w:rsidP="009B6CFC">
            <w:pPr>
              <w:pStyle w:val="Default"/>
              <w:spacing w:line="276" w:lineRule="auto"/>
              <w:jc w:val="center"/>
              <w:rPr>
                <w:sz w:val="20"/>
                <w:szCs w:val="20"/>
              </w:rPr>
            </w:pPr>
            <w:r w:rsidRPr="004937BA">
              <w:rPr>
                <w:sz w:val="20"/>
                <w:szCs w:val="20"/>
              </w:rPr>
              <w:t>ΥΠΟΥΡΓΕΙΟ ΠΑΙΔΕΙΑΣ, ΕΡΕΥΝΑΣ ΚΑΙ ΘΡΗΣΚΕΥΜΑΤΩΝ</w:t>
            </w:r>
          </w:p>
          <w:p w14:paraId="15B06764" w14:textId="77777777" w:rsidR="00F9060B" w:rsidRPr="004937BA" w:rsidRDefault="00F9060B" w:rsidP="009B6CFC">
            <w:pPr>
              <w:pStyle w:val="Default"/>
              <w:spacing w:line="276" w:lineRule="auto"/>
              <w:jc w:val="center"/>
              <w:rPr>
                <w:sz w:val="20"/>
                <w:szCs w:val="20"/>
              </w:rPr>
            </w:pPr>
            <w:r w:rsidRPr="004937BA">
              <w:rPr>
                <w:sz w:val="20"/>
                <w:szCs w:val="20"/>
              </w:rPr>
              <w:t>ΕΠΙΤΕΛΙΚΗ ΔΟΜΗ ΕΣΠΑ, ΤΟΜΕΑ ΠΑΙΔΕΙΑΣ</w:t>
            </w:r>
          </w:p>
          <w:p w14:paraId="2B7B3255" w14:textId="77777777" w:rsidR="00F9060B" w:rsidRPr="004937BA" w:rsidRDefault="00F9060B" w:rsidP="009B6CFC">
            <w:pPr>
              <w:pStyle w:val="Default"/>
              <w:spacing w:line="276" w:lineRule="auto"/>
              <w:jc w:val="center"/>
              <w:rPr>
                <w:sz w:val="20"/>
                <w:szCs w:val="20"/>
              </w:rPr>
            </w:pPr>
            <w:r w:rsidRPr="004937BA">
              <w:rPr>
                <w:sz w:val="20"/>
                <w:szCs w:val="20"/>
              </w:rPr>
              <w:t>ΜΟΝΑΔΑ Β2</w:t>
            </w:r>
          </w:p>
          <w:p w14:paraId="3046B9E7" w14:textId="77777777" w:rsidR="00F9060B" w:rsidRPr="004937BA" w:rsidRDefault="00F9060B" w:rsidP="009B6CFC">
            <w:pPr>
              <w:pStyle w:val="Default"/>
              <w:spacing w:line="276" w:lineRule="auto"/>
              <w:jc w:val="center"/>
              <w:rPr>
                <w:sz w:val="20"/>
                <w:szCs w:val="20"/>
              </w:rPr>
            </w:pPr>
            <w:r w:rsidRPr="004937BA">
              <w:rPr>
                <w:sz w:val="20"/>
                <w:szCs w:val="20"/>
              </w:rPr>
              <w:t>ΑΝΔΡΕΑ ΠΑΠΑΝΔΡΕΟΥ 37 – ΤΚ 15180, ΜΑΡΟΥΣΙ</w:t>
            </w:r>
          </w:p>
          <w:p w14:paraId="5C76BC3B" w14:textId="24569049" w:rsidR="00F9060B" w:rsidRPr="004937BA" w:rsidRDefault="00F9060B" w:rsidP="009B6CFC">
            <w:pPr>
              <w:pStyle w:val="Default"/>
              <w:spacing w:line="276" w:lineRule="auto"/>
              <w:jc w:val="center"/>
              <w:rPr>
                <w:sz w:val="20"/>
                <w:szCs w:val="20"/>
              </w:rPr>
            </w:pPr>
            <w:r w:rsidRPr="004937BA">
              <w:rPr>
                <w:sz w:val="20"/>
                <w:szCs w:val="20"/>
              </w:rPr>
              <w:t>Για τη Πράξη «Μαθητεία ΕΠΑΛ, ΣΕΚ και ΙΕΚ», με Κωδικό ΟΠΣ 5005892</w:t>
            </w:r>
          </w:p>
        </w:tc>
        <w:tc>
          <w:tcPr>
            <w:tcW w:w="5494" w:type="dxa"/>
            <w:vAlign w:val="center"/>
          </w:tcPr>
          <w:p w14:paraId="1C17888B" w14:textId="77777777" w:rsidR="00F9060B" w:rsidRPr="004937BA" w:rsidRDefault="00F9060B" w:rsidP="009B6CFC">
            <w:pPr>
              <w:pStyle w:val="Default"/>
              <w:spacing w:line="276" w:lineRule="auto"/>
              <w:jc w:val="center"/>
              <w:rPr>
                <w:sz w:val="20"/>
                <w:szCs w:val="20"/>
              </w:rPr>
            </w:pPr>
            <w:r w:rsidRPr="004937BA">
              <w:rPr>
                <w:sz w:val="20"/>
                <w:szCs w:val="20"/>
              </w:rPr>
              <w:t>Ηλίας Κοτσώνης</w:t>
            </w:r>
          </w:p>
          <w:p w14:paraId="58965ABF" w14:textId="53CA9C92" w:rsidR="00F9060B" w:rsidRPr="004937BA" w:rsidRDefault="00976C32" w:rsidP="009B6CFC">
            <w:pPr>
              <w:pStyle w:val="Default"/>
              <w:spacing w:line="276" w:lineRule="auto"/>
              <w:jc w:val="center"/>
              <w:rPr>
                <w:sz w:val="20"/>
                <w:szCs w:val="20"/>
              </w:rPr>
            </w:pPr>
            <w:hyperlink r:id="rId18" w:history="1">
              <w:r w:rsidR="00F9060B" w:rsidRPr="004937BA">
                <w:rPr>
                  <w:rStyle w:val="-"/>
                  <w:sz w:val="20"/>
                  <w:szCs w:val="20"/>
                  <w:lang w:val="en-US"/>
                </w:rPr>
                <w:t>ikotsonis</w:t>
              </w:r>
              <w:r w:rsidR="00F9060B" w:rsidRPr="004937BA">
                <w:rPr>
                  <w:rStyle w:val="-"/>
                  <w:sz w:val="20"/>
                  <w:szCs w:val="20"/>
                </w:rPr>
                <w:t>@</w:t>
              </w:r>
              <w:r w:rsidR="00F9060B" w:rsidRPr="004937BA">
                <w:rPr>
                  <w:rStyle w:val="-"/>
                  <w:sz w:val="20"/>
                  <w:szCs w:val="20"/>
                  <w:lang w:val="en-US"/>
                </w:rPr>
                <w:t>minedu</w:t>
              </w:r>
              <w:r w:rsidR="00F9060B" w:rsidRPr="004937BA">
                <w:rPr>
                  <w:rStyle w:val="-"/>
                  <w:sz w:val="20"/>
                  <w:szCs w:val="20"/>
                </w:rPr>
                <w:t>.</w:t>
              </w:r>
              <w:r w:rsidR="00F9060B" w:rsidRPr="004937BA">
                <w:rPr>
                  <w:rStyle w:val="-"/>
                  <w:sz w:val="20"/>
                  <w:szCs w:val="20"/>
                  <w:lang w:val="en-US"/>
                </w:rPr>
                <w:t>gov</w:t>
              </w:r>
              <w:r w:rsidR="00F9060B" w:rsidRPr="004937BA">
                <w:rPr>
                  <w:rStyle w:val="-"/>
                  <w:sz w:val="20"/>
                  <w:szCs w:val="20"/>
                </w:rPr>
                <w:t>.</w:t>
              </w:r>
              <w:r w:rsidR="00F9060B" w:rsidRPr="004937BA">
                <w:rPr>
                  <w:rStyle w:val="-"/>
                  <w:sz w:val="20"/>
                  <w:szCs w:val="20"/>
                  <w:lang w:val="en-US"/>
                </w:rPr>
                <w:t>gr</w:t>
              </w:r>
            </w:hyperlink>
          </w:p>
          <w:p w14:paraId="1EE57724" w14:textId="701EDED2" w:rsidR="00F9060B" w:rsidRPr="0011371C" w:rsidRDefault="00F9060B" w:rsidP="009B6CFC">
            <w:pPr>
              <w:pStyle w:val="Default"/>
              <w:spacing w:line="276" w:lineRule="auto"/>
              <w:jc w:val="center"/>
              <w:rPr>
                <w:sz w:val="20"/>
                <w:szCs w:val="20"/>
              </w:rPr>
            </w:pPr>
            <w:r w:rsidRPr="0011371C">
              <w:rPr>
                <w:sz w:val="20"/>
                <w:szCs w:val="20"/>
              </w:rPr>
              <w:t>210-3442</w:t>
            </w:r>
            <w:r w:rsidR="006D08C5">
              <w:rPr>
                <w:sz w:val="20"/>
                <w:szCs w:val="20"/>
              </w:rPr>
              <w:t>89</w:t>
            </w:r>
            <w:r w:rsidRPr="0011371C">
              <w:rPr>
                <w:sz w:val="20"/>
                <w:szCs w:val="20"/>
              </w:rPr>
              <w:t>6</w:t>
            </w:r>
          </w:p>
          <w:p w14:paraId="157532D0" w14:textId="77777777" w:rsidR="00F9060B" w:rsidRPr="0011371C" w:rsidRDefault="00F9060B" w:rsidP="009B6CFC">
            <w:pPr>
              <w:pStyle w:val="Default"/>
              <w:spacing w:line="276" w:lineRule="auto"/>
              <w:jc w:val="center"/>
              <w:rPr>
                <w:sz w:val="20"/>
                <w:szCs w:val="20"/>
              </w:rPr>
            </w:pPr>
          </w:p>
          <w:p w14:paraId="089D05EA" w14:textId="10B2FAC7" w:rsidR="00F9060B" w:rsidRPr="004937BA" w:rsidRDefault="00F9060B" w:rsidP="009B6CFC">
            <w:pPr>
              <w:pStyle w:val="Default"/>
              <w:spacing w:line="276" w:lineRule="auto"/>
              <w:jc w:val="center"/>
              <w:rPr>
                <w:sz w:val="20"/>
                <w:szCs w:val="20"/>
              </w:rPr>
            </w:pPr>
            <w:r w:rsidRPr="004937BA">
              <w:rPr>
                <w:sz w:val="20"/>
                <w:szCs w:val="20"/>
              </w:rPr>
              <w:t>Μαριάννα Γιοχάλα</w:t>
            </w:r>
          </w:p>
          <w:p w14:paraId="4C2B01FF" w14:textId="4C6CE514" w:rsidR="00F9060B" w:rsidRPr="004937BA" w:rsidRDefault="00976C32" w:rsidP="009B6CFC">
            <w:pPr>
              <w:pStyle w:val="Default"/>
              <w:spacing w:line="276" w:lineRule="auto"/>
              <w:jc w:val="center"/>
              <w:rPr>
                <w:sz w:val="20"/>
                <w:szCs w:val="20"/>
              </w:rPr>
            </w:pPr>
            <w:hyperlink r:id="rId19" w:history="1">
              <w:r w:rsidR="00F9060B" w:rsidRPr="004937BA">
                <w:rPr>
                  <w:rStyle w:val="-"/>
                  <w:sz w:val="20"/>
                  <w:szCs w:val="20"/>
                  <w:lang w:val="en-US"/>
                </w:rPr>
                <w:t>mgiochala</w:t>
              </w:r>
              <w:r w:rsidR="00F9060B" w:rsidRPr="004937BA">
                <w:rPr>
                  <w:rStyle w:val="-"/>
                  <w:sz w:val="20"/>
                  <w:szCs w:val="20"/>
                </w:rPr>
                <w:t>@</w:t>
              </w:r>
              <w:r w:rsidR="00F9060B" w:rsidRPr="004937BA">
                <w:rPr>
                  <w:rStyle w:val="-"/>
                  <w:sz w:val="20"/>
                  <w:szCs w:val="20"/>
                  <w:lang w:val="en-US"/>
                </w:rPr>
                <w:t>minedu</w:t>
              </w:r>
              <w:r w:rsidR="00F9060B" w:rsidRPr="004937BA">
                <w:rPr>
                  <w:rStyle w:val="-"/>
                  <w:sz w:val="20"/>
                  <w:szCs w:val="20"/>
                </w:rPr>
                <w:t>.</w:t>
              </w:r>
              <w:r w:rsidR="00F9060B" w:rsidRPr="004937BA">
                <w:rPr>
                  <w:rStyle w:val="-"/>
                  <w:sz w:val="20"/>
                  <w:szCs w:val="20"/>
                  <w:lang w:val="en-US"/>
                </w:rPr>
                <w:t>gov</w:t>
              </w:r>
              <w:r w:rsidR="00F9060B" w:rsidRPr="004937BA">
                <w:rPr>
                  <w:rStyle w:val="-"/>
                  <w:sz w:val="20"/>
                  <w:szCs w:val="20"/>
                </w:rPr>
                <w:t>.</w:t>
              </w:r>
              <w:r w:rsidR="00F9060B" w:rsidRPr="004937BA">
                <w:rPr>
                  <w:rStyle w:val="-"/>
                  <w:sz w:val="20"/>
                  <w:szCs w:val="20"/>
                  <w:lang w:val="en-US"/>
                </w:rPr>
                <w:t>gr</w:t>
              </w:r>
            </w:hyperlink>
          </w:p>
          <w:p w14:paraId="7A0282EC" w14:textId="77777777" w:rsidR="00F9060B" w:rsidRPr="004937BA" w:rsidRDefault="00F9060B" w:rsidP="009B6CFC">
            <w:pPr>
              <w:pStyle w:val="Default"/>
              <w:spacing w:line="276" w:lineRule="auto"/>
              <w:jc w:val="center"/>
              <w:rPr>
                <w:sz w:val="20"/>
                <w:szCs w:val="20"/>
              </w:rPr>
            </w:pPr>
            <w:r w:rsidRPr="004937BA">
              <w:rPr>
                <w:sz w:val="20"/>
                <w:szCs w:val="20"/>
              </w:rPr>
              <w:t>210-3442142</w:t>
            </w:r>
          </w:p>
          <w:p w14:paraId="521FF81A" w14:textId="290EB92D" w:rsidR="00F9060B" w:rsidRPr="004937BA" w:rsidRDefault="00F9060B" w:rsidP="009B6CFC">
            <w:pPr>
              <w:pStyle w:val="Default"/>
              <w:spacing w:line="276" w:lineRule="auto"/>
              <w:jc w:val="center"/>
              <w:rPr>
                <w:sz w:val="20"/>
                <w:szCs w:val="20"/>
              </w:rPr>
            </w:pPr>
            <w:r w:rsidRPr="004937BA">
              <w:rPr>
                <w:sz w:val="20"/>
                <w:szCs w:val="20"/>
              </w:rPr>
              <w:t>Φαξ: 210-3442153</w:t>
            </w:r>
          </w:p>
        </w:tc>
      </w:tr>
    </w:tbl>
    <w:p w14:paraId="226F9940" w14:textId="77777777" w:rsidR="003415BC" w:rsidRDefault="003415BC" w:rsidP="009B6CFC">
      <w:pPr>
        <w:spacing w:after="0"/>
      </w:pPr>
    </w:p>
    <w:p w14:paraId="2CD7138D" w14:textId="16F27CD8" w:rsidR="0056118F" w:rsidRPr="0033476C" w:rsidRDefault="0056118F" w:rsidP="009B6CFC">
      <w:pPr>
        <w:pStyle w:val="2"/>
        <w:spacing w:before="0"/>
        <w:jc w:val="center"/>
        <w:rPr>
          <w:rFonts w:asciiTheme="minorHAnsi" w:hAnsiTheme="minorHAnsi" w:cstheme="minorHAnsi"/>
          <w:b/>
          <w:sz w:val="24"/>
          <w:szCs w:val="24"/>
        </w:rPr>
      </w:pPr>
      <w:bookmarkStart w:id="28" w:name="_Toc501023806"/>
      <w:r w:rsidRPr="0033476C">
        <w:rPr>
          <w:rFonts w:asciiTheme="minorHAnsi" w:hAnsiTheme="minorHAnsi" w:cstheme="minorHAnsi"/>
          <w:b/>
          <w:sz w:val="24"/>
          <w:szCs w:val="24"/>
        </w:rPr>
        <w:t>Πίνακας Υποδειγμάτων</w:t>
      </w:r>
      <w:bookmarkEnd w:id="28"/>
    </w:p>
    <w:p w14:paraId="174FAFEA" w14:textId="77777777" w:rsidR="003415BC" w:rsidRPr="003415BC" w:rsidRDefault="003415BC" w:rsidP="009B6CFC">
      <w:pPr>
        <w:spacing w:after="0"/>
      </w:pPr>
    </w:p>
    <w:tbl>
      <w:tblPr>
        <w:tblStyle w:val="a9"/>
        <w:tblW w:w="4881" w:type="pct"/>
        <w:tblLook w:val="04A0" w:firstRow="1" w:lastRow="0" w:firstColumn="1" w:lastColumn="0" w:noHBand="0" w:noVBand="1"/>
      </w:tblPr>
      <w:tblGrid>
        <w:gridCol w:w="2057"/>
        <w:gridCol w:w="8669"/>
      </w:tblGrid>
      <w:tr w:rsidR="00BF245F" w14:paraId="045FA9A6" w14:textId="77777777" w:rsidTr="0008649F">
        <w:tc>
          <w:tcPr>
            <w:tcW w:w="959" w:type="pct"/>
          </w:tcPr>
          <w:p w14:paraId="6C904513" w14:textId="246BAFC7" w:rsidR="00BF245F" w:rsidRPr="00BB7012" w:rsidRDefault="00214BC8" w:rsidP="009B6CFC">
            <w:pPr>
              <w:spacing w:line="276" w:lineRule="auto"/>
            </w:pPr>
            <w:r w:rsidRPr="007305EA">
              <w:t>ΥΠΟΔΕΙΓΜΑ 1</w:t>
            </w:r>
          </w:p>
        </w:tc>
        <w:tc>
          <w:tcPr>
            <w:tcW w:w="4041" w:type="pct"/>
          </w:tcPr>
          <w:p w14:paraId="75B6E442" w14:textId="6A1E8EB4" w:rsidR="00BF245F" w:rsidRPr="001159BE" w:rsidRDefault="00214BC8" w:rsidP="009B6CFC">
            <w:pPr>
              <w:spacing w:line="276" w:lineRule="auto"/>
            </w:pPr>
            <w:r w:rsidRPr="001159BE">
              <w:t>ΣΥΜΒΑΣΗ  ΜΑΘΗΤΕΙΑΣ</w:t>
            </w:r>
          </w:p>
        </w:tc>
      </w:tr>
      <w:tr w:rsidR="00BF245F" w14:paraId="436767B1" w14:textId="77777777" w:rsidTr="0008649F">
        <w:tc>
          <w:tcPr>
            <w:tcW w:w="959" w:type="pct"/>
          </w:tcPr>
          <w:p w14:paraId="33F7B057" w14:textId="524319AB" w:rsidR="00BF245F" w:rsidRPr="00BB7012" w:rsidRDefault="00214BC8" w:rsidP="009B6CFC">
            <w:pPr>
              <w:spacing w:line="276" w:lineRule="auto"/>
            </w:pPr>
            <w:r w:rsidRPr="007305EA">
              <w:t>ΥΠΟΔΕΙΓΜΑ 2</w:t>
            </w:r>
            <w:r w:rsidR="0086200D" w:rsidRPr="00BB7012">
              <w:t>.1</w:t>
            </w:r>
          </w:p>
        </w:tc>
        <w:tc>
          <w:tcPr>
            <w:tcW w:w="4041" w:type="pct"/>
          </w:tcPr>
          <w:p w14:paraId="4034C49C" w14:textId="5EF2AC69" w:rsidR="00BF245F" w:rsidRPr="001159BE" w:rsidRDefault="00214BC8" w:rsidP="009B6CFC">
            <w:pPr>
              <w:spacing w:line="276" w:lineRule="auto"/>
            </w:pPr>
            <w:r w:rsidRPr="001159BE">
              <w:t>ΜΗΝΙΑΙΟ ΠΑΡΟΥΣΙΟΛΟΓΙΟ ΜΕΤΑΛΥΚΕΙΑΚΟΥ ΕΤΟΥΣ - ΤΑΞΗ ΜΑΘΗΤΕΙΑΣ (ΠΑΡΟΥΣΙΟΛΟΓΙΟ ΓΙΑ ΤΟ ΕΠΑ.Λ.) Α΄ΦΑΣΗ ΕΦΑΡΜΟΓΗΣ 2017</w:t>
            </w:r>
          </w:p>
        </w:tc>
      </w:tr>
      <w:tr w:rsidR="000B69CF" w14:paraId="334DF235" w14:textId="77777777" w:rsidTr="0008649F">
        <w:tc>
          <w:tcPr>
            <w:tcW w:w="959" w:type="pct"/>
          </w:tcPr>
          <w:p w14:paraId="2A6DF31A" w14:textId="7514673C" w:rsidR="000B69CF" w:rsidRPr="00BB7012" w:rsidRDefault="00C21C5C" w:rsidP="009B6CFC">
            <w:pPr>
              <w:spacing w:line="276" w:lineRule="auto"/>
            </w:pPr>
            <w:r w:rsidRPr="007305EA">
              <w:t xml:space="preserve">ΥΠΟΔΕΙΓΜΑ </w:t>
            </w:r>
            <w:r w:rsidR="0086200D" w:rsidRPr="007305EA">
              <w:t>2</w:t>
            </w:r>
            <w:r w:rsidRPr="00BB7012">
              <w:t>.</w:t>
            </w:r>
            <w:r w:rsidR="0086200D" w:rsidRPr="00BB7012">
              <w:t>2</w:t>
            </w:r>
          </w:p>
        </w:tc>
        <w:tc>
          <w:tcPr>
            <w:tcW w:w="4041" w:type="pct"/>
          </w:tcPr>
          <w:p w14:paraId="5713F294" w14:textId="5786B992" w:rsidR="000B69CF" w:rsidRPr="001159BE" w:rsidRDefault="00C21C5C" w:rsidP="009B6CFC">
            <w:pPr>
              <w:spacing w:line="276" w:lineRule="auto"/>
            </w:pPr>
            <w:r w:rsidRPr="001159BE">
              <w:t>ΜΗΝΙΑΙΟ ΔΕΛΤΙΟ ΑΠΑΣΧΟΛΗΣΗΣ ΜΑΘΗΤΕΥΟΜΕΝΟΥ ΜΕΤΑΛΥΚΕΙΑΚΟΥ ΕΤΟΥΣ- ΤΑΞΗ ΜΑΘΗΤΕΙΑΣ (ΠΑΡΟΥΣΙΟΛΟΓΙΟ ΓΙΑ ΤΟΝ ΕΡΓΟΔΟΤΗ) Α΄ΦΑΣΗ ΕΦΑΡΜΟΓΗΣ 2017</w:t>
            </w:r>
          </w:p>
        </w:tc>
      </w:tr>
      <w:tr w:rsidR="000B69CF" w14:paraId="3C978D40" w14:textId="77777777" w:rsidTr="0008649F">
        <w:tc>
          <w:tcPr>
            <w:tcW w:w="959" w:type="pct"/>
          </w:tcPr>
          <w:p w14:paraId="505197F2" w14:textId="2AC961F5" w:rsidR="000B69CF" w:rsidRPr="00BB7012" w:rsidRDefault="00C21C5C" w:rsidP="009B6CFC">
            <w:pPr>
              <w:spacing w:line="276" w:lineRule="auto"/>
            </w:pPr>
            <w:r w:rsidRPr="007305EA">
              <w:t xml:space="preserve">ΥΠΟΔΕΙΓΜΑ </w:t>
            </w:r>
            <w:r w:rsidR="0086200D" w:rsidRPr="007305EA">
              <w:t>3</w:t>
            </w:r>
          </w:p>
        </w:tc>
        <w:tc>
          <w:tcPr>
            <w:tcW w:w="4041" w:type="pct"/>
          </w:tcPr>
          <w:p w14:paraId="653EFDB2" w14:textId="6684F538" w:rsidR="000B69CF" w:rsidRPr="001159BE" w:rsidRDefault="00C21C5C" w:rsidP="009B6CFC">
            <w:pPr>
              <w:spacing w:line="276" w:lineRule="auto"/>
            </w:pPr>
            <w:r w:rsidRPr="001159BE">
              <w:t>ΕΚΘΕΣΗ ΠΑΡΑΚΟΛΟΥΘΗΣΗΣ ΠΡΟΓΡΑΜΜΑΤΟΣ ΜΕΤΑΛΥΚΕΙΑΚΟΥ ΕΤΟΥΣ-ΤΑΞΗΣ ΜΑΘΗΤΕΙΑΣ</w:t>
            </w:r>
          </w:p>
        </w:tc>
      </w:tr>
      <w:tr w:rsidR="000B69CF" w14:paraId="64EA919E" w14:textId="77777777" w:rsidTr="0008649F">
        <w:tc>
          <w:tcPr>
            <w:tcW w:w="959" w:type="pct"/>
          </w:tcPr>
          <w:p w14:paraId="1D12A632" w14:textId="0ABFC2E8" w:rsidR="000B69CF" w:rsidRPr="00BB7012" w:rsidRDefault="00C21C5C" w:rsidP="009B6CFC">
            <w:pPr>
              <w:spacing w:line="276" w:lineRule="auto"/>
            </w:pPr>
            <w:r w:rsidRPr="007305EA">
              <w:t xml:space="preserve">ΥΠΟΔΕΙΓΜΑ </w:t>
            </w:r>
            <w:r w:rsidR="0086200D" w:rsidRPr="00BB7012">
              <w:t>4</w:t>
            </w:r>
          </w:p>
        </w:tc>
        <w:tc>
          <w:tcPr>
            <w:tcW w:w="4041" w:type="pct"/>
          </w:tcPr>
          <w:p w14:paraId="6F7E8CC0" w14:textId="4BFAF2E9" w:rsidR="000B69CF" w:rsidRPr="001159BE" w:rsidRDefault="00C21C5C" w:rsidP="009B6CFC">
            <w:pPr>
              <w:spacing w:line="276" w:lineRule="auto"/>
            </w:pPr>
            <w:r w:rsidRPr="001159BE">
              <w:t>ΗΜΕΡΟΛΟΓΙΟ ΜΑΘΗΣΗΣ</w:t>
            </w:r>
          </w:p>
        </w:tc>
      </w:tr>
      <w:tr w:rsidR="001F02DB" w14:paraId="11CB9198" w14:textId="77777777" w:rsidTr="0008649F">
        <w:tc>
          <w:tcPr>
            <w:tcW w:w="959" w:type="pct"/>
          </w:tcPr>
          <w:p w14:paraId="66928C71" w14:textId="79A4FC05" w:rsidR="001F02DB" w:rsidRPr="00BB7012" w:rsidRDefault="00032BF1" w:rsidP="009B6CFC">
            <w:pPr>
              <w:spacing w:line="276" w:lineRule="auto"/>
            </w:pPr>
            <w:r w:rsidRPr="007305EA">
              <w:t xml:space="preserve">ΥΠΟΔΕΙΓΜΑ </w:t>
            </w:r>
            <w:r w:rsidR="0086200D" w:rsidRPr="007305EA">
              <w:t>5</w:t>
            </w:r>
          </w:p>
        </w:tc>
        <w:tc>
          <w:tcPr>
            <w:tcW w:w="4041" w:type="pct"/>
          </w:tcPr>
          <w:p w14:paraId="1F22B6CD" w14:textId="6BF9FF34" w:rsidR="001F02DB" w:rsidRPr="00BB7012" w:rsidRDefault="00032BF1" w:rsidP="009B6CFC">
            <w:pPr>
              <w:spacing w:line="276" w:lineRule="auto"/>
            </w:pPr>
            <w:r w:rsidRPr="00BB7012">
              <w:t>ΑΤΟΜΙΚΑ ΣΤΟΙΧΕΙΑ ΜΑΘΗΤΕΥΟΜΕΝΟΥ</w:t>
            </w:r>
          </w:p>
        </w:tc>
      </w:tr>
      <w:tr w:rsidR="00DA79C5" w14:paraId="0D5B2AA1" w14:textId="77777777" w:rsidTr="0008649F">
        <w:tc>
          <w:tcPr>
            <w:tcW w:w="959" w:type="pct"/>
          </w:tcPr>
          <w:p w14:paraId="71F070D0" w14:textId="4C3F434A" w:rsidR="00DA79C5" w:rsidRPr="00BB7012" w:rsidRDefault="00DA79C5" w:rsidP="009B6CFC">
            <w:pPr>
              <w:spacing w:line="276" w:lineRule="auto"/>
            </w:pPr>
            <w:r w:rsidRPr="007305EA">
              <w:t xml:space="preserve">ΥΠΟΔΕΙΓΜΑ </w:t>
            </w:r>
            <w:r w:rsidR="0086200D" w:rsidRPr="007305EA">
              <w:t>6</w:t>
            </w:r>
            <w:r w:rsidRPr="00BB7012">
              <w:t>.</w:t>
            </w:r>
            <w:r w:rsidR="0086200D" w:rsidRPr="00BB7012">
              <w:t>1</w:t>
            </w:r>
          </w:p>
        </w:tc>
        <w:tc>
          <w:tcPr>
            <w:tcW w:w="4041" w:type="pct"/>
          </w:tcPr>
          <w:p w14:paraId="3024C30A" w14:textId="6938D0FC" w:rsidR="00DA79C5" w:rsidRPr="001159BE" w:rsidRDefault="00DA79C5" w:rsidP="009B6CFC">
            <w:pPr>
              <w:spacing w:line="276" w:lineRule="auto"/>
            </w:pPr>
            <w:r w:rsidRPr="001159BE">
              <w:t>ΑΠΟΓΡΑΦΙΚΟ ΔΕΛΤΙΟ  ΕΙΣΟΔΟΥ ΣΥΜΜΕΤΕΧΟΝΤΩΝ ΕΚΤ</w:t>
            </w:r>
          </w:p>
        </w:tc>
      </w:tr>
      <w:tr w:rsidR="00DA79C5" w14:paraId="754E4638" w14:textId="77777777" w:rsidTr="0008649F">
        <w:tc>
          <w:tcPr>
            <w:tcW w:w="959" w:type="pct"/>
          </w:tcPr>
          <w:p w14:paraId="7D7F2DB6" w14:textId="727C5BFD" w:rsidR="00DA79C5" w:rsidRPr="00BB7012" w:rsidRDefault="00DA79C5" w:rsidP="009B6CFC">
            <w:pPr>
              <w:spacing w:line="276" w:lineRule="auto"/>
            </w:pPr>
            <w:r w:rsidRPr="007305EA">
              <w:t xml:space="preserve">ΥΠΟΔΕΙΓΜΑ </w:t>
            </w:r>
            <w:r w:rsidR="0086200D" w:rsidRPr="007305EA">
              <w:t>6.2</w:t>
            </w:r>
          </w:p>
        </w:tc>
        <w:tc>
          <w:tcPr>
            <w:tcW w:w="4041" w:type="pct"/>
          </w:tcPr>
          <w:p w14:paraId="1309AD69" w14:textId="54BFBAEC" w:rsidR="00DA79C5" w:rsidRPr="001159BE" w:rsidRDefault="00DA79C5" w:rsidP="009B6CFC">
            <w:pPr>
              <w:spacing w:line="276" w:lineRule="auto"/>
            </w:pPr>
            <w:r w:rsidRPr="001159BE">
              <w:t>ΑΠΟΓΡΑΦΙΚΟ ΔΕΛΤΙΟ  ΕΙΣΟΔΟΥ ΣΥΜΜΕΤΕΧΟΝΤΩΝ ΕΚΤ</w:t>
            </w:r>
          </w:p>
        </w:tc>
      </w:tr>
      <w:tr w:rsidR="004779C7" w14:paraId="2F0109D9" w14:textId="77777777" w:rsidTr="0008649F">
        <w:tc>
          <w:tcPr>
            <w:tcW w:w="959" w:type="pct"/>
          </w:tcPr>
          <w:p w14:paraId="32DBE0C7" w14:textId="646D66B8" w:rsidR="004779C7" w:rsidRPr="007305EA" w:rsidRDefault="00FE1D96" w:rsidP="009B6CFC">
            <w:pPr>
              <w:spacing w:line="276" w:lineRule="auto"/>
            </w:pPr>
            <w:r w:rsidRPr="00FE1D96">
              <w:t>ΥΠΟΔΕΙΓΜΑ 7.1</w:t>
            </w:r>
          </w:p>
        </w:tc>
        <w:tc>
          <w:tcPr>
            <w:tcW w:w="4041" w:type="pct"/>
          </w:tcPr>
          <w:p w14:paraId="384AF761" w14:textId="7C210FC3" w:rsidR="004779C7" w:rsidRPr="001159BE" w:rsidRDefault="00FE1D96" w:rsidP="009B6CFC">
            <w:pPr>
              <w:spacing w:line="276" w:lineRule="auto"/>
            </w:pPr>
            <w:r w:rsidRPr="00FE1D96">
              <w:t>ΑΤΟΜΙΚΑ ΣΤΟΙΧΕΙΑ ΚΑΙ ΚΑΤΑΣΤΑΣΗ ΟΔΟΙΠΟΡΙΚΩΝ ΕΞΟΔΩΝ</w:t>
            </w:r>
          </w:p>
        </w:tc>
      </w:tr>
      <w:tr w:rsidR="004779C7" w14:paraId="60B1DB3E" w14:textId="77777777" w:rsidTr="0008649F">
        <w:tc>
          <w:tcPr>
            <w:tcW w:w="959" w:type="pct"/>
          </w:tcPr>
          <w:p w14:paraId="55E399DB" w14:textId="4F866BDA" w:rsidR="004779C7" w:rsidRPr="007305EA" w:rsidRDefault="00664A47" w:rsidP="009B6CFC">
            <w:pPr>
              <w:spacing w:line="276" w:lineRule="auto"/>
            </w:pPr>
            <w:r w:rsidRPr="00664A47">
              <w:t>ΥΠΟΔΕΙΓΜΑ 7.2</w:t>
            </w:r>
          </w:p>
        </w:tc>
        <w:tc>
          <w:tcPr>
            <w:tcW w:w="4041" w:type="pct"/>
          </w:tcPr>
          <w:p w14:paraId="1792401A" w14:textId="3D992DFA" w:rsidR="004779C7" w:rsidRPr="001159BE" w:rsidRDefault="00664A47" w:rsidP="009B6CFC">
            <w:pPr>
              <w:spacing w:line="276" w:lineRule="auto"/>
            </w:pPr>
            <w:r w:rsidRPr="00664A47">
              <w:t>ΜΗΝΙΑΙΑ ΚΑΤΑΣΤΑΣΗ ΟΔΟΙΠΟΡΙΚΩΝ ΕΞΟΔΩΝ</w:t>
            </w:r>
          </w:p>
        </w:tc>
      </w:tr>
      <w:tr w:rsidR="00664A47" w14:paraId="4985BC72" w14:textId="77777777" w:rsidTr="0008649F">
        <w:tc>
          <w:tcPr>
            <w:tcW w:w="959" w:type="pct"/>
          </w:tcPr>
          <w:p w14:paraId="16FC131C" w14:textId="3E9311F2" w:rsidR="00664A47" w:rsidRPr="00664A47" w:rsidRDefault="00664A47" w:rsidP="009B6CFC">
            <w:r>
              <w:t>ΥΠΟΔΕΙΓΜΑ 7.3</w:t>
            </w:r>
          </w:p>
        </w:tc>
        <w:tc>
          <w:tcPr>
            <w:tcW w:w="4041" w:type="pct"/>
          </w:tcPr>
          <w:p w14:paraId="5F75E958" w14:textId="6B77F1E7" w:rsidR="00664A47" w:rsidRPr="00664A47" w:rsidRDefault="00746062" w:rsidP="009B6CFC">
            <w:r w:rsidRPr="00746062">
              <w:t>ΣΥΓΚΕΝΤΡΩΤΙΚΗ ΚΑΤΑΣΤΑΣΗ ΟΔΟΙΠΟΡΙΚΩΝ ΕΞΟΔΩΝ</w:t>
            </w:r>
          </w:p>
        </w:tc>
      </w:tr>
    </w:tbl>
    <w:p w14:paraId="2339280B" w14:textId="77777777" w:rsidR="001D1B3E" w:rsidRDefault="001D1B3E" w:rsidP="009B6CFC">
      <w:pPr>
        <w:spacing w:after="0"/>
        <w:rPr>
          <w:rFonts w:eastAsiaTheme="majorEastAsia" w:cstheme="minorHAnsi"/>
          <w:b/>
        </w:rPr>
      </w:pPr>
      <w:r>
        <w:rPr>
          <w:rFonts w:cstheme="minorHAnsi"/>
          <w:b/>
        </w:rPr>
        <w:br w:type="page"/>
      </w:r>
    </w:p>
    <w:p w14:paraId="4FF7BF1A" w14:textId="3B5CD3ED" w:rsidR="0085634C" w:rsidRPr="00AE0C5D" w:rsidRDefault="0085634C" w:rsidP="009B6CFC">
      <w:pPr>
        <w:pStyle w:val="2"/>
        <w:pBdr>
          <w:top w:val="single" w:sz="4" w:space="1" w:color="auto"/>
          <w:left w:val="single" w:sz="4" w:space="4" w:color="auto"/>
          <w:bottom w:val="single" w:sz="4" w:space="1" w:color="auto"/>
          <w:right w:val="single" w:sz="4" w:space="4" w:color="auto"/>
        </w:pBdr>
        <w:shd w:val="clear" w:color="auto" w:fill="A6A6A6" w:themeFill="background1" w:themeFillShade="A6"/>
        <w:spacing w:before="0"/>
        <w:jc w:val="center"/>
        <w:rPr>
          <w:rFonts w:asciiTheme="minorHAnsi" w:hAnsiTheme="minorHAnsi" w:cstheme="minorHAnsi"/>
          <w:b/>
          <w:color w:val="auto"/>
          <w:sz w:val="22"/>
          <w:szCs w:val="22"/>
        </w:rPr>
      </w:pPr>
      <w:bookmarkStart w:id="29" w:name="_Toc501023807"/>
      <w:r w:rsidRPr="002B39C8">
        <w:rPr>
          <w:rFonts w:asciiTheme="minorHAnsi" w:hAnsiTheme="minorHAnsi" w:cstheme="minorHAnsi"/>
          <w:b/>
          <w:color w:val="auto"/>
          <w:sz w:val="22"/>
          <w:szCs w:val="22"/>
        </w:rPr>
        <w:t xml:space="preserve">ΥΠΟΔΕΙΓΜΑ </w:t>
      </w:r>
      <w:r>
        <w:rPr>
          <w:rFonts w:asciiTheme="minorHAnsi" w:hAnsiTheme="minorHAnsi" w:cstheme="minorHAnsi"/>
          <w:b/>
          <w:color w:val="auto"/>
          <w:sz w:val="22"/>
          <w:szCs w:val="22"/>
        </w:rPr>
        <w:t>1</w:t>
      </w:r>
      <w:r w:rsidRPr="002B39C8">
        <w:rPr>
          <w:rFonts w:asciiTheme="minorHAnsi" w:hAnsiTheme="minorHAnsi" w:cstheme="minorHAnsi"/>
          <w:b/>
          <w:color w:val="auto"/>
          <w:sz w:val="22"/>
          <w:szCs w:val="22"/>
        </w:rPr>
        <w:t xml:space="preserve">: </w:t>
      </w:r>
      <w:r w:rsidRPr="00AE0C5D">
        <w:rPr>
          <w:rFonts w:asciiTheme="minorHAnsi" w:hAnsiTheme="minorHAnsi" w:cstheme="minorHAnsi"/>
          <w:b/>
          <w:color w:val="auto"/>
          <w:sz w:val="22"/>
          <w:szCs w:val="22"/>
        </w:rPr>
        <w:t>ΣΥΜΒΑΣΗ  ΜΑΘΗΤΕΙΑΣ</w:t>
      </w:r>
      <w:bookmarkEnd w:id="29"/>
    </w:p>
    <w:p w14:paraId="2661B306" w14:textId="77777777" w:rsidR="0085634C" w:rsidRDefault="0085634C" w:rsidP="009B6CFC">
      <w:pPr>
        <w:pStyle w:val="a7"/>
        <w:spacing w:after="0"/>
        <w:ind w:left="3600"/>
        <w:jc w:val="center"/>
        <w:rPr>
          <w:rFonts w:ascii="Calibri" w:eastAsia="Calibri" w:hAnsi="Calibri" w:cs="Calibri"/>
        </w:rPr>
      </w:pPr>
    </w:p>
    <w:tbl>
      <w:tblPr>
        <w:tblpPr w:leftFromText="180" w:rightFromText="180" w:vertAnchor="page" w:horzAnchor="margin" w:tblpY="1358"/>
        <w:tblW w:w="5000" w:type="pct"/>
        <w:tblLook w:val="04A0" w:firstRow="1" w:lastRow="0" w:firstColumn="1" w:lastColumn="0" w:noHBand="0" w:noVBand="1"/>
      </w:tblPr>
      <w:tblGrid>
        <w:gridCol w:w="5536"/>
        <w:gridCol w:w="5452"/>
      </w:tblGrid>
      <w:tr w:rsidR="0085634C" w:rsidRPr="00ED28BC" w14:paraId="14F2214F" w14:textId="77777777" w:rsidTr="00C21C5C">
        <w:trPr>
          <w:trHeight w:val="1399"/>
        </w:trPr>
        <w:tc>
          <w:tcPr>
            <w:tcW w:w="2519" w:type="pct"/>
          </w:tcPr>
          <w:p w14:paraId="0D1DB3F4" w14:textId="77777777" w:rsidR="0085634C" w:rsidRPr="00ED28BC" w:rsidRDefault="0085634C" w:rsidP="009B6CFC">
            <w:pPr>
              <w:spacing w:after="0"/>
              <w:jc w:val="center"/>
              <w:rPr>
                <w:rFonts w:ascii="Calibri" w:hAnsi="Calibri" w:cs="Calibri"/>
              </w:rPr>
            </w:pPr>
            <w:r>
              <w:rPr>
                <w:rFonts w:ascii="Calibri" w:hAnsi="Calibri" w:cs="Calibri"/>
                <w:noProof/>
                <w:lang w:eastAsia="el-GR"/>
              </w:rPr>
              <w:drawing>
                <wp:inline distT="0" distB="0" distL="0" distR="0" wp14:anchorId="27F491E4" wp14:editId="6C8DA886">
                  <wp:extent cx="446405" cy="393700"/>
                  <wp:effectExtent l="0" t="0" r="0" b="6350"/>
                  <wp:docPr id="23" name="Εικόνα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46405" cy="393700"/>
                          </a:xfrm>
                          <a:prstGeom prst="rect">
                            <a:avLst/>
                          </a:prstGeom>
                          <a:noFill/>
                          <a:ln>
                            <a:noFill/>
                          </a:ln>
                        </pic:spPr>
                      </pic:pic>
                    </a:graphicData>
                  </a:graphic>
                </wp:inline>
              </w:drawing>
            </w:r>
          </w:p>
          <w:p w14:paraId="478D4D67" w14:textId="77777777" w:rsidR="0085634C" w:rsidRPr="00ED28BC" w:rsidRDefault="0085634C" w:rsidP="009B6CFC">
            <w:pPr>
              <w:spacing w:after="0"/>
              <w:jc w:val="center"/>
              <w:rPr>
                <w:rFonts w:ascii="Calibri" w:hAnsi="Calibri" w:cs="Calibri"/>
              </w:rPr>
            </w:pPr>
            <w:r w:rsidRPr="00ED28BC">
              <w:rPr>
                <w:rFonts w:ascii="Calibri" w:hAnsi="Calibri" w:cs="Calibri"/>
              </w:rPr>
              <w:t>ΥΠΟΥΡΓΕΙΟ ΠΑΙΔΕΙΑΣ,</w:t>
            </w:r>
          </w:p>
          <w:p w14:paraId="12DF3BA1" w14:textId="77777777" w:rsidR="0085634C" w:rsidRPr="00ED28BC" w:rsidRDefault="0085634C" w:rsidP="009B6CFC">
            <w:pPr>
              <w:spacing w:after="0"/>
              <w:jc w:val="center"/>
              <w:rPr>
                <w:rFonts w:ascii="Calibri" w:hAnsi="Calibri" w:cs="Calibri"/>
              </w:rPr>
            </w:pPr>
            <w:r w:rsidRPr="00ED28BC">
              <w:rPr>
                <w:rFonts w:ascii="Calibri" w:hAnsi="Calibri" w:cs="Calibri"/>
              </w:rPr>
              <w:t>ΕΡΕΥΝΑΣ ΚΑΙ ΘΡΗΣΚΕΥΜΑΤΩΝ</w:t>
            </w:r>
          </w:p>
        </w:tc>
        <w:tc>
          <w:tcPr>
            <w:tcW w:w="2481" w:type="pct"/>
          </w:tcPr>
          <w:p w14:paraId="18FF4B22" w14:textId="77777777" w:rsidR="0085634C" w:rsidRPr="00ED28BC" w:rsidRDefault="0085634C" w:rsidP="009B6CFC">
            <w:pPr>
              <w:tabs>
                <w:tab w:val="left" w:pos="503"/>
              </w:tabs>
              <w:spacing w:after="0"/>
              <w:ind w:left="645"/>
              <w:jc w:val="both"/>
              <w:rPr>
                <w:rFonts w:ascii="Calibri" w:hAnsi="Calibri" w:cs="Calibri"/>
              </w:rPr>
            </w:pPr>
          </w:p>
        </w:tc>
      </w:tr>
    </w:tbl>
    <w:p w14:paraId="6311E6E5" w14:textId="77777777" w:rsidR="003E7C02" w:rsidRDefault="003E7C02" w:rsidP="009B6CFC">
      <w:pPr>
        <w:spacing w:after="0"/>
        <w:ind w:left="180"/>
        <w:jc w:val="center"/>
        <w:rPr>
          <w:rFonts w:ascii="Calibri" w:hAnsi="Calibri" w:cs="Calibri"/>
          <w:b/>
          <w:u w:val="single"/>
        </w:rPr>
      </w:pPr>
    </w:p>
    <w:p w14:paraId="1B887D76" w14:textId="77777777" w:rsidR="00C2763E" w:rsidRDefault="00C2763E" w:rsidP="009B6CFC">
      <w:pPr>
        <w:spacing w:after="0"/>
        <w:ind w:left="180"/>
        <w:jc w:val="center"/>
        <w:rPr>
          <w:rFonts w:ascii="Calibri" w:hAnsi="Calibri" w:cs="Calibri"/>
          <w:b/>
          <w:u w:val="single"/>
        </w:rPr>
      </w:pPr>
    </w:p>
    <w:p w14:paraId="6321526D" w14:textId="77777777" w:rsidR="00B17257" w:rsidRPr="0033476C" w:rsidRDefault="00B17257" w:rsidP="009B6CFC">
      <w:pPr>
        <w:spacing w:after="0"/>
        <w:ind w:left="180"/>
        <w:jc w:val="center"/>
        <w:rPr>
          <w:rFonts w:ascii="Calibri" w:hAnsi="Calibri" w:cs="Calibri"/>
          <w:b/>
          <w:u w:val="single"/>
        </w:rPr>
      </w:pPr>
      <w:r w:rsidRPr="002F41E4">
        <w:rPr>
          <w:rFonts w:ascii="Calibri" w:hAnsi="Calibri" w:cs="Calibri"/>
          <w:b/>
          <w:u w:val="single"/>
        </w:rPr>
        <w:t>ΣΥΜΒΑΣΗ  ΜΑΘΗΤΕΙΑΣ</w:t>
      </w:r>
    </w:p>
    <w:p w14:paraId="696D24EC" w14:textId="77777777" w:rsidR="00B17257" w:rsidRDefault="00B17257" w:rsidP="009B6CFC">
      <w:pPr>
        <w:pStyle w:val="Default"/>
        <w:spacing w:line="276" w:lineRule="auto"/>
        <w:jc w:val="both"/>
        <w:rPr>
          <w:color w:val="auto"/>
          <w:sz w:val="22"/>
          <w:szCs w:val="22"/>
        </w:rPr>
      </w:pPr>
    </w:p>
    <w:p w14:paraId="5E41CD11" w14:textId="77777777" w:rsidR="00C2763E" w:rsidRDefault="00C2763E" w:rsidP="009B6CFC">
      <w:pPr>
        <w:pStyle w:val="Default"/>
        <w:spacing w:line="276" w:lineRule="auto"/>
        <w:jc w:val="both"/>
        <w:rPr>
          <w:color w:val="auto"/>
          <w:sz w:val="22"/>
          <w:szCs w:val="22"/>
        </w:rPr>
      </w:pPr>
    </w:p>
    <w:p w14:paraId="6A02A5B7" w14:textId="0FD1A015" w:rsidR="00B17257" w:rsidRDefault="00B17257" w:rsidP="009B6CFC">
      <w:pPr>
        <w:pStyle w:val="Default"/>
        <w:spacing w:line="276" w:lineRule="auto"/>
        <w:jc w:val="both"/>
        <w:rPr>
          <w:color w:val="auto"/>
          <w:sz w:val="22"/>
          <w:szCs w:val="22"/>
        </w:rPr>
      </w:pPr>
      <w:r w:rsidRPr="002F41E4">
        <w:rPr>
          <w:color w:val="auto"/>
          <w:sz w:val="22"/>
          <w:szCs w:val="22"/>
        </w:rPr>
        <w:t xml:space="preserve">Σήμερα στις .................. του έτους 20....., μεταξύ του Φορέα Απασχόλησης .................................................................., που εκπροσωπείται από τον ................................................................., ο οποίος στο εξής ονομάζεται </w:t>
      </w:r>
      <w:r w:rsidRPr="002F41E4">
        <w:rPr>
          <w:b/>
          <w:color w:val="auto"/>
          <w:sz w:val="22"/>
          <w:szCs w:val="22"/>
        </w:rPr>
        <w:t>εργοδότης</w:t>
      </w:r>
      <w:r w:rsidRPr="002F41E4">
        <w:rPr>
          <w:color w:val="auto"/>
          <w:sz w:val="22"/>
          <w:szCs w:val="22"/>
        </w:rPr>
        <w:t xml:space="preserve"> και του ................................................................. του………………..……………………………....... με Α.Δ.Τ. ….………….….………… και Α.Φ.Μ. ……………..………………….. υπαγόμενου/ης στη Δ.Ο.Υ. ……………………………….., κατοίκου …………………………………………………………………………, απόφοιτου της ειδικότητας ……………………………………………………………………………………………… του τομέα …………………………………….……………… ο οποίος στο εξής ονομάζεται </w:t>
      </w:r>
      <w:r w:rsidRPr="002F41E4">
        <w:rPr>
          <w:b/>
          <w:color w:val="auto"/>
          <w:sz w:val="22"/>
          <w:szCs w:val="22"/>
        </w:rPr>
        <w:t>μαθητευόμενος</w:t>
      </w:r>
      <w:r w:rsidRPr="002F41E4">
        <w:rPr>
          <w:color w:val="auto"/>
          <w:sz w:val="22"/>
          <w:szCs w:val="22"/>
        </w:rPr>
        <w:t xml:space="preserve">, σε εφαρμογή α) της υπ΄ </w:t>
      </w:r>
      <w:r w:rsidRPr="00493BB7">
        <w:rPr>
          <w:color w:val="auto"/>
          <w:sz w:val="22"/>
          <w:szCs w:val="22"/>
        </w:rPr>
        <w:t xml:space="preserve">αριθμ. </w:t>
      </w:r>
      <w:r w:rsidR="00493BB7" w:rsidRPr="00493BB7">
        <w:rPr>
          <w:color w:val="auto"/>
          <w:sz w:val="22"/>
          <w:szCs w:val="22"/>
        </w:rPr>
        <w:t xml:space="preserve">Φ7/136312/Δ4 </w:t>
      </w:r>
      <w:r w:rsidRPr="00493BB7">
        <w:rPr>
          <w:color w:val="auto"/>
          <w:sz w:val="22"/>
          <w:szCs w:val="22"/>
        </w:rPr>
        <w:t xml:space="preserve">(ΦΕΚ </w:t>
      </w:r>
      <w:r w:rsidR="00493BB7" w:rsidRPr="00493BB7">
        <w:rPr>
          <w:color w:val="auto"/>
          <w:sz w:val="22"/>
          <w:szCs w:val="22"/>
        </w:rPr>
        <w:t>2859/τ.</w:t>
      </w:r>
      <w:r w:rsidRPr="00493BB7">
        <w:rPr>
          <w:color w:val="auto"/>
          <w:sz w:val="22"/>
          <w:szCs w:val="22"/>
        </w:rPr>
        <w:t>Β’</w:t>
      </w:r>
      <w:r w:rsidR="00493BB7" w:rsidRPr="00493BB7">
        <w:rPr>
          <w:color w:val="auto"/>
          <w:sz w:val="22"/>
          <w:szCs w:val="22"/>
        </w:rPr>
        <w:t>/21-08-2017</w:t>
      </w:r>
      <w:r w:rsidRPr="00493BB7">
        <w:rPr>
          <w:bCs/>
          <w:color w:val="auto"/>
          <w:sz w:val="22"/>
          <w:szCs w:val="22"/>
        </w:rPr>
        <w:t>)</w:t>
      </w:r>
      <w:r w:rsidRPr="002F41E4">
        <w:rPr>
          <w:color w:val="auto"/>
          <w:sz w:val="22"/>
          <w:szCs w:val="22"/>
        </w:rPr>
        <w:t xml:space="preserve"> Κοινής Υπουργικής Απόφασης του Υπουργείου Παιδείας, Έρευνας και Θρησκευμάτων, του Υπουργείου Εργασίας, Κοινωνικής Ασφάλισης και Κοινωνικής Αλληλεγγύης, του Υπουργείου Οικονομίας και Ανάπτυξης και του Υπουργείου Υγείας, για την </w:t>
      </w:r>
      <w:r w:rsidRPr="002F41E4">
        <w:rPr>
          <w:b/>
          <w:color w:val="auto"/>
          <w:sz w:val="22"/>
          <w:szCs w:val="22"/>
        </w:rPr>
        <w:t xml:space="preserve">«Υλοποίηση Μεταλυκειακού Έτους - Τάξη Μαθητείας αρμοδιότητας ΥΠ.Π.Ε.Θ.» </w:t>
      </w:r>
      <w:r w:rsidRPr="002F41E4">
        <w:rPr>
          <w:color w:val="auto"/>
          <w:sz w:val="22"/>
          <w:szCs w:val="22"/>
        </w:rPr>
        <w:t>και β)</w:t>
      </w:r>
      <w:r w:rsidRPr="002F41E4">
        <w:rPr>
          <w:b/>
          <w:color w:val="auto"/>
          <w:sz w:val="22"/>
          <w:szCs w:val="22"/>
        </w:rPr>
        <w:t xml:space="preserve"> </w:t>
      </w:r>
      <w:r w:rsidRPr="002F41E4">
        <w:rPr>
          <w:color w:val="auto"/>
          <w:sz w:val="22"/>
          <w:szCs w:val="22"/>
        </w:rPr>
        <w:t xml:space="preserve">της υπ΄ αριθμ. 26385/16-02-2017 (ΦΕΚ Β’ 491) Κοινής Υπουργικής Απόφασης του Υπουργείου Οικονομίας και Ανάπτυξης, του Υπουργείου Παιδείας, Έρευνας και Θρησκευμάτων, του Υπουργείου Εργασίας, Κοινωνικής Ασφάλισης και Κοινωνικής Αλληλεγγύης και του Υπουργείου Οικονομικών, για το </w:t>
      </w:r>
      <w:r w:rsidRPr="002F41E4">
        <w:rPr>
          <w:b/>
          <w:color w:val="auto"/>
          <w:sz w:val="22"/>
          <w:szCs w:val="22"/>
        </w:rPr>
        <w:t>«Πλαίσιο Ποιότητας Μαθητείας»</w:t>
      </w:r>
      <w:r w:rsidRPr="002F41E4">
        <w:rPr>
          <w:color w:val="auto"/>
          <w:sz w:val="22"/>
          <w:szCs w:val="22"/>
        </w:rPr>
        <w:t xml:space="preserve">, στο πλαίσιο της </w:t>
      </w:r>
      <w:r w:rsidRPr="002F41E4">
        <w:rPr>
          <w:b/>
          <w:color w:val="auto"/>
          <w:sz w:val="22"/>
          <w:szCs w:val="22"/>
        </w:rPr>
        <w:t>Πράξης «Μαθητεία ΕΠΑΛ, ΣΕΚ και ΙΕΚ»</w:t>
      </w:r>
      <w:r w:rsidRPr="002F41E4">
        <w:rPr>
          <w:color w:val="auto"/>
          <w:sz w:val="22"/>
          <w:szCs w:val="22"/>
        </w:rPr>
        <w:t xml:space="preserve"> του Επιχειρησιακού Προγράμματος «Ανάπτυξη Ανθρώπινου Δυναμικού, Εκπαίδευση και Δια Βίου Μάθηση», ΕΣΠΑ 2014-2020, που συγχρηματοδοτείται από το Ευρωπαϊκό Κοινωνικό Ταμείο και το Ελληνικό Δημόσιο, συνάπτεται η Σύμβαση Μαθητείας με τους παρακάτω όρους:</w:t>
      </w:r>
    </w:p>
    <w:p w14:paraId="03EE19A7" w14:textId="77777777" w:rsidR="00942C61" w:rsidRPr="002F41E4" w:rsidRDefault="00942C61" w:rsidP="009B6CFC">
      <w:pPr>
        <w:pStyle w:val="Default"/>
        <w:spacing w:line="276" w:lineRule="auto"/>
        <w:jc w:val="both"/>
        <w:rPr>
          <w:color w:val="auto"/>
          <w:sz w:val="22"/>
          <w:szCs w:val="22"/>
        </w:rPr>
      </w:pPr>
    </w:p>
    <w:p w14:paraId="029C469C" w14:textId="77777777" w:rsidR="00B17257" w:rsidRPr="002F41E4" w:rsidRDefault="00B17257" w:rsidP="009B6CFC">
      <w:pPr>
        <w:pStyle w:val="a7"/>
        <w:numPr>
          <w:ilvl w:val="0"/>
          <w:numId w:val="23"/>
        </w:numPr>
        <w:spacing w:after="0"/>
        <w:jc w:val="both"/>
        <w:rPr>
          <w:rFonts w:cs="Calibri"/>
        </w:rPr>
      </w:pPr>
      <w:r w:rsidRPr="002F41E4">
        <w:rPr>
          <w:rFonts w:cs="Calibri"/>
        </w:rPr>
        <w:t>Ο εργοδότης υποδέχεται στην έδρα/υποκατάστημά του επί της οδού ……………………………………………………., τον/την Μαθητευόμενο/η για εφαρμογή του «Προγράμματος Εκπαίδευσης στο χώρο Εργασίας - Μαθητεία σε εργασιακό χώρο» διάρκειας 28 ωρών εβδομαδιαίως επιμερισμένο σε 4 ημέρες.</w:t>
      </w:r>
    </w:p>
    <w:p w14:paraId="404D7C14" w14:textId="0E4BD86A" w:rsidR="00B17257" w:rsidRPr="002F41E4" w:rsidRDefault="00B17257" w:rsidP="009B6CFC">
      <w:pPr>
        <w:pStyle w:val="a7"/>
        <w:numPr>
          <w:ilvl w:val="0"/>
          <w:numId w:val="23"/>
        </w:numPr>
        <w:spacing w:after="0"/>
        <w:jc w:val="both"/>
        <w:rPr>
          <w:rFonts w:cs="Calibri"/>
        </w:rPr>
      </w:pPr>
      <w:r w:rsidRPr="002F41E4">
        <w:rPr>
          <w:rFonts w:cs="Calibri"/>
        </w:rPr>
        <w:t xml:space="preserve">Αυτή η Σύμβαση Μαθητείας είναι ορισμένου χρόνου, αρχίζει στις ........................ και λήγει στις ....................... οπότε και λύεται αυτοδίκαια. Επίσης είναι δυνατόν η παρούσα Σύμβαση Μαθητείας να καταγγελθεί για σπουδαίο λόγο ή να ακυρωθεί, βάσει των υπ΄ αριθμ. </w:t>
      </w:r>
      <w:r w:rsidR="00493BB7" w:rsidRPr="00493BB7">
        <w:t>Φ7/136312/Δ4 (ΦΕΚ 2859/τ.Β’/21-08-2017</w:t>
      </w:r>
      <w:r w:rsidR="00493BB7" w:rsidRPr="00493BB7">
        <w:rPr>
          <w:bCs/>
        </w:rPr>
        <w:t>)</w:t>
      </w:r>
      <w:r w:rsidR="00493BB7" w:rsidRPr="002F41E4">
        <w:t xml:space="preserve"> </w:t>
      </w:r>
      <w:r w:rsidRPr="002F41E4">
        <w:rPr>
          <w:rFonts w:cs="Calibri"/>
        </w:rPr>
        <w:t>και 26385/16-02-2017 (ΦΕΚ Β’ 491) Κοινών Υπουργικών Αποφάσεων και σύμφωνα με τις κείμενες διατάξεις.</w:t>
      </w:r>
    </w:p>
    <w:p w14:paraId="779DE7F4" w14:textId="77777777" w:rsidR="00B17257" w:rsidRPr="002F41E4" w:rsidRDefault="00B17257" w:rsidP="009B6CFC">
      <w:pPr>
        <w:pStyle w:val="a7"/>
        <w:numPr>
          <w:ilvl w:val="0"/>
          <w:numId w:val="23"/>
        </w:numPr>
        <w:spacing w:after="0"/>
        <w:jc w:val="both"/>
        <w:rPr>
          <w:rFonts w:cs="Calibri"/>
        </w:rPr>
      </w:pPr>
      <w:r w:rsidRPr="002F41E4">
        <w:rPr>
          <w:rFonts w:cs="Calibri"/>
        </w:rPr>
        <w:t>O εργοδότης ορίζει ως εκπαιδευτή στο χώρο εργασίας τον ………………………………………………………………………..</w:t>
      </w:r>
    </w:p>
    <w:p w14:paraId="7FD86091" w14:textId="11A63A82" w:rsidR="00B17257" w:rsidRPr="002F41E4" w:rsidRDefault="00B17257" w:rsidP="009B6CFC">
      <w:pPr>
        <w:pStyle w:val="a7"/>
        <w:numPr>
          <w:ilvl w:val="0"/>
          <w:numId w:val="23"/>
        </w:numPr>
        <w:spacing w:after="0"/>
        <w:jc w:val="both"/>
        <w:rPr>
          <w:rFonts w:cs="Calibri"/>
        </w:rPr>
      </w:pPr>
      <w:r w:rsidRPr="002F41E4">
        <w:rPr>
          <w:rFonts w:cs="Calibri"/>
        </w:rPr>
        <w:t xml:space="preserve"> Οι συμβαλλόμενοι δηλώνουμε, ότι λάβαμε γνώση των διατάξεων των υπ΄ αριθμ. </w:t>
      </w:r>
      <w:r w:rsidR="00493BB7" w:rsidRPr="00493BB7">
        <w:t>Φ7/136312/Δ4 (ΦΕΚ 2859/τ.Β’/21-08-2017</w:t>
      </w:r>
      <w:r w:rsidR="00493BB7" w:rsidRPr="00493BB7">
        <w:rPr>
          <w:bCs/>
        </w:rPr>
        <w:t>)</w:t>
      </w:r>
      <w:r w:rsidR="00493BB7" w:rsidRPr="002F41E4">
        <w:t xml:space="preserve"> </w:t>
      </w:r>
      <w:r w:rsidRPr="002F41E4">
        <w:rPr>
          <w:rFonts w:cs="Calibri"/>
        </w:rPr>
        <w:t>και 26385/16-02-2017 (ΦΕΚ Β’ 491) Κοινών Υπουργικών Αποφάσεων που αποτελούν μέρος της σύμβασης αυτής και δεχόμαστε τις υποχρεώσεις που απορρέουν από αυτές καθώς και τη νομοθεσία που διέπει την υλοποίηση εφαρμογής τους.</w:t>
      </w:r>
    </w:p>
    <w:p w14:paraId="2AFD8E4B" w14:textId="77777777" w:rsidR="00B17257" w:rsidRPr="002F41E4" w:rsidRDefault="00B17257" w:rsidP="009B6CFC">
      <w:pPr>
        <w:pStyle w:val="a7"/>
        <w:numPr>
          <w:ilvl w:val="0"/>
          <w:numId w:val="23"/>
        </w:numPr>
        <w:spacing w:after="0"/>
        <w:jc w:val="both"/>
        <w:rPr>
          <w:rFonts w:cs="Calibri"/>
        </w:rPr>
      </w:pPr>
      <w:r w:rsidRPr="002F41E4">
        <w:rPr>
          <w:rFonts w:cs="Calibri"/>
        </w:rPr>
        <w:t>Οι συμβαλλόμενοι δηλώνουμε, ότι λάβαμε γνώση του Προγράμματος Μάθησης στο χώρο εργασίας που επισυνάπτεται στο Παράρτημα της Σύμβασης και δεχόμαστε τις υποχρεώσεις που απορρέουν από αυτό.</w:t>
      </w:r>
    </w:p>
    <w:p w14:paraId="311F481F" w14:textId="77777777" w:rsidR="00493BB7" w:rsidRDefault="00493BB7" w:rsidP="009B6CFC">
      <w:pPr>
        <w:spacing w:after="0"/>
        <w:jc w:val="both"/>
        <w:rPr>
          <w:rFonts w:ascii="Calibri" w:hAnsi="Calibri" w:cs="Calibri"/>
        </w:rPr>
      </w:pPr>
    </w:p>
    <w:p w14:paraId="46D24FB1" w14:textId="77777777" w:rsidR="00C2763E" w:rsidRDefault="00C2763E" w:rsidP="009B6CFC">
      <w:pPr>
        <w:spacing w:after="0"/>
        <w:jc w:val="both"/>
        <w:rPr>
          <w:rFonts w:ascii="Calibri" w:hAnsi="Calibri" w:cs="Calibri"/>
        </w:rPr>
      </w:pPr>
    </w:p>
    <w:p w14:paraId="0D4808E1" w14:textId="77777777" w:rsidR="00C2763E" w:rsidRDefault="00C2763E" w:rsidP="009B6CFC">
      <w:pPr>
        <w:spacing w:after="0"/>
        <w:jc w:val="both"/>
        <w:rPr>
          <w:rFonts w:ascii="Calibri" w:hAnsi="Calibri" w:cs="Calibri"/>
        </w:rPr>
      </w:pPr>
    </w:p>
    <w:p w14:paraId="1F894F78" w14:textId="77777777" w:rsidR="00C2763E" w:rsidRDefault="00C2763E" w:rsidP="009B6CFC">
      <w:pPr>
        <w:spacing w:after="0"/>
        <w:jc w:val="both"/>
        <w:rPr>
          <w:rFonts w:ascii="Calibri" w:hAnsi="Calibri" w:cs="Calibri"/>
        </w:rPr>
      </w:pPr>
    </w:p>
    <w:p w14:paraId="71BA7D1E" w14:textId="77777777" w:rsidR="00C2763E" w:rsidRDefault="00C2763E" w:rsidP="009B6CFC">
      <w:pPr>
        <w:spacing w:after="0"/>
        <w:jc w:val="both"/>
        <w:rPr>
          <w:rFonts w:ascii="Calibri" w:hAnsi="Calibri" w:cs="Calibri"/>
        </w:rPr>
      </w:pPr>
    </w:p>
    <w:p w14:paraId="5C489136" w14:textId="77777777" w:rsidR="00B17257" w:rsidRPr="002F41E4" w:rsidRDefault="00B17257" w:rsidP="009B6CFC">
      <w:pPr>
        <w:spacing w:after="0"/>
        <w:jc w:val="both"/>
        <w:rPr>
          <w:rFonts w:ascii="Calibri" w:hAnsi="Calibri" w:cs="Calibri"/>
        </w:rPr>
      </w:pPr>
      <w:r w:rsidRPr="002F41E4">
        <w:rPr>
          <w:rFonts w:ascii="Calibri" w:hAnsi="Calibri" w:cs="Calibri"/>
        </w:rPr>
        <w:t xml:space="preserve">Η παρούσα Σύμβαση Μαθητείας αναγνώστηκε και υπογράφτηκε από τους συμβαλλόμενους και θεωρήθηκε από το Διευθυντή του ΕΠΑ.Λ. σε τρία (3) πρωτότυπα, ένα (1) για τον εργοδότη, ένα (1) για τον μαθητευόμενο,  και  ένα (1) για το ΕΠΑ.Λ.  ως εξής: </w:t>
      </w:r>
    </w:p>
    <w:p w14:paraId="66F7A6C5" w14:textId="77777777" w:rsidR="00B17257" w:rsidRPr="002F41E4" w:rsidRDefault="00B17257" w:rsidP="009B6CFC">
      <w:pPr>
        <w:spacing w:after="0"/>
        <w:ind w:left="180"/>
        <w:jc w:val="both"/>
        <w:rPr>
          <w:rFonts w:ascii="Calibri" w:hAnsi="Calibri" w:cs="Calibri"/>
        </w:rPr>
      </w:pPr>
    </w:p>
    <w:p w14:paraId="45C5D1D2" w14:textId="3861671A" w:rsidR="00B17257" w:rsidRPr="0033476C" w:rsidRDefault="00B17257" w:rsidP="009B6CFC">
      <w:pPr>
        <w:spacing w:after="0"/>
        <w:ind w:left="180"/>
        <w:jc w:val="both"/>
        <w:rPr>
          <w:rFonts w:ascii="Calibri" w:hAnsi="Calibri" w:cs="Calibri"/>
          <w:b/>
        </w:rPr>
      </w:pPr>
      <w:r w:rsidRPr="002F41E4">
        <w:rPr>
          <w:rFonts w:ascii="Calibri" w:hAnsi="Calibri" w:cs="Calibri"/>
          <w:b/>
        </w:rPr>
        <w:t xml:space="preserve">            </w:t>
      </w:r>
      <w:r w:rsidR="004546FB">
        <w:rPr>
          <w:rFonts w:ascii="Calibri" w:hAnsi="Calibri" w:cs="Calibri"/>
          <w:b/>
        </w:rPr>
        <w:t xml:space="preserve">        </w:t>
      </w:r>
      <w:r w:rsidRPr="002F41E4">
        <w:rPr>
          <w:rFonts w:ascii="Calibri" w:hAnsi="Calibri" w:cs="Calibri"/>
          <w:b/>
        </w:rPr>
        <w:t xml:space="preserve"> Ο ΕΡΓΟΔΟΤΗΣ                                                              </w:t>
      </w:r>
      <w:r w:rsidRPr="002F41E4">
        <w:rPr>
          <w:rFonts w:ascii="Calibri" w:hAnsi="Calibri" w:cs="Calibri"/>
          <w:b/>
        </w:rPr>
        <w:tab/>
      </w:r>
      <w:r w:rsidRPr="0033476C">
        <w:rPr>
          <w:rFonts w:ascii="Calibri" w:hAnsi="Calibri" w:cs="Calibri"/>
          <w:b/>
        </w:rPr>
        <w:tab/>
      </w:r>
      <w:r w:rsidRPr="002F41E4">
        <w:rPr>
          <w:rFonts w:ascii="Calibri" w:hAnsi="Calibri" w:cs="Calibri"/>
          <w:b/>
        </w:rPr>
        <w:t>Ο ΜΑΘΗΤΕΥΟΜΕΝΟΣ</w:t>
      </w:r>
    </w:p>
    <w:p w14:paraId="510F419A" w14:textId="77777777" w:rsidR="00B17257" w:rsidRPr="002F41E4" w:rsidRDefault="00B17257" w:rsidP="009B6CFC">
      <w:pPr>
        <w:spacing w:after="0"/>
        <w:ind w:left="180" w:firstLine="540"/>
        <w:jc w:val="both"/>
        <w:rPr>
          <w:rFonts w:ascii="Calibri" w:hAnsi="Calibri" w:cs="Calibri"/>
          <w:b/>
        </w:rPr>
      </w:pPr>
      <w:r w:rsidRPr="002F41E4">
        <w:rPr>
          <w:rFonts w:ascii="Calibri" w:hAnsi="Calibri" w:cs="Calibri"/>
          <w:b/>
        </w:rPr>
        <w:t xml:space="preserve">                         </w:t>
      </w:r>
    </w:p>
    <w:p w14:paraId="321B212D" w14:textId="16F6E90D" w:rsidR="00B17257" w:rsidRPr="002F41E4" w:rsidRDefault="004546FB" w:rsidP="009B6CFC">
      <w:pPr>
        <w:spacing w:after="0"/>
        <w:ind w:left="180" w:firstLine="540"/>
        <w:jc w:val="both"/>
        <w:rPr>
          <w:rFonts w:ascii="Calibri" w:hAnsi="Calibri" w:cs="Calibri"/>
          <w:b/>
        </w:rPr>
      </w:pPr>
      <w:r>
        <w:rPr>
          <w:rFonts w:ascii="Calibri" w:hAnsi="Calibri" w:cs="Calibri"/>
          <w:b/>
        </w:rPr>
        <w:t>…….</w:t>
      </w:r>
      <w:r w:rsidR="00B17257" w:rsidRPr="002F41E4">
        <w:rPr>
          <w:rFonts w:ascii="Calibri" w:hAnsi="Calibri" w:cs="Calibri"/>
          <w:b/>
        </w:rPr>
        <w:t xml:space="preserve">…………………………....                                           </w:t>
      </w:r>
      <w:r>
        <w:rPr>
          <w:rFonts w:ascii="Calibri" w:hAnsi="Calibri" w:cs="Calibri"/>
          <w:b/>
        </w:rPr>
        <w:t xml:space="preserve">                             </w:t>
      </w:r>
      <w:r w:rsidR="00B17257" w:rsidRPr="002F41E4">
        <w:rPr>
          <w:rFonts w:ascii="Calibri" w:hAnsi="Calibri" w:cs="Calibri"/>
          <w:b/>
        </w:rPr>
        <w:t xml:space="preserve"> ............…………………..</w:t>
      </w:r>
    </w:p>
    <w:p w14:paraId="55D495EF" w14:textId="342EA034" w:rsidR="00B17257" w:rsidRPr="002F41E4" w:rsidRDefault="00B17257" w:rsidP="009B6CFC">
      <w:pPr>
        <w:tabs>
          <w:tab w:val="left" w:pos="6225"/>
        </w:tabs>
        <w:spacing w:after="0"/>
        <w:ind w:left="180"/>
        <w:jc w:val="both"/>
        <w:rPr>
          <w:rFonts w:ascii="Calibri" w:hAnsi="Calibri" w:cs="Calibri"/>
        </w:rPr>
      </w:pPr>
      <w:r w:rsidRPr="002F41E4">
        <w:rPr>
          <w:rFonts w:ascii="Calibri" w:hAnsi="Calibri" w:cs="Calibri"/>
          <w:b/>
        </w:rPr>
        <w:t xml:space="preserve">   </w:t>
      </w:r>
      <w:r w:rsidR="004546FB">
        <w:rPr>
          <w:rFonts w:ascii="Calibri" w:hAnsi="Calibri" w:cs="Calibri"/>
          <w:b/>
        </w:rPr>
        <w:t xml:space="preserve">     </w:t>
      </w:r>
      <w:r w:rsidRPr="002F41E4">
        <w:rPr>
          <w:rFonts w:ascii="Calibri" w:hAnsi="Calibri" w:cs="Calibri"/>
          <w:b/>
        </w:rPr>
        <w:t xml:space="preserve">  </w:t>
      </w:r>
      <w:r w:rsidRPr="002F41E4">
        <w:rPr>
          <w:rFonts w:ascii="Calibri" w:hAnsi="Calibri" w:cs="Calibri"/>
        </w:rPr>
        <w:t xml:space="preserve">(Υπογραφή και Σφραγίδα)   </w:t>
      </w:r>
      <w:r w:rsidRPr="002F41E4">
        <w:rPr>
          <w:rFonts w:ascii="Calibri" w:hAnsi="Calibri" w:cs="Calibri"/>
        </w:rPr>
        <w:tab/>
        <w:t xml:space="preserve">     </w:t>
      </w:r>
      <w:r w:rsidR="006B4394">
        <w:rPr>
          <w:rFonts w:ascii="Calibri" w:hAnsi="Calibri" w:cs="Calibri"/>
        </w:rPr>
        <w:t xml:space="preserve"> </w:t>
      </w:r>
      <w:r w:rsidRPr="002F41E4">
        <w:rPr>
          <w:rFonts w:ascii="Calibri" w:hAnsi="Calibri" w:cs="Calibri"/>
        </w:rPr>
        <w:t xml:space="preserve">      (Υπογραφή)</w:t>
      </w:r>
      <w:r w:rsidRPr="002F41E4">
        <w:rPr>
          <w:rFonts w:ascii="Calibri" w:hAnsi="Calibri" w:cs="Calibri"/>
        </w:rPr>
        <w:tab/>
      </w:r>
    </w:p>
    <w:p w14:paraId="5788E2D1" w14:textId="77777777" w:rsidR="00B17257" w:rsidRPr="002F41E4" w:rsidRDefault="00B17257" w:rsidP="009B6CFC">
      <w:pPr>
        <w:tabs>
          <w:tab w:val="left" w:pos="5245"/>
        </w:tabs>
        <w:spacing w:after="0"/>
        <w:ind w:left="180"/>
        <w:jc w:val="center"/>
        <w:rPr>
          <w:rFonts w:ascii="Calibri" w:hAnsi="Calibri" w:cs="Calibri"/>
          <w:b/>
        </w:rPr>
      </w:pPr>
    </w:p>
    <w:p w14:paraId="39724278" w14:textId="77777777" w:rsidR="00B17257" w:rsidRPr="002F41E4" w:rsidRDefault="00B17257" w:rsidP="009B6CFC">
      <w:pPr>
        <w:tabs>
          <w:tab w:val="left" w:pos="5245"/>
        </w:tabs>
        <w:spacing w:after="0"/>
        <w:ind w:left="180"/>
        <w:jc w:val="center"/>
        <w:rPr>
          <w:rFonts w:ascii="Calibri" w:hAnsi="Calibri" w:cs="Calibri"/>
          <w:b/>
        </w:rPr>
      </w:pPr>
      <w:r w:rsidRPr="002F41E4">
        <w:rPr>
          <w:rFonts w:ascii="Calibri" w:hAnsi="Calibri" w:cs="Calibri"/>
          <w:b/>
        </w:rPr>
        <w:t>ΘΕΩΡΗΣΗ Ο Δ/ΝΤΗΣ ΤΟΥ ΕΠΑ.Λ</w:t>
      </w:r>
    </w:p>
    <w:p w14:paraId="6F6CC790" w14:textId="77777777" w:rsidR="00B17257" w:rsidRPr="002F41E4" w:rsidRDefault="00B17257" w:rsidP="009B6CFC">
      <w:pPr>
        <w:tabs>
          <w:tab w:val="left" w:pos="5745"/>
        </w:tabs>
        <w:spacing w:after="0"/>
        <w:ind w:left="180"/>
        <w:jc w:val="center"/>
        <w:rPr>
          <w:rFonts w:ascii="Calibri" w:hAnsi="Calibri" w:cs="Calibri"/>
          <w:b/>
        </w:rPr>
      </w:pPr>
    </w:p>
    <w:p w14:paraId="3B30D493" w14:textId="77777777" w:rsidR="00B17257" w:rsidRPr="002F41E4" w:rsidRDefault="00B17257" w:rsidP="009B6CFC">
      <w:pPr>
        <w:tabs>
          <w:tab w:val="left" w:pos="5745"/>
        </w:tabs>
        <w:spacing w:after="0"/>
        <w:ind w:left="180"/>
        <w:jc w:val="center"/>
        <w:rPr>
          <w:rFonts w:ascii="Calibri" w:hAnsi="Calibri" w:cs="Calibri"/>
          <w:b/>
        </w:rPr>
      </w:pPr>
      <w:r w:rsidRPr="002F41E4">
        <w:rPr>
          <w:rFonts w:ascii="Calibri" w:hAnsi="Calibri" w:cs="Calibri"/>
          <w:b/>
        </w:rPr>
        <w:t xml:space="preserve">…………………………....                                           </w:t>
      </w:r>
    </w:p>
    <w:p w14:paraId="5B57EF95" w14:textId="77777777" w:rsidR="00B17257" w:rsidRPr="002F41E4" w:rsidRDefault="00B17257" w:rsidP="009B6CFC">
      <w:pPr>
        <w:spacing w:after="0"/>
        <w:ind w:left="180"/>
        <w:jc w:val="center"/>
        <w:rPr>
          <w:rFonts w:ascii="Calibri" w:hAnsi="Calibri" w:cs="Calibri"/>
          <w:b/>
        </w:rPr>
      </w:pPr>
      <w:r w:rsidRPr="002F41E4">
        <w:rPr>
          <w:rFonts w:ascii="Calibri" w:hAnsi="Calibri" w:cs="Calibri"/>
        </w:rPr>
        <w:t>(Υπογραφή</w:t>
      </w:r>
      <w:r w:rsidRPr="002F41E4">
        <w:rPr>
          <w:rFonts w:ascii="Calibri" w:hAnsi="Calibri" w:cs="Calibri"/>
          <w:b/>
        </w:rPr>
        <w:t xml:space="preserve"> </w:t>
      </w:r>
      <w:r w:rsidRPr="002F41E4">
        <w:rPr>
          <w:rFonts w:ascii="Calibri" w:hAnsi="Calibri" w:cs="Calibri"/>
        </w:rPr>
        <w:t>και Σφραγίδα)</w:t>
      </w:r>
    </w:p>
    <w:p w14:paraId="578EFB59" w14:textId="77777777" w:rsidR="00B17257" w:rsidRPr="002F41E4" w:rsidRDefault="00B17257" w:rsidP="009B6CFC">
      <w:pPr>
        <w:spacing w:after="0"/>
        <w:ind w:left="180"/>
        <w:jc w:val="both"/>
        <w:rPr>
          <w:rFonts w:ascii="Calibri" w:hAnsi="Calibri" w:cs="Calibri"/>
          <w:b/>
        </w:rPr>
      </w:pPr>
    </w:p>
    <w:p w14:paraId="234D6578" w14:textId="77777777" w:rsidR="00B17257" w:rsidRPr="002F41E4" w:rsidRDefault="00B17257" w:rsidP="009B6CFC">
      <w:pPr>
        <w:spacing w:after="0"/>
        <w:ind w:left="180"/>
        <w:jc w:val="both"/>
        <w:rPr>
          <w:rFonts w:ascii="Calibri" w:hAnsi="Calibri" w:cs="Calibri"/>
          <w:b/>
        </w:rPr>
      </w:pPr>
    </w:p>
    <w:p w14:paraId="605AC793" w14:textId="77777777" w:rsidR="00942C61" w:rsidRDefault="00942C61" w:rsidP="009B6CFC">
      <w:pPr>
        <w:spacing w:after="0"/>
        <w:ind w:left="180"/>
        <w:jc w:val="center"/>
        <w:rPr>
          <w:rFonts w:ascii="Calibri" w:hAnsi="Calibri" w:cs="Calibri"/>
          <w:b/>
        </w:rPr>
      </w:pPr>
    </w:p>
    <w:p w14:paraId="15A73D2E" w14:textId="77777777" w:rsidR="00942C61" w:rsidRDefault="00942C61" w:rsidP="009B6CFC">
      <w:pPr>
        <w:spacing w:after="0"/>
        <w:ind w:left="180"/>
        <w:jc w:val="center"/>
        <w:rPr>
          <w:rFonts w:ascii="Calibri" w:hAnsi="Calibri" w:cs="Calibri"/>
          <w:b/>
        </w:rPr>
      </w:pPr>
    </w:p>
    <w:p w14:paraId="4BE2BAF8" w14:textId="77777777" w:rsidR="00942C61" w:rsidRDefault="00942C61" w:rsidP="009B6CFC">
      <w:pPr>
        <w:spacing w:after="0"/>
        <w:ind w:left="180"/>
        <w:jc w:val="center"/>
        <w:rPr>
          <w:rFonts w:ascii="Calibri" w:hAnsi="Calibri" w:cs="Calibri"/>
          <w:b/>
        </w:rPr>
      </w:pPr>
    </w:p>
    <w:p w14:paraId="6B3A61CA" w14:textId="77777777" w:rsidR="00B17257" w:rsidRPr="002F41E4" w:rsidRDefault="00B17257" w:rsidP="009B6CFC">
      <w:pPr>
        <w:spacing w:after="0"/>
        <w:ind w:left="180"/>
        <w:jc w:val="center"/>
        <w:rPr>
          <w:rFonts w:ascii="Calibri" w:hAnsi="Calibri" w:cs="Calibri"/>
          <w:b/>
        </w:rPr>
      </w:pPr>
      <w:r w:rsidRPr="002F41E4">
        <w:rPr>
          <w:rFonts w:ascii="Calibri" w:hAnsi="Calibri" w:cs="Calibri"/>
          <w:b/>
        </w:rPr>
        <w:t>ΠΑΡΑΡΤΗΜΑ ΣΥΜΒΑΣΗΣ</w:t>
      </w:r>
    </w:p>
    <w:p w14:paraId="39C6813D" w14:textId="77777777" w:rsidR="00B17257" w:rsidRPr="002F41E4" w:rsidRDefault="00B17257" w:rsidP="009B6CFC">
      <w:pPr>
        <w:spacing w:after="0"/>
        <w:ind w:left="180"/>
        <w:jc w:val="both"/>
        <w:rPr>
          <w:rFonts w:ascii="Calibri" w:hAnsi="Calibri" w:cs="Calibri"/>
          <w:b/>
        </w:rPr>
      </w:pPr>
    </w:p>
    <w:p w14:paraId="0F58C892" w14:textId="77777777" w:rsidR="00B17257" w:rsidRPr="002F41E4" w:rsidRDefault="00B17257" w:rsidP="009B6CFC">
      <w:pPr>
        <w:spacing w:after="0"/>
        <w:ind w:left="180"/>
        <w:jc w:val="both"/>
        <w:rPr>
          <w:rFonts w:ascii="Calibri" w:hAnsi="Calibri" w:cs="Calibri"/>
          <w:b/>
        </w:rPr>
      </w:pPr>
    </w:p>
    <w:p w14:paraId="476FAD29" w14:textId="01B018B4" w:rsidR="00B17257" w:rsidRDefault="004779C7" w:rsidP="009B6CFC">
      <w:pPr>
        <w:spacing w:after="0"/>
        <w:ind w:left="180"/>
        <w:jc w:val="both"/>
        <w:rPr>
          <w:rFonts w:ascii="Calibri" w:hAnsi="Calibri" w:cs="Calibri"/>
          <w:color w:val="000000"/>
        </w:rPr>
      </w:pPr>
      <w:r w:rsidRPr="004779C7">
        <w:rPr>
          <w:rFonts w:ascii="Calibri" w:hAnsi="Calibri" w:cs="Calibri"/>
          <w:color w:val="000000"/>
        </w:rPr>
        <w:t>Το Αναλυτικό Πρόγραμμα Σπουδών Μαθητείας και τα μαθησιακά αποτελέσματα της αναφερόμενης ειδικότητας, έχουν καθοριστεί με την υπ΄ αρ. …………</w:t>
      </w:r>
      <w:r>
        <w:rPr>
          <w:rFonts w:ascii="Calibri" w:hAnsi="Calibri" w:cs="Calibri"/>
          <w:color w:val="000000"/>
        </w:rPr>
        <w:t>………</w:t>
      </w:r>
      <w:r w:rsidRPr="004779C7">
        <w:rPr>
          <w:rFonts w:ascii="Calibri" w:hAnsi="Calibri" w:cs="Calibri"/>
          <w:color w:val="000000"/>
        </w:rPr>
        <w:t>……. Υπουργική Απόφαση ή την υπ’ αρ. …</w:t>
      </w:r>
      <w:r>
        <w:rPr>
          <w:rFonts w:ascii="Calibri" w:hAnsi="Calibri" w:cs="Calibri"/>
          <w:color w:val="000000"/>
        </w:rPr>
        <w:t>………………..</w:t>
      </w:r>
      <w:r w:rsidRPr="004779C7">
        <w:rPr>
          <w:rFonts w:ascii="Calibri" w:hAnsi="Calibri" w:cs="Calibri"/>
          <w:color w:val="000000"/>
        </w:rPr>
        <w:t>…. εγκύκλιο της Δ/νσης Επαγγελματικής Εκπαίδευσης, η οποία περιέχει και Πρόγραμμα μάθησης στο χώρο εργασίας, δηλαδή δραστηριότητες μάθησης που ακολουθούν οι μαθητευόμενοι και περιλαμβάνει γνώσεις, ικανότητες και δεξιότητες ή και ολοκληρωμένες επαγγελματικές δραστηριότητες/εργασίες και άλλα έργα (projects).</w:t>
      </w:r>
    </w:p>
    <w:p w14:paraId="29A68A4C" w14:textId="77777777" w:rsidR="004779C7" w:rsidRDefault="004779C7" w:rsidP="009B6CFC">
      <w:pPr>
        <w:spacing w:after="0"/>
        <w:ind w:left="180"/>
        <w:jc w:val="both"/>
        <w:rPr>
          <w:rFonts w:ascii="Calibri" w:hAnsi="Calibri" w:cs="Calibri"/>
          <w:b/>
        </w:rPr>
      </w:pPr>
    </w:p>
    <w:p w14:paraId="2252C6BA" w14:textId="77777777" w:rsidR="00B17257" w:rsidRDefault="00B17257" w:rsidP="009B6CFC">
      <w:pPr>
        <w:spacing w:after="0"/>
        <w:ind w:left="180"/>
        <w:jc w:val="both"/>
        <w:rPr>
          <w:rFonts w:ascii="Calibri" w:hAnsi="Calibri" w:cs="Calibri"/>
          <w:b/>
        </w:rPr>
      </w:pPr>
    </w:p>
    <w:p w14:paraId="5C9E9653" w14:textId="77777777" w:rsidR="00B17257" w:rsidRDefault="00B17257" w:rsidP="009B6CFC">
      <w:pPr>
        <w:spacing w:after="0"/>
        <w:ind w:left="180"/>
        <w:jc w:val="both"/>
        <w:rPr>
          <w:rFonts w:ascii="Calibri" w:hAnsi="Calibri" w:cs="Calibri"/>
          <w:b/>
        </w:rPr>
      </w:pPr>
    </w:p>
    <w:p w14:paraId="1A5ECF87" w14:textId="77777777" w:rsidR="00C2763E" w:rsidRDefault="00C2763E" w:rsidP="009B6CFC">
      <w:pPr>
        <w:spacing w:after="0"/>
        <w:ind w:left="180"/>
        <w:jc w:val="both"/>
        <w:rPr>
          <w:rFonts w:ascii="Calibri" w:hAnsi="Calibri" w:cs="Calibri"/>
          <w:b/>
        </w:rPr>
      </w:pPr>
    </w:p>
    <w:p w14:paraId="424C299C" w14:textId="77777777" w:rsidR="00C2763E" w:rsidRDefault="00C2763E" w:rsidP="009B6CFC">
      <w:pPr>
        <w:spacing w:after="0"/>
        <w:ind w:left="180"/>
        <w:jc w:val="both"/>
        <w:rPr>
          <w:rFonts w:ascii="Calibri" w:hAnsi="Calibri" w:cs="Calibri"/>
          <w:b/>
        </w:rPr>
      </w:pPr>
    </w:p>
    <w:p w14:paraId="7EE52F04" w14:textId="77777777" w:rsidR="00C2763E" w:rsidRDefault="00C2763E" w:rsidP="009B6CFC">
      <w:pPr>
        <w:spacing w:after="0"/>
        <w:ind w:left="180"/>
        <w:jc w:val="both"/>
        <w:rPr>
          <w:rFonts w:ascii="Calibri" w:hAnsi="Calibri" w:cs="Calibri"/>
          <w:b/>
        </w:rPr>
      </w:pPr>
    </w:p>
    <w:p w14:paraId="3949BB7E" w14:textId="77777777" w:rsidR="00C2763E" w:rsidRDefault="00C2763E" w:rsidP="009B6CFC">
      <w:pPr>
        <w:spacing w:after="0"/>
        <w:ind w:left="180"/>
        <w:jc w:val="both"/>
        <w:rPr>
          <w:rFonts w:ascii="Calibri" w:hAnsi="Calibri" w:cs="Calibri"/>
          <w:b/>
        </w:rPr>
      </w:pPr>
    </w:p>
    <w:p w14:paraId="5CAAA12C" w14:textId="77777777" w:rsidR="00C2763E" w:rsidRDefault="00C2763E" w:rsidP="009B6CFC">
      <w:pPr>
        <w:spacing w:after="0"/>
        <w:ind w:left="180"/>
        <w:jc w:val="both"/>
        <w:rPr>
          <w:rFonts w:ascii="Calibri" w:hAnsi="Calibri" w:cs="Calibri"/>
          <w:b/>
        </w:rPr>
      </w:pPr>
    </w:p>
    <w:p w14:paraId="18F5EB01" w14:textId="77777777" w:rsidR="00C2763E" w:rsidRDefault="00C2763E" w:rsidP="009B6CFC">
      <w:pPr>
        <w:spacing w:after="0"/>
        <w:ind w:left="180"/>
        <w:jc w:val="both"/>
        <w:rPr>
          <w:rFonts w:ascii="Calibri" w:hAnsi="Calibri" w:cs="Calibri"/>
          <w:b/>
        </w:rPr>
      </w:pPr>
    </w:p>
    <w:p w14:paraId="2D454CEC" w14:textId="77777777" w:rsidR="00C2763E" w:rsidRDefault="00C2763E" w:rsidP="009B6CFC">
      <w:pPr>
        <w:spacing w:after="0"/>
        <w:ind w:left="180"/>
        <w:jc w:val="both"/>
        <w:rPr>
          <w:rFonts w:ascii="Calibri" w:hAnsi="Calibri" w:cs="Calibri"/>
          <w:b/>
        </w:rPr>
      </w:pPr>
    </w:p>
    <w:p w14:paraId="56A4BF1E" w14:textId="77777777" w:rsidR="00C2763E" w:rsidRDefault="00C2763E" w:rsidP="009B6CFC">
      <w:pPr>
        <w:spacing w:after="0"/>
        <w:ind w:left="180"/>
        <w:jc w:val="both"/>
        <w:rPr>
          <w:rFonts w:ascii="Calibri" w:hAnsi="Calibri" w:cs="Calibri"/>
          <w:b/>
        </w:rPr>
      </w:pPr>
    </w:p>
    <w:p w14:paraId="0944C362" w14:textId="77777777" w:rsidR="00C2763E" w:rsidRDefault="00C2763E" w:rsidP="009B6CFC">
      <w:pPr>
        <w:spacing w:after="0"/>
        <w:ind w:left="180"/>
        <w:jc w:val="both"/>
        <w:rPr>
          <w:rFonts w:ascii="Calibri" w:hAnsi="Calibri" w:cs="Calibri"/>
          <w:b/>
        </w:rPr>
      </w:pPr>
    </w:p>
    <w:p w14:paraId="2E084624" w14:textId="77777777" w:rsidR="00C2763E" w:rsidRDefault="00C2763E" w:rsidP="009B6CFC">
      <w:pPr>
        <w:spacing w:after="0"/>
        <w:ind w:left="180"/>
        <w:jc w:val="both"/>
        <w:rPr>
          <w:rFonts w:ascii="Calibri" w:hAnsi="Calibri" w:cs="Calibri"/>
          <w:b/>
        </w:rPr>
      </w:pPr>
    </w:p>
    <w:p w14:paraId="0E77AE1F" w14:textId="77777777" w:rsidR="00C2763E" w:rsidRDefault="00C2763E" w:rsidP="009B6CFC">
      <w:pPr>
        <w:spacing w:after="0"/>
        <w:ind w:left="180"/>
        <w:jc w:val="both"/>
        <w:rPr>
          <w:rFonts w:ascii="Calibri" w:hAnsi="Calibri" w:cs="Calibri"/>
          <w:b/>
        </w:rPr>
      </w:pPr>
    </w:p>
    <w:p w14:paraId="205F82FA" w14:textId="77777777" w:rsidR="00C2763E" w:rsidRDefault="00C2763E" w:rsidP="009B6CFC">
      <w:pPr>
        <w:spacing w:after="0"/>
        <w:ind w:left="180"/>
        <w:jc w:val="both"/>
        <w:rPr>
          <w:rFonts w:ascii="Calibri" w:hAnsi="Calibri" w:cs="Calibri"/>
          <w:b/>
        </w:rPr>
      </w:pPr>
    </w:p>
    <w:p w14:paraId="0B306EA4" w14:textId="77777777" w:rsidR="00C2763E" w:rsidRDefault="00C2763E" w:rsidP="009B6CFC">
      <w:pPr>
        <w:spacing w:after="0"/>
        <w:ind w:left="180"/>
        <w:jc w:val="both"/>
        <w:rPr>
          <w:rFonts w:ascii="Calibri" w:hAnsi="Calibri" w:cs="Calibri"/>
          <w:b/>
        </w:rPr>
      </w:pPr>
    </w:p>
    <w:p w14:paraId="5C11376F" w14:textId="77777777" w:rsidR="00C2763E" w:rsidRDefault="00C2763E" w:rsidP="009B6CFC">
      <w:pPr>
        <w:spacing w:after="0"/>
        <w:ind w:left="180"/>
        <w:jc w:val="both"/>
        <w:rPr>
          <w:rFonts w:ascii="Calibri" w:hAnsi="Calibri" w:cs="Calibri"/>
          <w:b/>
        </w:rPr>
      </w:pPr>
    </w:p>
    <w:p w14:paraId="69132628" w14:textId="542B8AD8" w:rsidR="009178D2" w:rsidRPr="00ED28BC" w:rsidRDefault="009178D2" w:rsidP="009B6CFC">
      <w:pPr>
        <w:spacing w:after="0"/>
        <w:ind w:left="180"/>
        <w:jc w:val="both"/>
        <w:rPr>
          <w:rFonts w:ascii="Calibri" w:hAnsi="Calibri" w:cs="Calibri"/>
        </w:rPr>
      </w:pPr>
      <w:r w:rsidRPr="00ED28BC">
        <w:rPr>
          <w:rFonts w:ascii="Calibri" w:hAnsi="Calibri" w:cs="Calibri"/>
          <w:b/>
        </w:rPr>
        <w:t xml:space="preserve">                             </w:t>
      </w:r>
    </w:p>
    <w:p w14:paraId="6C2A73EB" w14:textId="62D8C0CB" w:rsidR="001124A4" w:rsidRPr="001124A4" w:rsidRDefault="001124A4" w:rsidP="009B6CFC">
      <w:pPr>
        <w:pStyle w:val="2"/>
        <w:pBdr>
          <w:top w:val="single" w:sz="4" w:space="1" w:color="auto"/>
          <w:left w:val="single" w:sz="4" w:space="4" w:color="auto"/>
          <w:bottom w:val="single" w:sz="4" w:space="1" w:color="auto"/>
          <w:right w:val="single" w:sz="4" w:space="2" w:color="auto"/>
        </w:pBdr>
        <w:shd w:val="clear" w:color="auto" w:fill="BFBFBF" w:themeFill="background1" w:themeFillShade="BF"/>
        <w:spacing w:before="0"/>
        <w:jc w:val="center"/>
        <w:rPr>
          <w:rFonts w:asciiTheme="minorHAnsi" w:hAnsiTheme="minorHAnsi" w:cstheme="minorHAnsi"/>
          <w:b/>
          <w:color w:val="auto"/>
          <w:sz w:val="22"/>
          <w:szCs w:val="22"/>
        </w:rPr>
      </w:pPr>
      <w:bookmarkStart w:id="30" w:name="_Toc501023808"/>
      <w:r w:rsidRPr="002B39C8">
        <w:rPr>
          <w:rFonts w:asciiTheme="minorHAnsi" w:hAnsiTheme="minorHAnsi" w:cstheme="minorHAnsi"/>
          <w:b/>
          <w:color w:val="auto"/>
          <w:sz w:val="22"/>
          <w:szCs w:val="22"/>
        </w:rPr>
        <w:t xml:space="preserve">ΥΠΟΔΕΙΓΜΑ </w:t>
      </w:r>
      <w:r w:rsidR="0086200D">
        <w:rPr>
          <w:rFonts w:asciiTheme="minorHAnsi" w:hAnsiTheme="minorHAnsi" w:cstheme="minorHAnsi"/>
          <w:b/>
          <w:color w:val="auto"/>
          <w:sz w:val="22"/>
          <w:szCs w:val="22"/>
        </w:rPr>
        <w:t>2.1</w:t>
      </w:r>
      <w:r w:rsidRPr="002B39C8">
        <w:rPr>
          <w:rFonts w:asciiTheme="minorHAnsi" w:hAnsiTheme="minorHAnsi" w:cstheme="minorHAnsi"/>
          <w:b/>
          <w:color w:val="auto"/>
          <w:sz w:val="22"/>
          <w:szCs w:val="22"/>
        </w:rPr>
        <w:t xml:space="preserve">: </w:t>
      </w:r>
      <w:r w:rsidRPr="001124A4">
        <w:rPr>
          <w:rFonts w:asciiTheme="minorHAnsi" w:hAnsiTheme="minorHAnsi" w:cstheme="minorHAnsi"/>
          <w:b/>
          <w:color w:val="auto"/>
          <w:sz w:val="22"/>
          <w:szCs w:val="22"/>
        </w:rPr>
        <w:t>ΜΗΝΙΑΙΟ ΠΑΡΟΥΣΙΟΛΟΓΙΟ ΜΕΤΑΛΥΚΕΙΑΚΟΥ ΕΤΟΥΣ</w:t>
      </w:r>
      <w:r>
        <w:rPr>
          <w:rFonts w:asciiTheme="minorHAnsi" w:hAnsiTheme="minorHAnsi" w:cstheme="minorHAnsi"/>
          <w:b/>
          <w:color w:val="auto"/>
          <w:sz w:val="22"/>
          <w:szCs w:val="22"/>
        </w:rPr>
        <w:t xml:space="preserve"> </w:t>
      </w:r>
      <w:r w:rsidRPr="001124A4">
        <w:rPr>
          <w:rFonts w:asciiTheme="minorHAnsi" w:hAnsiTheme="minorHAnsi" w:cstheme="minorHAnsi"/>
          <w:b/>
          <w:color w:val="auto"/>
          <w:sz w:val="22"/>
          <w:szCs w:val="22"/>
        </w:rPr>
        <w:t>- ΤΑΞΗ ΜΑΘΗΤΕΙΑΣ</w:t>
      </w:r>
      <w:bookmarkEnd w:id="30"/>
    </w:p>
    <w:p w14:paraId="1D73276E" w14:textId="77777777" w:rsidR="000C1ABD" w:rsidRDefault="001124A4" w:rsidP="009B6CFC">
      <w:pPr>
        <w:pStyle w:val="2"/>
        <w:pBdr>
          <w:top w:val="single" w:sz="4" w:space="1" w:color="auto"/>
          <w:left w:val="single" w:sz="4" w:space="4" w:color="auto"/>
          <w:bottom w:val="single" w:sz="4" w:space="1" w:color="auto"/>
          <w:right w:val="single" w:sz="4" w:space="2" w:color="auto"/>
        </w:pBdr>
        <w:shd w:val="clear" w:color="auto" w:fill="BFBFBF" w:themeFill="background1" w:themeFillShade="BF"/>
        <w:spacing w:before="0"/>
        <w:jc w:val="center"/>
        <w:rPr>
          <w:rFonts w:asciiTheme="minorHAnsi" w:hAnsiTheme="minorHAnsi" w:cstheme="minorHAnsi"/>
          <w:b/>
          <w:color w:val="auto"/>
          <w:sz w:val="22"/>
          <w:szCs w:val="22"/>
        </w:rPr>
      </w:pPr>
      <w:bookmarkStart w:id="31" w:name="_Toc501023809"/>
      <w:r>
        <w:rPr>
          <w:rFonts w:asciiTheme="minorHAnsi" w:hAnsiTheme="minorHAnsi" w:cstheme="minorHAnsi"/>
          <w:b/>
          <w:color w:val="auto"/>
          <w:sz w:val="22"/>
          <w:szCs w:val="22"/>
        </w:rPr>
        <w:t>(</w:t>
      </w:r>
      <w:r w:rsidRPr="001124A4">
        <w:rPr>
          <w:rFonts w:asciiTheme="minorHAnsi" w:hAnsiTheme="minorHAnsi" w:cstheme="minorHAnsi"/>
          <w:b/>
          <w:color w:val="auto"/>
          <w:sz w:val="22"/>
          <w:szCs w:val="22"/>
        </w:rPr>
        <w:t>ΠΑΡΟΥΣΙΟΛΟΓΙΟ ΓΙΑ ΤΟ ΕΠΑΛ</w:t>
      </w:r>
      <w:r w:rsidR="000C1ABD">
        <w:rPr>
          <w:rFonts w:asciiTheme="minorHAnsi" w:hAnsiTheme="minorHAnsi" w:cstheme="minorHAnsi"/>
          <w:b/>
          <w:color w:val="auto"/>
          <w:sz w:val="22"/>
          <w:szCs w:val="22"/>
        </w:rPr>
        <w:t xml:space="preserve"> – ΠΡΟΓΡΑΜΜΑ ΕΡΓΑΣΤΗΡΙΑΚΩΝ ΜΑΘΗΜΑΤΩΝ ΤΗΣ ΕΙΔΙΚΟΤΗΤΑΣ</w:t>
      </w:r>
      <w:r w:rsidRPr="001124A4">
        <w:rPr>
          <w:rFonts w:asciiTheme="minorHAnsi" w:hAnsiTheme="minorHAnsi" w:cstheme="minorHAnsi"/>
          <w:b/>
          <w:color w:val="auto"/>
          <w:sz w:val="22"/>
          <w:szCs w:val="22"/>
        </w:rPr>
        <w:t>)</w:t>
      </w:r>
      <w:bookmarkEnd w:id="31"/>
    </w:p>
    <w:p w14:paraId="513F9A46" w14:textId="06E620DA" w:rsidR="009135DB" w:rsidRDefault="000C1ABD" w:rsidP="009B6CFC">
      <w:pPr>
        <w:pStyle w:val="2"/>
        <w:pBdr>
          <w:top w:val="single" w:sz="4" w:space="1" w:color="auto"/>
          <w:left w:val="single" w:sz="4" w:space="4" w:color="auto"/>
          <w:bottom w:val="single" w:sz="4" w:space="1" w:color="auto"/>
          <w:right w:val="single" w:sz="4" w:space="2" w:color="auto"/>
        </w:pBdr>
        <w:shd w:val="clear" w:color="auto" w:fill="BFBFBF" w:themeFill="background1" w:themeFillShade="BF"/>
        <w:spacing w:before="0"/>
        <w:jc w:val="center"/>
        <w:rPr>
          <w:rFonts w:ascii="Calibri" w:eastAsia="Calibri" w:hAnsi="Calibri" w:cs="Calibri"/>
        </w:rPr>
      </w:pPr>
      <w:bookmarkStart w:id="32" w:name="_Toc501023810"/>
      <w:r>
        <w:rPr>
          <w:rFonts w:asciiTheme="minorHAnsi" w:hAnsiTheme="minorHAnsi" w:cstheme="minorHAnsi"/>
          <w:b/>
          <w:color w:val="auto"/>
          <w:sz w:val="22"/>
          <w:szCs w:val="22"/>
        </w:rPr>
        <w:t>Β</w:t>
      </w:r>
      <w:r w:rsidR="001124A4" w:rsidRPr="001124A4">
        <w:rPr>
          <w:rFonts w:asciiTheme="minorHAnsi" w:hAnsiTheme="minorHAnsi" w:cstheme="minorHAnsi"/>
          <w:b/>
          <w:color w:val="auto"/>
          <w:sz w:val="22"/>
          <w:szCs w:val="22"/>
        </w:rPr>
        <w:t>΄ΦΑΣΗ ΕΦΑΡΜΟΓΗΣ 2017</w:t>
      </w:r>
      <w:bookmarkEnd w:id="32"/>
    </w:p>
    <w:tbl>
      <w:tblPr>
        <w:tblW w:w="5000" w:type="pct"/>
        <w:tblLook w:val="04A0" w:firstRow="1" w:lastRow="0" w:firstColumn="1" w:lastColumn="0" w:noHBand="0" w:noVBand="1"/>
      </w:tblPr>
      <w:tblGrid>
        <w:gridCol w:w="843"/>
        <w:gridCol w:w="1464"/>
        <w:gridCol w:w="1199"/>
        <w:gridCol w:w="1169"/>
        <w:gridCol w:w="1008"/>
        <w:gridCol w:w="1475"/>
        <w:gridCol w:w="1853"/>
        <w:gridCol w:w="1977"/>
      </w:tblGrid>
      <w:tr w:rsidR="00EE050D" w:rsidRPr="002C022F" w14:paraId="5C8D577B" w14:textId="77777777" w:rsidTr="008767CA">
        <w:trPr>
          <w:trHeight w:val="214"/>
        </w:trPr>
        <w:tc>
          <w:tcPr>
            <w:tcW w:w="393" w:type="pct"/>
            <w:tcBorders>
              <w:top w:val="nil"/>
              <w:left w:val="nil"/>
              <w:bottom w:val="nil"/>
              <w:right w:val="nil"/>
            </w:tcBorders>
            <w:shd w:val="clear" w:color="auto" w:fill="auto"/>
            <w:noWrap/>
            <w:vAlign w:val="center"/>
            <w:hideMark/>
          </w:tcPr>
          <w:p w14:paraId="52BC3C41" w14:textId="77777777" w:rsidR="00A32596" w:rsidRPr="002C022F" w:rsidRDefault="00A32596" w:rsidP="009B6CFC">
            <w:pPr>
              <w:spacing w:after="0"/>
              <w:rPr>
                <w:rFonts w:ascii="Calibri" w:eastAsia="Times New Roman" w:hAnsi="Calibri" w:cs="Calibri"/>
                <w:color w:val="000000"/>
                <w:lang w:eastAsia="el-GR"/>
              </w:rPr>
            </w:pPr>
          </w:p>
        </w:tc>
        <w:tc>
          <w:tcPr>
            <w:tcW w:w="575" w:type="pct"/>
            <w:tcBorders>
              <w:top w:val="nil"/>
              <w:left w:val="nil"/>
              <w:bottom w:val="nil"/>
              <w:right w:val="nil"/>
            </w:tcBorders>
            <w:shd w:val="clear" w:color="auto" w:fill="auto"/>
            <w:noWrap/>
            <w:vAlign w:val="bottom"/>
            <w:hideMark/>
          </w:tcPr>
          <w:p w14:paraId="1A6058D1" w14:textId="77777777" w:rsidR="00A32596" w:rsidRPr="002C022F" w:rsidRDefault="00A32596" w:rsidP="009B6CFC">
            <w:pPr>
              <w:spacing w:after="0"/>
              <w:rPr>
                <w:rFonts w:ascii="Calibri" w:eastAsia="Times New Roman" w:hAnsi="Calibri" w:cs="Calibri"/>
                <w:color w:val="000000"/>
                <w:lang w:eastAsia="el-GR"/>
              </w:rPr>
            </w:pPr>
          </w:p>
        </w:tc>
        <w:tc>
          <w:tcPr>
            <w:tcW w:w="698" w:type="pct"/>
            <w:tcBorders>
              <w:top w:val="nil"/>
              <w:left w:val="nil"/>
              <w:bottom w:val="nil"/>
              <w:right w:val="nil"/>
            </w:tcBorders>
            <w:shd w:val="clear" w:color="auto" w:fill="auto"/>
            <w:noWrap/>
            <w:vAlign w:val="bottom"/>
            <w:hideMark/>
          </w:tcPr>
          <w:p w14:paraId="7D3BFD2C" w14:textId="77777777" w:rsidR="00A32596" w:rsidRPr="002C022F" w:rsidRDefault="00A32596" w:rsidP="009B6CFC">
            <w:pPr>
              <w:spacing w:after="0"/>
              <w:rPr>
                <w:rFonts w:ascii="Calibri" w:eastAsia="Times New Roman" w:hAnsi="Calibri" w:cs="Calibri"/>
                <w:color w:val="000000"/>
                <w:lang w:eastAsia="el-GR"/>
              </w:rPr>
            </w:pPr>
          </w:p>
        </w:tc>
        <w:tc>
          <w:tcPr>
            <w:tcW w:w="613" w:type="pct"/>
            <w:tcBorders>
              <w:top w:val="nil"/>
              <w:left w:val="nil"/>
              <w:bottom w:val="nil"/>
              <w:right w:val="nil"/>
            </w:tcBorders>
            <w:shd w:val="clear" w:color="auto" w:fill="auto"/>
            <w:noWrap/>
            <w:vAlign w:val="bottom"/>
            <w:hideMark/>
          </w:tcPr>
          <w:p w14:paraId="016C8A7B" w14:textId="77777777" w:rsidR="00A32596" w:rsidRPr="002C022F" w:rsidRDefault="00A32596" w:rsidP="009B6CFC">
            <w:pPr>
              <w:spacing w:after="0"/>
              <w:rPr>
                <w:rFonts w:ascii="Calibri" w:eastAsia="Times New Roman" w:hAnsi="Calibri" w:cs="Calibri"/>
                <w:color w:val="000000"/>
                <w:lang w:eastAsia="el-GR"/>
              </w:rPr>
            </w:pPr>
          </w:p>
        </w:tc>
        <w:tc>
          <w:tcPr>
            <w:tcW w:w="400" w:type="pct"/>
            <w:tcBorders>
              <w:top w:val="nil"/>
              <w:left w:val="nil"/>
              <w:bottom w:val="nil"/>
              <w:right w:val="nil"/>
            </w:tcBorders>
            <w:shd w:val="clear" w:color="auto" w:fill="auto"/>
            <w:noWrap/>
            <w:vAlign w:val="bottom"/>
            <w:hideMark/>
          </w:tcPr>
          <w:p w14:paraId="3C095026" w14:textId="77777777" w:rsidR="00A32596" w:rsidRPr="002C022F" w:rsidRDefault="00A32596" w:rsidP="009B6CFC">
            <w:pPr>
              <w:spacing w:after="0"/>
              <w:rPr>
                <w:rFonts w:ascii="Calibri" w:eastAsia="Times New Roman" w:hAnsi="Calibri" w:cs="Calibri"/>
                <w:color w:val="000000"/>
                <w:lang w:eastAsia="el-GR"/>
              </w:rPr>
            </w:pPr>
          </w:p>
        </w:tc>
        <w:tc>
          <w:tcPr>
            <w:tcW w:w="622" w:type="pct"/>
            <w:tcBorders>
              <w:top w:val="nil"/>
              <w:left w:val="nil"/>
              <w:bottom w:val="nil"/>
              <w:right w:val="nil"/>
            </w:tcBorders>
            <w:shd w:val="clear" w:color="auto" w:fill="auto"/>
            <w:noWrap/>
            <w:vAlign w:val="bottom"/>
            <w:hideMark/>
          </w:tcPr>
          <w:p w14:paraId="4C5495E0" w14:textId="77777777" w:rsidR="00A32596" w:rsidRPr="002C022F" w:rsidRDefault="00A32596" w:rsidP="009B6CFC">
            <w:pPr>
              <w:spacing w:after="0"/>
              <w:rPr>
                <w:rFonts w:ascii="Calibri" w:eastAsia="Times New Roman" w:hAnsi="Calibri" w:cs="Calibri"/>
                <w:color w:val="000000"/>
                <w:lang w:eastAsia="el-GR"/>
              </w:rPr>
            </w:pPr>
          </w:p>
        </w:tc>
        <w:tc>
          <w:tcPr>
            <w:tcW w:w="719" w:type="pct"/>
            <w:tcBorders>
              <w:top w:val="nil"/>
              <w:left w:val="nil"/>
              <w:bottom w:val="nil"/>
              <w:right w:val="nil"/>
            </w:tcBorders>
            <w:shd w:val="clear" w:color="auto" w:fill="auto"/>
            <w:noWrap/>
            <w:vAlign w:val="bottom"/>
            <w:hideMark/>
          </w:tcPr>
          <w:p w14:paraId="64069009" w14:textId="77777777" w:rsidR="00A32596" w:rsidRPr="002C022F" w:rsidRDefault="00A32596" w:rsidP="009B6CFC">
            <w:pPr>
              <w:spacing w:after="0"/>
              <w:rPr>
                <w:rFonts w:ascii="Calibri" w:eastAsia="Times New Roman" w:hAnsi="Calibri" w:cs="Calibri"/>
                <w:color w:val="000000"/>
                <w:lang w:eastAsia="el-GR"/>
              </w:rPr>
            </w:pPr>
          </w:p>
        </w:tc>
        <w:tc>
          <w:tcPr>
            <w:tcW w:w="981" w:type="pct"/>
            <w:tcBorders>
              <w:top w:val="nil"/>
              <w:left w:val="nil"/>
              <w:bottom w:val="nil"/>
              <w:right w:val="nil"/>
            </w:tcBorders>
            <w:shd w:val="clear" w:color="auto" w:fill="auto"/>
            <w:noWrap/>
            <w:vAlign w:val="bottom"/>
            <w:hideMark/>
          </w:tcPr>
          <w:p w14:paraId="6AD0850E" w14:textId="77777777" w:rsidR="00A32596" w:rsidRPr="002C022F" w:rsidRDefault="00A32596" w:rsidP="009B6CFC">
            <w:pPr>
              <w:spacing w:after="0"/>
              <w:rPr>
                <w:rFonts w:ascii="Calibri" w:eastAsia="Times New Roman" w:hAnsi="Calibri" w:cs="Calibri"/>
                <w:color w:val="000000"/>
                <w:lang w:eastAsia="el-GR"/>
              </w:rPr>
            </w:pPr>
          </w:p>
        </w:tc>
      </w:tr>
      <w:tr w:rsidR="004E1388" w:rsidRPr="002C022F" w14:paraId="0881D06C" w14:textId="77777777" w:rsidTr="008767CA">
        <w:trPr>
          <w:trHeight w:val="214"/>
        </w:trPr>
        <w:tc>
          <w:tcPr>
            <w:tcW w:w="5000" w:type="pct"/>
            <w:gridSpan w:val="8"/>
            <w:tcBorders>
              <w:top w:val="single" w:sz="4" w:space="0" w:color="auto"/>
              <w:left w:val="single" w:sz="4" w:space="0" w:color="auto"/>
              <w:bottom w:val="single" w:sz="4" w:space="0" w:color="auto"/>
              <w:right w:val="single" w:sz="4" w:space="0" w:color="auto"/>
            </w:tcBorders>
            <w:shd w:val="clear" w:color="auto" w:fill="auto"/>
            <w:hideMark/>
          </w:tcPr>
          <w:p w14:paraId="3561EB04" w14:textId="1CDA0002" w:rsidR="004E1388" w:rsidRPr="00C2763E" w:rsidRDefault="004E1388" w:rsidP="009B6CFC">
            <w:pPr>
              <w:spacing w:after="0"/>
              <w:rPr>
                <w:rFonts w:eastAsia="Times New Roman" w:cs="Calibri"/>
                <w:b/>
                <w:bCs/>
                <w:color w:val="000000"/>
                <w:sz w:val="20"/>
                <w:szCs w:val="20"/>
                <w:lang w:eastAsia="el-GR"/>
              </w:rPr>
            </w:pPr>
            <w:r w:rsidRPr="00C2763E">
              <w:rPr>
                <w:sz w:val="20"/>
                <w:szCs w:val="20"/>
              </w:rPr>
              <w:t>Έργο: “Μαθητεία ΕΠΑΛ, ΣΕΚ και ΙΕΚ”, ΟΠΣ 5005892</w:t>
            </w:r>
          </w:p>
        </w:tc>
      </w:tr>
      <w:tr w:rsidR="004E1388" w:rsidRPr="002C022F" w14:paraId="1F1822C8" w14:textId="77777777" w:rsidTr="008767CA">
        <w:trPr>
          <w:trHeight w:val="214"/>
        </w:trPr>
        <w:tc>
          <w:tcPr>
            <w:tcW w:w="1666" w:type="pct"/>
            <w:gridSpan w:val="3"/>
            <w:tcBorders>
              <w:top w:val="single" w:sz="4" w:space="0" w:color="auto"/>
              <w:left w:val="single" w:sz="4" w:space="0" w:color="auto"/>
              <w:bottom w:val="single" w:sz="4" w:space="0" w:color="auto"/>
              <w:right w:val="single" w:sz="4" w:space="0" w:color="000000"/>
            </w:tcBorders>
            <w:shd w:val="clear" w:color="auto" w:fill="auto"/>
            <w:noWrap/>
            <w:hideMark/>
          </w:tcPr>
          <w:p w14:paraId="77257C26" w14:textId="723EFF3A" w:rsidR="004E1388" w:rsidRPr="00C2763E" w:rsidRDefault="004E1388" w:rsidP="009B6CFC">
            <w:pPr>
              <w:spacing w:after="0"/>
              <w:rPr>
                <w:rFonts w:eastAsia="Times New Roman" w:cs="Calibri"/>
                <w:color w:val="000000"/>
                <w:sz w:val="20"/>
                <w:szCs w:val="20"/>
                <w:lang w:eastAsia="el-GR"/>
              </w:rPr>
            </w:pPr>
            <w:r w:rsidRPr="00C2763E">
              <w:rPr>
                <w:sz w:val="20"/>
                <w:szCs w:val="20"/>
              </w:rPr>
              <w:t>Δ/νση Β/θμιας Εκπ/σης:</w:t>
            </w:r>
          </w:p>
        </w:tc>
        <w:tc>
          <w:tcPr>
            <w:tcW w:w="1634" w:type="pct"/>
            <w:gridSpan w:val="3"/>
            <w:tcBorders>
              <w:top w:val="single" w:sz="4" w:space="0" w:color="auto"/>
              <w:left w:val="nil"/>
              <w:bottom w:val="single" w:sz="4" w:space="0" w:color="auto"/>
              <w:right w:val="single" w:sz="4" w:space="0" w:color="000000"/>
            </w:tcBorders>
            <w:shd w:val="clear" w:color="auto" w:fill="auto"/>
            <w:noWrap/>
            <w:hideMark/>
          </w:tcPr>
          <w:p w14:paraId="7418B17E" w14:textId="75D23E3E" w:rsidR="004E1388" w:rsidRPr="00C2763E" w:rsidRDefault="004E1388" w:rsidP="009B6CFC">
            <w:pPr>
              <w:spacing w:after="0"/>
              <w:rPr>
                <w:rFonts w:eastAsia="Times New Roman" w:cs="Calibri"/>
                <w:color w:val="000000"/>
                <w:sz w:val="20"/>
                <w:szCs w:val="20"/>
                <w:lang w:eastAsia="el-GR"/>
              </w:rPr>
            </w:pPr>
            <w:r w:rsidRPr="00C2763E">
              <w:rPr>
                <w:sz w:val="20"/>
                <w:szCs w:val="20"/>
              </w:rPr>
              <w:t>ΕΠΑ.Λ.:</w:t>
            </w:r>
          </w:p>
        </w:tc>
        <w:tc>
          <w:tcPr>
            <w:tcW w:w="1700" w:type="pct"/>
            <w:gridSpan w:val="2"/>
            <w:tcBorders>
              <w:top w:val="single" w:sz="4" w:space="0" w:color="auto"/>
              <w:left w:val="nil"/>
              <w:bottom w:val="single" w:sz="4" w:space="0" w:color="auto"/>
              <w:right w:val="single" w:sz="4" w:space="0" w:color="000000"/>
            </w:tcBorders>
            <w:shd w:val="clear" w:color="auto" w:fill="auto"/>
            <w:noWrap/>
            <w:hideMark/>
          </w:tcPr>
          <w:p w14:paraId="725E19FE" w14:textId="398FA9ED" w:rsidR="004E1388" w:rsidRPr="00C2763E" w:rsidRDefault="004E1388" w:rsidP="009B6CFC">
            <w:pPr>
              <w:spacing w:after="0"/>
              <w:rPr>
                <w:rFonts w:eastAsia="Times New Roman" w:cs="Calibri"/>
                <w:color w:val="000000"/>
                <w:sz w:val="20"/>
                <w:szCs w:val="20"/>
                <w:lang w:eastAsia="el-GR"/>
              </w:rPr>
            </w:pPr>
            <w:r w:rsidRPr="00C2763E">
              <w:rPr>
                <w:sz w:val="20"/>
                <w:szCs w:val="20"/>
              </w:rPr>
              <w:t>Κωδικός ΕΠΑ.Λ.:</w:t>
            </w:r>
          </w:p>
        </w:tc>
      </w:tr>
      <w:tr w:rsidR="004E1388" w:rsidRPr="002C022F" w14:paraId="2D67ADB0" w14:textId="77777777" w:rsidTr="008767CA">
        <w:trPr>
          <w:trHeight w:val="214"/>
        </w:trPr>
        <w:tc>
          <w:tcPr>
            <w:tcW w:w="1666" w:type="pct"/>
            <w:gridSpan w:val="3"/>
            <w:tcBorders>
              <w:top w:val="single" w:sz="4" w:space="0" w:color="auto"/>
              <w:left w:val="single" w:sz="4" w:space="0" w:color="auto"/>
              <w:bottom w:val="single" w:sz="4" w:space="0" w:color="auto"/>
              <w:right w:val="single" w:sz="4" w:space="0" w:color="000000"/>
            </w:tcBorders>
            <w:shd w:val="clear" w:color="auto" w:fill="auto"/>
            <w:noWrap/>
            <w:hideMark/>
          </w:tcPr>
          <w:p w14:paraId="7BFB0FB8" w14:textId="5776BF1D" w:rsidR="004E1388" w:rsidRPr="00C2763E" w:rsidRDefault="004E1388" w:rsidP="009B6CFC">
            <w:pPr>
              <w:spacing w:after="0"/>
              <w:rPr>
                <w:rFonts w:eastAsia="Times New Roman" w:cs="Calibri"/>
                <w:color w:val="000000"/>
                <w:sz w:val="20"/>
                <w:szCs w:val="20"/>
                <w:lang w:eastAsia="el-GR"/>
              </w:rPr>
            </w:pPr>
            <w:r w:rsidRPr="00C2763E">
              <w:rPr>
                <w:sz w:val="20"/>
                <w:szCs w:val="20"/>
              </w:rPr>
              <w:t>Ταχ. Δ/νση ΕΠΑ.Λ.:</w:t>
            </w:r>
          </w:p>
        </w:tc>
        <w:tc>
          <w:tcPr>
            <w:tcW w:w="1013" w:type="pct"/>
            <w:gridSpan w:val="2"/>
            <w:tcBorders>
              <w:top w:val="single" w:sz="4" w:space="0" w:color="auto"/>
              <w:left w:val="nil"/>
              <w:bottom w:val="single" w:sz="4" w:space="0" w:color="auto"/>
              <w:right w:val="single" w:sz="4" w:space="0" w:color="000000"/>
            </w:tcBorders>
            <w:shd w:val="clear" w:color="auto" w:fill="auto"/>
            <w:noWrap/>
            <w:hideMark/>
          </w:tcPr>
          <w:p w14:paraId="69970778" w14:textId="018EA976" w:rsidR="004E1388" w:rsidRPr="00C2763E" w:rsidRDefault="004E1388" w:rsidP="009B6CFC">
            <w:pPr>
              <w:spacing w:after="0"/>
              <w:rPr>
                <w:rFonts w:eastAsia="Times New Roman" w:cs="Calibri"/>
                <w:color w:val="000000"/>
                <w:sz w:val="20"/>
                <w:szCs w:val="20"/>
                <w:lang w:eastAsia="el-GR"/>
              </w:rPr>
            </w:pPr>
            <w:r w:rsidRPr="00C2763E">
              <w:rPr>
                <w:sz w:val="20"/>
                <w:szCs w:val="20"/>
              </w:rPr>
              <w:t>Τηλ. ΕΠΑ.Λ.:</w:t>
            </w:r>
          </w:p>
        </w:tc>
        <w:tc>
          <w:tcPr>
            <w:tcW w:w="1340" w:type="pct"/>
            <w:gridSpan w:val="2"/>
            <w:tcBorders>
              <w:top w:val="single" w:sz="4" w:space="0" w:color="auto"/>
              <w:left w:val="nil"/>
              <w:bottom w:val="single" w:sz="4" w:space="0" w:color="auto"/>
              <w:right w:val="single" w:sz="4" w:space="0" w:color="000000"/>
            </w:tcBorders>
            <w:shd w:val="clear" w:color="auto" w:fill="auto"/>
            <w:noWrap/>
            <w:hideMark/>
          </w:tcPr>
          <w:p w14:paraId="62066993" w14:textId="5907B2E3" w:rsidR="004E1388" w:rsidRPr="00C2763E" w:rsidRDefault="004E1388" w:rsidP="009B6CFC">
            <w:pPr>
              <w:spacing w:after="0"/>
              <w:rPr>
                <w:rFonts w:eastAsia="Times New Roman" w:cs="Calibri"/>
                <w:color w:val="000000"/>
                <w:sz w:val="20"/>
                <w:szCs w:val="20"/>
                <w:lang w:eastAsia="el-GR"/>
              </w:rPr>
            </w:pPr>
            <w:r w:rsidRPr="00C2763E">
              <w:rPr>
                <w:sz w:val="20"/>
                <w:szCs w:val="20"/>
              </w:rPr>
              <w:t>FAX:</w:t>
            </w:r>
          </w:p>
        </w:tc>
        <w:tc>
          <w:tcPr>
            <w:tcW w:w="981" w:type="pct"/>
            <w:tcBorders>
              <w:top w:val="nil"/>
              <w:left w:val="nil"/>
              <w:bottom w:val="single" w:sz="4" w:space="0" w:color="auto"/>
              <w:right w:val="single" w:sz="4" w:space="0" w:color="auto"/>
            </w:tcBorders>
            <w:shd w:val="clear" w:color="auto" w:fill="auto"/>
            <w:noWrap/>
            <w:hideMark/>
          </w:tcPr>
          <w:p w14:paraId="2B0D0438" w14:textId="17668FF3" w:rsidR="004E1388" w:rsidRPr="00C2763E" w:rsidRDefault="004E1388" w:rsidP="009B6CFC">
            <w:pPr>
              <w:spacing w:after="0"/>
              <w:rPr>
                <w:rFonts w:eastAsia="Times New Roman" w:cs="Calibri"/>
                <w:color w:val="000000"/>
                <w:sz w:val="20"/>
                <w:szCs w:val="20"/>
                <w:lang w:eastAsia="el-GR"/>
              </w:rPr>
            </w:pPr>
            <w:r w:rsidRPr="00C2763E">
              <w:rPr>
                <w:sz w:val="20"/>
                <w:szCs w:val="20"/>
              </w:rPr>
              <w:t>e-mail:</w:t>
            </w:r>
          </w:p>
        </w:tc>
      </w:tr>
      <w:tr w:rsidR="004E1388" w:rsidRPr="002C022F" w14:paraId="0E5C5557" w14:textId="77777777" w:rsidTr="008767CA">
        <w:trPr>
          <w:trHeight w:val="214"/>
        </w:trPr>
        <w:tc>
          <w:tcPr>
            <w:tcW w:w="5000" w:type="pct"/>
            <w:gridSpan w:val="8"/>
            <w:tcBorders>
              <w:top w:val="single" w:sz="4" w:space="0" w:color="auto"/>
              <w:left w:val="single" w:sz="4" w:space="0" w:color="auto"/>
              <w:bottom w:val="single" w:sz="4" w:space="0" w:color="auto"/>
              <w:right w:val="single" w:sz="4" w:space="0" w:color="auto"/>
            </w:tcBorders>
            <w:shd w:val="clear" w:color="auto" w:fill="auto"/>
            <w:noWrap/>
            <w:hideMark/>
          </w:tcPr>
          <w:p w14:paraId="7D7F0E81" w14:textId="54AD2848" w:rsidR="004E1388" w:rsidRPr="00C2763E" w:rsidRDefault="004E1388" w:rsidP="009B6CFC">
            <w:pPr>
              <w:spacing w:after="0"/>
              <w:rPr>
                <w:rFonts w:eastAsia="Times New Roman" w:cs="Calibri"/>
                <w:color w:val="000000"/>
                <w:sz w:val="20"/>
                <w:szCs w:val="20"/>
                <w:lang w:eastAsia="el-GR"/>
              </w:rPr>
            </w:pPr>
            <w:r w:rsidRPr="00C2763E">
              <w:rPr>
                <w:sz w:val="20"/>
                <w:szCs w:val="20"/>
              </w:rPr>
              <w:t>Ονοματεπώνυμο Διευθυντή ΕΠΑ.Λ. :</w:t>
            </w:r>
          </w:p>
        </w:tc>
      </w:tr>
      <w:tr w:rsidR="004E1388" w:rsidRPr="002C022F" w14:paraId="0C93E5C6" w14:textId="77777777" w:rsidTr="008767CA">
        <w:trPr>
          <w:trHeight w:val="214"/>
        </w:trPr>
        <w:tc>
          <w:tcPr>
            <w:tcW w:w="2278" w:type="pct"/>
            <w:gridSpan w:val="4"/>
            <w:tcBorders>
              <w:top w:val="single" w:sz="4" w:space="0" w:color="auto"/>
              <w:left w:val="single" w:sz="4" w:space="0" w:color="auto"/>
              <w:bottom w:val="single" w:sz="4" w:space="0" w:color="auto"/>
              <w:right w:val="single" w:sz="4" w:space="0" w:color="auto"/>
            </w:tcBorders>
            <w:shd w:val="clear" w:color="auto" w:fill="auto"/>
            <w:noWrap/>
            <w:hideMark/>
          </w:tcPr>
          <w:p w14:paraId="0742A26E" w14:textId="11EF252E" w:rsidR="004E1388" w:rsidRPr="00C2763E" w:rsidRDefault="004E1388" w:rsidP="009B6CFC">
            <w:pPr>
              <w:spacing w:after="0"/>
              <w:rPr>
                <w:rFonts w:eastAsia="Times New Roman" w:cs="Calibri"/>
                <w:b/>
                <w:bCs/>
                <w:color w:val="000000"/>
                <w:sz w:val="20"/>
                <w:szCs w:val="20"/>
                <w:lang w:eastAsia="el-GR"/>
              </w:rPr>
            </w:pPr>
            <w:r w:rsidRPr="00C2763E">
              <w:rPr>
                <w:sz w:val="20"/>
                <w:szCs w:val="20"/>
              </w:rPr>
              <w:t>Ονοματεπώνυμο Μαθητευόμενου:</w:t>
            </w:r>
          </w:p>
        </w:tc>
        <w:tc>
          <w:tcPr>
            <w:tcW w:w="400" w:type="pct"/>
            <w:tcBorders>
              <w:top w:val="nil"/>
              <w:left w:val="nil"/>
              <w:bottom w:val="single" w:sz="4" w:space="0" w:color="auto"/>
              <w:right w:val="single" w:sz="4" w:space="0" w:color="auto"/>
            </w:tcBorders>
            <w:shd w:val="clear" w:color="auto" w:fill="auto"/>
            <w:noWrap/>
            <w:hideMark/>
          </w:tcPr>
          <w:p w14:paraId="225E15CD" w14:textId="1E721314" w:rsidR="004E1388" w:rsidRPr="00C2763E" w:rsidRDefault="004E1388" w:rsidP="009B6CFC">
            <w:pPr>
              <w:spacing w:after="0"/>
              <w:rPr>
                <w:rFonts w:eastAsia="Times New Roman" w:cs="Calibri"/>
                <w:b/>
                <w:bCs/>
                <w:color w:val="000000"/>
                <w:sz w:val="20"/>
                <w:szCs w:val="20"/>
                <w:lang w:eastAsia="el-GR"/>
              </w:rPr>
            </w:pPr>
            <w:r w:rsidRPr="00C2763E">
              <w:rPr>
                <w:sz w:val="20"/>
                <w:szCs w:val="20"/>
              </w:rPr>
              <w:t xml:space="preserve"> </w:t>
            </w:r>
          </w:p>
        </w:tc>
        <w:tc>
          <w:tcPr>
            <w:tcW w:w="2321" w:type="pct"/>
            <w:gridSpan w:val="3"/>
            <w:tcBorders>
              <w:top w:val="single" w:sz="4" w:space="0" w:color="auto"/>
              <w:left w:val="nil"/>
              <w:bottom w:val="single" w:sz="4" w:space="0" w:color="auto"/>
              <w:right w:val="single" w:sz="4" w:space="0" w:color="000000"/>
            </w:tcBorders>
            <w:shd w:val="clear" w:color="auto" w:fill="auto"/>
            <w:hideMark/>
          </w:tcPr>
          <w:p w14:paraId="0E772A06" w14:textId="1952B70A" w:rsidR="004E1388" w:rsidRPr="00C2763E" w:rsidRDefault="004E1388" w:rsidP="009B6CFC">
            <w:pPr>
              <w:spacing w:after="0"/>
              <w:rPr>
                <w:rFonts w:eastAsia="Times New Roman" w:cs="Calibri"/>
                <w:color w:val="000000"/>
                <w:sz w:val="20"/>
                <w:szCs w:val="20"/>
                <w:lang w:eastAsia="el-GR"/>
              </w:rPr>
            </w:pPr>
            <w:r w:rsidRPr="00C2763E">
              <w:rPr>
                <w:sz w:val="20"/>
                <w:szCs w:val="20"/>
              </w:rPr>
              <w:t>Ειδικότητα:</w:t>
            </w:r>
          </w:p>
        </w:tc>
      </w:tr>
      <w:tr w:rsidR="004E1388" w:rsidRPr="002C022F" w14:paraId="41621141"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noWrap/>
            <w:hideMark/>
          </w:tcPr>
          <w:p w14:paraId="20E29C3F" w14:textId="370BCFD8" w:rsidR="004E1388" w:rsidRPr="00C2763E" w:rsidRDefault="004E1388" w:rsidP="009B6CFC">
            <w:pPr>
              <w:spacing w:after="0"/>
              <w:rPr>
                <w:rFonts w:eastAsia="Times New Roman" w:cs="Calibri"/>
                <w:b/>
                <w:bCs/>
                <w:color w:val="000000"/>
                <w:sz w:val="20"/>
                <w:szCs w:val="20"/>
                <w:lang w:eastAsia="el-GR"/>
              </w:rPr>
            </w:pPr>
            <w:r w:rsidRPr="00C2763E">
              <w:rPr>
                <w:sz w:val="20"/>
                <w:szCs w:val="20"/>
              </w:rPr>
              <w:t>Μήνας</w:t>
            </w:r>
          </w:p>
        </w:tc>
        <w:tc>
          <w:tcPr>
            <w:tcW w:w="4607" w:type="pct"/>
            <w:gridSpan w:val="7"/>
            <w:tcBorders>
              <w:top w:val="single" w:sz="4" w:space="0" w:color="auto"/>
              <w:left w:val="nil"/>
              <w:bottom w:val="single" w:sz="4" w:space="0" w:color="auto"/>
              <w:right w:val="single" w:sz="4" w:space="0" w:color="auto"/>
            </w:tcBorders>
            <w:shd w:val="clear" w:color="auto" w:fill="auto"/>
            <w:noWrap/>
            <w:hideMark/>
          </w:tcPr>
          <w:p w14:paraId="3090E305" w14:textId="0B7E444E" w:rsidR="004E1388" w:rsidRPr="00C2763E" w:rsidRDefault="004E1388" w:rsidP="009B6CFC">
            <w:pPr>
              <w:spacing w:after="0"/>
              <w:jc w:val="center"/>
              <w:rPr>
                <w:rFonts w:eastAsia="Times New Roman" w:cs="Calibri"/>
                <w:b/>
                <w:bCs/>
                <w:color w:val="000000"/>
                <w:sz w:val="20"/>
                <w:szCs w:val="20"/>
                <w:lang w:eastAsia="el-GR"/>
              </w:rPr>
            </w:pPr>
            <w:r w:rsidRPr="00C2763E">
              <w:rPr>
                <w:sz w:val="20"/>
                <w:szCs w:val="20"/>
              </w:rPr>
              <w:t xml:space="preserve"> </w:t>
            </w:r>
          </w:p>
        </w:tc>
      </w:tr>
      <w:tr w:rsidR="00EE050D" w:rsidRPr="002C022F" w14:paraId="179B71E2" w14:textId="77777777" w:rsidTr="008767CA">
        <w:trPr>
          <w:trHeight w:val="214"/>
        </w:trPr>
        <w:tc>
          <w:tcPr>
            <w:tcW w:w="393" w:type="pct"/>
            <w:tcBorders>
              <w:top w:val="nil"/>
              <w:left w:val="nil"/>
              <w:bottom w:val="nil"/>
              <w:right w:val="nil"/>
            </w:tcBorders>
            <w:shd w:val="clear" w:color="auto" w:fill="auto"/>
            <w:vAlign w:val="center"/>
            <w:hideMark/>
          </w:tcPr>
          <w:p w14:paraId="6A3CCDAB" w14:textId="77777777" w:rsidR="00A32596" w:rsidRPr="00C2763E" w:rsidRDefault="00A32596" w:rsidP="009B6CFC">
            <w:pPr>
              <w:spacing w:after="0"/>
              <w:rPr>
                <w:rFonts w:eastAsia="Times New Roman" w:cs="Calibri"/>
                <w:color w:val="000000"/>
                <w:sz w:val="20"/>
                <w:szCs w:val="20"/>
                <w:lang w:eastAsia="el-GR"/>
              </w:rPr>
            </w:pPr>
          </w:p>
        </w:tc>
        <w:tc>
          <w:tcPr>
            <w:tcW w:w="575" w:type="pct"/>
            <w:tcBorders>
              <w:top w:val="nil"/>
              <w:left w:val="nil"/>
              <w:bottom w:val="nil"/>
              <w:right w:val="nil"/>
            </w:tcBorders>
            <w:shd w:val="clear" w:color="auto" w:fill="auto"/>
            <w:vAlign w:val="center"/>
            <w:hideMark/>
          </w:tcPr>
          <w:p w14:paraId="39AAF7E8" w14:textId="77777777" w:rsidR="00A32596" w:rsidRPr="00C2763E" w:rsidRDefault="00A32596" w:rsidP="009B6CFC">
            <w:pPr>
              <w:spacing w:after="0"/>
              <w:rPr>
                <w:rFonts w:eastAsia="Times New Roman" w:cs="Calibri"/>
                <w:color w:val="000000"/>
                <w:sz w:val="20"/>
                <w:szCs w:val="20"/>
                <w:lang w:eastAsia="el-GR"/>
              </w:rPr>
            </w:pPr>
          </w:p>
        </w:tc>
        <w:tc>
          <w:tcPr>
            <w:tcW w:w="698" w:type="pct"/>
            <w:tcBorders>
              <w:top w:val="nil"/>
              <w:left w:val="nil"/>
              <w:bottom w:val="nil"/>
              <w:right w:val="nil"/>
            </w:tcBorders>
            <w:shd w:val="clear" w:color="auto" w:fill="auto"/>
            <w:vAlign w:val="center"/>
            <w:hideMark/>
          </w:tcPr>
          <w:p w14:paraId="6EF55080" w14:textId="77777777" w:rsidR="00A32596" w:rsidRPr="00C2763E" w:rsidRDefault="00A32596" w:rsidP="009B6CFC">
            <w:pPr>
              <w:spacing w:after="0"/>
              <w:rPr>
                <w:rFonts w:eastAsia="Times New Roman" w:cs="Calibri"/>
                <w:color w:val="000000"/>
                <w:sz w:val="20"/>
                <w:szCs w:val="20"/>
                <w:lang w:eastAsia="el-GR"/>
              </w:rPr>
            </w:pPr>
          </w:p>
        </w:tc>
        <w:tc>
          <w:tcPr>
            <w:tcW w:w="613" w:type="pct"/>
            <w:tcBorders>
              <w:top w:val="nil"/>
              <w:left w:val="nil"/>
              <w:bottom w:val="nil"/>
              <w:right w:val="nil"/>
            </w:tcBorders>
            <w:shd w:val="clear" w:color="auto" w:fill="auto"/>
            <w:vAlign w:val="center"/>
            <w:hideMark/>
          </w:tcPr>
          <w:p w14:paraId="541E3ACE" w14:textId="77777777" w:rsidR="00A32596" w:rsidRPr="00C2763E" w:rsidRDefault="00A32596" w:rsidP="009B6CFC">
            <w:pPr>
              <w:spacing w:after="0"/>
              <w:rPr>
                <w:rFonts w:eastAsia="Times New Roman" w:cs="Calibri"/>
                <w:color w:val="000000"/>
                <w:sz w:val="20"/>
                <w:szCs w:val="20"/>
                <w:lang w:eastAsia="el-GR"/>
              </w:rPr>
            </w:pPr>
          </w:p>
        </w:tc>
        <w:tc>
          <w:tcPr>
            <w:tcW w:w="400" w:type="pct"/>
            <w:tcBorders>
              <w:top w:val="nil"/>
              <w:left w:val="nil"/>
              <w:bottom w:val="nil"/>
              <w:right w:val="nil"/>
            </w:tcBorders>
            <w:shd w:val="clear" w:color="auto" w:fill="auto"/>
            <w:vAlign w:val="center"/>
            <w:hideMark/>
          </w:tcPr>
          <w:p w14:paraId="26C2D7DD" w14:textId="77777777" w:rsidR="00A32596" w:rsidRPr="00C2763E" w:rsidRDefault="00A32596" w:rsidP="009B6CFC">
            <w:pPr>
              <w:spacing w:after="0"/>
              <w:rPr>
                <w:rFonts w:eastAsia="Times New Roman" w:cs="Calibri"/>
                <w:color w:val="000000"/>
                <w:sz w:val="20"/>
                <w:szCs w:val="20"/>
                <w:lang w:eastAsia="el-GR"/>
              </w:rPr>
            </w:pPr>
          </w:p>
        </w:tc>
        <w:tc>
          <w:tcPr>
            <w:tcW w:w="622" w:type="pct"/>
            <w:tcBorders>
              <w:top w:val="nil"/>
              <w:left w:val="nil"/>
              <w:bottom w:val="nil"/>
              <w:right w:val="nil"/>
            </w:tcBorders>
            <w:shd w:val="clear" w:color="auto" w:fill="auto"/>
            <w:vAlign w:val="center"/>
            <w:hideMark/>
          </w:tcPr>
          <w:p w14:paraId="1BE009C3" w14:textId="77777777" w:rsidR="00A32596" w:rsidRPr="00C2763E" w:rsidRDefault="00A32596" w:rsidP="009B6CFC">
            <w:pPr>
              <w:spacing w:after="0"/>
              <w:rPr>
                <w:rFonts w:eastAsia="Times New Roman" w:cs="Calibri"/>
                <w:color w:val="000000"/>
                <w:sz w:val="20"/>
                <w:szCs w:val="20"/>
                <w:lang w:eastAsia="el-GR"/>
              </w:rPr>
            </w:pPr>
          </w:p>
        </w:tc>
        <w:tc>
          <w:tcPr>
            <w:tcW w:w="719" w:type="pct"/>
            <w:tcBorders>
              <w:top w:val="nil"/>
              <w:left w:val="nil"/>
              <w:bottom w:val="nil"/>
              <w:right w:val="nil"/>
            </w:tcBorders>
            <w:shd w:val="clear" w:color="auto" w:fill="auto"/>
            <w:vAlign w:val="center"/>
            <w:hideMark/>
          </w:tcPr>
          <w:p w14:paraId="7CE33476" w14:textId="77777777" w:rsidR="00A32596" w:rsidRPr="00C2763E" w:rsidRDefault="00A32596" w:rsidP="009B6CFC">
            <w:pPr>
              <w:spacing w:after="0"/>
              <w:rPr>
                <w:rFonts w:eastAsia="Times New Roman" w:cs="Calibri"/>
                <w:color w:val="000000"/>
                <w:sz w:val="20"/>
                <w:szCs w:val="20"/>
                <w:lang w:eastAsia="el-GR"/>
              </w:rPr>
            </w:pPr>
          </w:p>
        </w:tc>
        <w:tc>
          <w:tcPr>
            <w:tcW w:w="981" w:type="pct"/>
            <w:tcBorders>
              <w:top w:val="nil"/>
              <w:left w:val="nil"/>
              <w:bottom w:val="nil"/>
              <w:right w:val="nil"/>
            </w:tcBorders>
            <w:shd w:val="clear" w:color="auto" w:fill="auto"/>
            <w:noWrap/>
            <w:vAlign w:val="bottom"/>
            <w:hideMark/>
          </w:tcPr>
          <w:p w14:paraId="33607CAB" w14:textId="77777777" w:rsidR="00A32596" w:rsidRPr="00C2763E" w:rsidRDefault="00A32596" w:rsidP="009B6CFC">
            <w:pPr>
              <w:spacing w:after="0"/>
              <w:rPr>
                <w:rFonts w:eastAsia="Times New Roman" w:cs="Calibri"/>
                <w:color w:val="000000"/>
                <w:sz w:val="20"/>
                <w:szCs w:val="20"/>
                <w:lang w:eastAsia="el-GR"/>
              </w:rPr>
            </w:pPr>
          </w:p>
        </w:tc>
      </w:tr>
      <w:tr w:rsidR="00EE050D" w:rsidRPr="002C022F" w14:paraId="0290BE63" w14:textId="77777777" w:rsidTr="008767CA">
        <w:trPr>
          <w:trHeight w:val="321"/>
        </w:trPr>
        <w:tc>
          <w:tcPr>
            <w:tcW w:w="393" w:type="pct"/>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416CA2B3" w14:textId="77777777" w:rsidR="00A32596" w:rsidRPr="00C2763E" w:rsidRDefault="00A32596" w:rsidP="009B6CFC">
            <w:pPr>
              <w:spacing w:after="0"/>
              <w:jc w:val="center"/>
              <w:rPr>
                <w:rFonts w:eastAsia="Times New Roman" w:cs="Calibri"/>
                <w:b/>
                <w:bCs/>
                <w:color w:val="000000"/>
                <w:sz w:val="20"/>
                <w:szCs w:val="20"/>
                <w:lang w:eastAsia="el-GR"/>
              </w:rPr>
            </w:pPr>
            <w:r w:rsidRPr="00C2763E">
              <w:rPr>
                <w:rFonts w:eastAsia="Times New Roman" w:cs="Calibri"/>
                <w:b/>
                <w:bCs/>
                <w:color w:val="000000"/>
                <w:sz w:val="20"/>
                <w:szCs w:val="20"/>
                <w:lang w:eastAsia="el-GR"/>
              </w:rPr>
              <w:t>ΗΜΕΡΑ</w:t>
            </w:r>
          </w:p>
        </w:tc>
        <w:tc>
          <w:tcPr>
            <w:tcW w:w="575" w:type="pct"/>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7FAA7E52" w14:textId="77777777" w:rsidR="00A32596" w:rsidRPr="00C2763E" w:rsidRDefault="00A32596" w:rsidP="009B6CFC">
            <w:pPr>
              <w:spacing w:after="0"/>
              <w:jc w:val="center"/>
              <w:rPr>
                <w:rFonts w:eastAsia="Times New Roman" w:cs="Calibri"/>
                <w:b/>
                <w:bCs/>
                <w:color w:val="000000"/>
                <w:sz w:val="20"/>
                <w:szCs w:val="20"/>
                <w:lang w:eastAsia="el-GR"/>
              </w:rPr>
            </w:pPr>
            <w:r w:rsidRPr="00C2763E">
              <w:rPr>
                <w:rFonts w:eastAsia="Times New Roman" w:cs="Calibri"/>
                <w:b/>
                <w:bCs/>
                <w:color w:val="000000"/>
                <w:sz w:val="20"/>
                <w:szCs w:val="20"/>
                <w:lang w:eastAsia="el-GR"/>
              </w:rPr>
              <w:t>ΗΜΕΡΟΜΗΝΙΑ</w:t>
            </w:r>
          </w:p>
        </w:tc>
        <w:tc>
          <w:tcPr>
            <w:tcW w:w="698" w:type="pct"/>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4ABD1310" w14:textId="77777777" w:rsidR="00A32596" w:rsidRPr="00C2763E" w:rsidRDefault="00A32596" w:rsidP="009B6CFC">
            <w:pPr>
              <w:spacing w:after="0"/>
              <w:jc w:val="center"/>
              <w:rPr>
                <w:rFonts w:eastAsia="Times New Roman" w:cs="Calibri"/>
                <w:b/>
                <w:bCs/>
                <w:color w:val="000000"/>
                <w:sz w:val="20"/>
                <w:szCs w:val="20"/>
                <w:lang w:eastAsia="el-GR"/>
              </w:rPr>
            </w:pPr>
            <w:r w:rsidRPr="00C2763E">
              <w:rPr>
                <w:rFonts w:eastAsia="Times New Roman" w:cs="Calibri"/>
                <w:b/>
                <w:bCs/>
                <w:color w:val="000000"/>
                <w:sz w:val="20"/>
                <w:szCs w:val="20"/>
                <w:lang w:eastAsia="el-GR"/>
              </w:rPr>
              <w:t>ΠΑΡΟΥΣΙΕΣ (διδακτικές ώρες)</w:t>
            </w:r>
          </w:p>
        </w:tc>
        <w:tc>
          <w:tcPr>
            <w:tcW w:w="613" w:type="pct"/>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52912FA4" w14:textId="77777777" w:rsidR="00A32596" w:rsidRPr="00C2763E" w:rsidRDefault="00A32596" w:rsidP="009B6CFC">
            <w:pPr>
              <w:spacing w:after="0"/>
              <w:jc w:val="center"/>
              <w:rPr>
                <w:rFonts w:eastAsia="Times New Roman" w:cs="Calibri"/>
                <w:b/>
                <w:bCs/>
                <w:color w:val="000000"/>
                <w:sz w:val="20"/>
                <w:szCs w:val="20"/>
                <w:lang w:eastAsia="el-GR"/>
              </w:rPr>
            </w:pPr>
            <w:r w:rsidRPr="00C2763E">
              <w:rPr>
                <w:rFonts w:eastAsia="Times New Roman" w:cs="Calibri"/>
                <w:b/>
                <w:bCs/>
                <w:color w:val="000000"/>
                <w:sz w:val="20"/>
                <w:szCs w:val="20"/>
                <w:lang w:eastAsia="el-GR"/>
              </w:rPr>
              <w:t>ΑΠΟΥΣΙΕΣ (διδακτικές ώρες)</w:t>
            </w:r>
          </w:p>
        </w:tc>
        <w:tc>
          <w:tcPr>
            <w:tcW w:w="1022" w:type="pct"/>
            <w:gridSpan w:val="2"/>
            <w:tcBorders>
              <w:top w:val="single" w:sz="4" w:space="0" w:color="auto"/>
              <w:left w:val="nil"/>
              <w:bottom w:val="single" w:sz="4" w:space="0" w:color="auto"/>
              <w:right w:val="single" w:sz="4" w:space="0" w:color="auto"/>
            </w:tcBorders>
            <w:shd w:val="clear" w:color="000000" w:fill="D9D9D9"/>
            <w:vAlign w:val="center"/>
            <w:hideMark/>
          </w:tcPr>
          <w:p w14:paraId="26DD96D3" w14:textId="77777777" w:rsidR="00A32596" w:rsidRPr="00C2763E" w:rsidRDefault="00A32596" w:rsidP="009B6CFC">
            <w:pPr>
              <w:spacing w:after="0"/>
              <w:jc w:val="center"/>
              <w:rPr>
                <w:rFonts w:eastAsia="Times New Roman" w:cs="Calibri"/>
                <w:b/>
                <w:bCs/>
                <w:color w:val="000000"/>
                <w:sz w:val="20"/>
                <w:szCs w:val="20"/>
                <w:lang w:eastAsia="el-GR"/>
              </w:rPr>
            </w:pPr>
            <w:r w:rsidRPr="00C2763E">
              <w:rPr>
                <w:rFonts w:eastAsia="Times New Roman" w:cs="Calibri"/>
                <w:b/>
                <w:bCs/>
                <w:color w:val="000000"/>
                <w:sz w:val="20"/>
                <w:szCs w:val="20"/>
                <w:lang w:eastAsia="el-GR"/>
              </w:rPr>
              <w:t>ΛΟΓΟΣ ΑΠΟΥΣΙΑΣ</w:t>
            </w:r>
          </w:p>
        </w:tc>
        <w:tc>
          <w:tcPr>
            <w:tcW w:w="719" w:type="pct"/>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1DEFD3E0" w14:textId="77777777" w:rsidR="00A32596" w:rsidRPr="00C2763E" w:rsidRDefault="00A32596" w:rsidP="009B6CFC">
            <w:pPr>
              <w:spacing w:after="0"/>
              <w:jc w:val="center"/>
              <w:rPr>
                <w:rFonts w:eastAsia="Times New Roman" w:cs="Calibri"/>
                <w:b/>
                <w:bCs/>
                <w:color w:val="000000"/>
                <w:sz w:val="20"/>
                <w:szCs w:val="20"/>
                <w:lang w:eastAsia="el-GR"/>
              </w:rPr>
            </w:pPr>
            <w:r w:rsidRPr="00C2763E">
              <w:rPr>
                <w:rFonts w:eastAsia="Times New Roman" w:cs="Calibri"/>
                <w:b/>
                <w:bCs/>
                <w:color w:val="000000"/>
                <w:sz w:val="20"/>
                <w:szCs w:val="20"/>
                <w:lang w:eastAsia="el-GR"/>
              </w:rPr>
              <w:t>ΥΠΟΓΡΑΦΗ ΜΑΘΗΤΕΥΟΜΕΝΟΥ</w:t>
            </w:r>
          </w:p>
        </w:tc>
        <w:tc>
          <w:tcPr>
            <w:tcW w:w="981" w:type="pct"/>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14A00D32" w14:textId="77777777" w:rsidR="00A32596" w:rsidRPr="00C2763E" w:rsidRDefault="00A32596" w:rsidP="009B6CFC">
            <w:pPr>
              <w:spacing w:after="0"/>
              <w:jc w:val="center"/>
              <w:rPr>
                <w:rFonts w:eastAsia="Times New Roman" w:cs="Calibri"/>
                <w:b/>
                <w:bCs/>
                <w:color w:val="000000"/>
                <w:sz w:val="20"/>
                <w:szCs w:val="20"/>
                <w:lang w:eastAsia="el-GR"/>
              </w:rPr>
            </w:pPr>
            <w:r w:rsidRPr="00C2763E">
              <w:rPr>
                <w:rFonts w:eastAsia="Times New Roman" w:cs="Calibri"/>
                <w:b/>
                <w:bCs/>
                <w:color w:val="000000"/>
                <w:sz w:val="20"/>
                <w:szCs w:val="20"/>
                <w:lang w:eastAsia="el-GR"/>
              </w:rPr>
              <w:t>ΥΠΟΓΡΑΦΗ ΔΙΔΑΣΚΟΝΤΑ</w:t>
            </w:r>
          </w:p>
          <w:p w14:paraId="5B270251" w14:textId="695A61D5" w:rsidR="00A32596" w:rsidRPr="00C2763E" w:rsidRDefault="00A32596" w:rsidP="009B6CFC">
            <w:pPr>
              <w:spacing w:after="0"/>
              <w:jc w:val="center"/>
              <w:rPr>
                <w:rFonts w:eastAsia="Times New Roman" w:cs="Calibri"/>
                <w:b/>
                <w:bCs/>
                <w:color w:val="000000"/>
                <w:sz w:val="20"/>
                <w:szCs w:val="20"/>
                <w:lang w:eastAsia="el-GR"/>
              </w:rPr>
            </w:pPr>
            <w:r w:rsidRPr="00C2763E">
              <w:rPr>
                <w:rFonts w:eastAsia="Times New Roman" w:cs="Calibri"/>
                <w:b/>
                <w:bCs/>
                <w:color w:val="000000"/>
                <w:sz w:val="20"/>
                <w:szCs w:val="20"/>
                <w:lang w:eastAsia="el-GR"/>
              </w:rPr>
              <w:t>ΕΚΠΑΙΔΕΥΤΙΚΟΥ ΕΠΑΛ</w:t>
            </w:r>
            <w:r w:rsidR="000226B8" w:rsidRPr="00C2763E">
              <w:rPr>
                <w:rFonts w:eastAsia="Times New Roman" w:cs="Calibri"/>
                <w:b/>
                <w:bCs/>
                <w:color w:val="000000"/>
                <w:sz w:val="20"/>
                <w:szCs w:val="20"/>
                <w:lang w:eastAsia="el-GR"/>
              </w:rPr>
              <w:t xml:space="preserve"> / ΕΠΟΠΤΗΣ</w:t>
            </w:r>
          </w:p>
        </w:tc>
      </w:tr>
      <w:tr w:rsidR="00EE050D" w:rsidRPr="002C022F" w14:paraId="03F972CD" w14:textId="77777777" w:rsidTr="008767CA">
        <w:trPr>
          <w:trHeight w:val="321"/>
        </w:trPr>
        <w:tc>
          <w:tcPr>
            <w:tcW w:w="393" w:type="pct"/>
            <w:vMerge/>
            <w:tcBorders>
              <w:top w:val="single" w:sz="4" w:space="0" w:color="auto"/>
              <w:left w:val="single" w:sz="4" w:space="0" w:color="auto"/>
              <w:bottom w:val="single" w:sz="4" w:space="0" w:color="000000"/>
              <w:right w:val="single" w:sz="4" w:space="0" w:color="auto"/>
            </w:tcBorders>
            <w:vAlign w:val="center"/>
            <w:hideMark/>
          </w:tcPr>
          <w:p w14:paraId="05E49118" w14:textId="77777777" w:rsidR="00A32596" w:rsidRPr="00C2763E" w:rsidRDefault="00A32596" w:rsidP="009B6CFC">
            <w:pPr>
              <w:spacing w:after="0"/>
              <w:rPr>
                <w:rFonts w:eastAsia="Times New Roman" w:cs="Calibri"/>
                <w:b/>
                <w:bCs/>
                <w:color w:val="000000"/>
                <w:sz w:val="20"/>
                <w:szCs w:val="20"/>
                <w:lang w:eastAsia="el-GR"/>
              </w:rPr>
            </w:pPr>
          </w:p>
        </w:tc>
        <w:tc>
          <w:tcPr>
            <w:tcW w:w="575" w:type="pct"/>
            <w:vMerge/>
            <w:tcBorders>
              <w:top w:val="single" w:sz="4" w:space="0" w:color="auto"/>
              <w:left w:val="single" w:sz="4" w:space="0" w:color="auto"/>
              <w:bottom w:val="single" w:sz="4" w:space="0" w:color="000000"/>
              <w:right w:val="single" w:sz="4" w:space="0" w:color="auto"/>
            </w:tcBorders>
            <w:vAlign w:val="center"/>
            <w:hideMark/>
          </w:tcPr>
          <w:p w14:paraId="2C9EF0E2" w14:textId="77777777" w:rsidR="00A32596" w:rsidRPr="00C2763E" w:rsidRDefault="00A32596" w:rsidP="009B6CFC">
            <w:pPr>
              <w:spacing w:after="0"/>
              <w:rPr>
                <w:rFonts w:eastAsia="Times New Roman" w:cs="Calibri"/>
                <w:b/>
                <w:bCs/>
                <w:color w:val="000000"/>
                <w:sz w:val="20"/>
                <w:szCs w:val="20"/>
                <w:lang w:eastAsia="el-GR"/>
              </w:rPr>
            </w:pPr>
          </w:p>
        </w:tc>
        <w:tc>
          <w:tcPr>
            <w:tcW w:w="698" w:type="pct"/>
            <w:vMerge/>
            <w:tcBorders>
              <w:top w:val="single" w:sz="4" w:space="0" w:color="auto"/>
              <w:left w:val="single" w:sz="4" w:space="0" w:color="auto"/>
              <w:bottom w:val="single" w:sz="4" w:space="0" w:color="000000"/>
              <w:right w:val="single" w:sz="4" w:space="0" w:color="auto"/>
            </w:tcBorders>
            <w:vAlign w:val="center"/>
            <w:hideMark/>
          </w:tcPr>
          <w:p w14:paraId="688BCA30" w14:textId="77777777" w:rsidR="00A32596" w:rsidRPr="00C2763E" w:rsidRDefault="00A32596" w:rsidP="009B6CFC">
            <w:pPr>
              <w:spacing w:after="0"/>
              <w:rPr>
                <w:rFonts w:eastAsia="Times New Roman" w:cs="Calibri"/>
                <w:b/>
                <w:bCs/>
                <w:color w:val="000000"/>
                <w:sz w:val="20"/>
                <w:szCs w:val="20"/>
                <w:lang w:eastAsia="el-GR"/>
              </w:rPr>
            </w:pPr>
          </w:p>
        </w:tc>
        <w:tc>
          <w:tcPr>
            <w:tcW w:w="613" w:type="pct"/>
            <w:vMerge/>
            <w:tcBorders>
              <w:top w:val="single" w:sz="4" w:space="0" w:color="auto"/>
              <w:left w:val="single" w:sz="4" w:space="0" w:color="auto"/>
              <w:bottom w:val="single" w:sz="4" w:space="0" w:color="000000"/>
              <w:right w:val="single" w:sz="4" w:space="0" w:color="auto"/>
            </w:tcBorders>
            <w:vAlign w:val="center"/>
            <w:hideMark/>
          </w:tcPr>
          <w:p w14:paraId="55D87F8F" w14:textId="77777777" w:rsidR="00A32596" w:rsidRPr="00C2763E" w:rsidRDefault="00A32596" w:rsidP="009B6CFC">
            <w:pPr>
              <w:spacing w:after="0"/>
              <w:rPr>
                <w:rFonts w:eastAsia="Times New Roman" w:cs="Calibri"/>
                <w:b/>
                <w:bCs/>
                <w:color w:val="000000"/>
                <w:sz w:val="20"/>
                <w:szCs w:val="20"/>
                <w:lang w:eastAsia="el-GR"/>
              </w:rPr>
            </w:pPr>
          </w:p>
        </w:tc>
        <w:tc>
          <w:tcPr>
            <w:tcW w:w="400" w:type="pct"/>
            <w:tcBorders>
              <w:top w:val="nil"/>
              <w:left w:val="nil"/>
              <w:bottom w:val="single" w:sz="4" w:space="0" w:color="auto"/>
              <w:right w:val="single" w:sz="4" w:space="0" w:color="auto"/>
            </w:tcBorders>
            <w:shd w:val="clear" w:color="000000" w:fill="D9D9D9"/>
            <w:vAlign w:val="center"/>
            <w:hideMark/>
          </w:tcPr>
          <w:p w14:paraId="6DA26EE8" w14:textId="77777777" w:rsidR="00A32596" w:rsidRPr="00C2763E" w:rsidRDefault="00A32596" w:rsidP="009B6CFC">
            <w:pPr>
              <w:spacing w:after="0"/>
              <w:rPr>
                <w:rFonts w:eastAsia="Times New Roman" w:cs="Calibri"/>
                <w:b/>
                <w:bCs/>
                <w:color w:val="000000"/>
                <w:sz w:val="20"/>
                <w:szCs w:val="20"/>
                <w:lang w:eastAsia="el-GR"/>
              </w:rPr>
            </w:pPr>
            <w:r w:rsidRPr="00C2763E">
              <w:rPr>
                <w:rFonts w:eastAsia="Times New Roman" w:cs="Calibri"/>
                <w:b/>
                <w:bCs/>
                <w:color w:val="000000"/>
                <w:sz w:val="20"/>
                <w:szCs w:val="20"/>
                <w:lang w:eastAsia="el-GR"/>
              </w:rPr>
              <w:t>Ασθένεια</w:t>
            </w:r>
          </w:p>
        </w:tc>
        <w:tc>
          <w:tcPr>
            <w:tcW w:w="622" w:type="pct"/>
            <w:tcBorders>
              <w:top w:val="nil"/>
              <w:left w:val="nil"/>
              <w:bottom w:val="single" w:sz="4" w:space="0" w:color="auto"/>
              <w:right w:val="single" w:sz="4" w:space="0" w:color="auto"/>
            </w:tcBorders>
            <w:shd w:val="clear" w:color="000000" w:fill="D9D9D9"/>
            <w:vAlign w:val="center"/>
            <w:hideMark/>
          </w:tcPr>
          <w:p w14:paraId="0B85B1F2" w14:textId="77777777" w:rsidR="00A32596" w:rsidRPr="00C2763E" w:rsidRDefault="00A32596" w:rsidP="009B6CFC">
            <w:pPr>
              <w:spacing w:after="0"/>
              <w:rPr>
                <w:rFonts w:eastAsia="Times New Roman" w:cs="Calibri"/>
                <w:b/>
                <w:bCs/>
                <w:color w:val="000000"/>
                <w:sz w:val="20"/>
                <w:szCs w:val="20"/>
                <w:lang w:eastAsia="el-GR"/>
              </w:rPr>
            </w:pPr>
            <w:r w:rsidRPr="00C2763E">
              <w:rPr>
                <w:rFonts w:eastAsia="Times New Roman" w:cs="Calibri"/>
                <w:b/>
                <w:bCs/>
                <w:color w:val="000000"/>
                <w:sz w:val="20"/>
                <w:szCs w:val="20"/>
                <w:lang w:eastAsia="el-GR"/>
              </w:rPr>
              <w:t>Αδικαιολόγητη Απουσία</w:t>
            </w:r>
          </w:p>
        </w:tc>
        <w:tc>
          <w:tcPr>
            <w:tcW w:w="719" w:type="pct"/>
            <w:vMerge/>
            <w:tcBorders>
              <w:top w:val="single" w:sz="4" w:space="0" w:color="auto"/>
              <w:left w:val="single" w:sz="4" w:space="0" w:color="auto"/>
              <w:bottom w:val="single" w:sz="4" w:space="0" w:color="000000"/>
              <w:right w:val="single" w:sz="4" w:space="0" w:color="auto"/>
            </w:tcBorders>
            <w:vAlign w:val="center"/>
            <w:hideMark/>
          </w:tcPr>
          <w:p w14:paraId="2308478A" w14:textId="77777777" w:rsidR="00A32596" w:rsidRPr="00C2763E" w:rsidRDefault="00A32596" w:rsidP="009B6CFC">
            <w:pPr>
              <w:spacing w:after="0"/>
              <w:rPr>
                <w:rFonts w:eastAsia="Times New Roman" w:cs="Calibri"/>
                <w:b/>
                <w:bCs/>
                <w:color w:val="000000"/>
                <w:sz w:val="20"/>
                <w:szCs w:val="20"/>
                <w:lang w:eastAsia="el-GR"/>
              </w:rPr>
            </w:pPr>
          </w:p>
        </w:tc>
        <w:tc>
          <w:tcPr>
            <w:tcW w:w="981" w:type="pct"/>
            <w:vMerge/>
            <w:tcBorders>
              <w:top w:val="single" w:sz="4" w:space="0" w:color="auto"/>
              <w:left w:val="single" w:sz="4" w:space="0" w:color="auto"/>
              <w:bottom w:val="single" w:sz="4" w:space="0" w:color="000000"/>
              <w:right w:val="single" w:sz="4" w:space="0" w:color="auto"/>
            </w:tcBorders>
            <w:vAlign w:val="center"/>
            <w:hideMark/>
          </w:tcPr>
          <w:p w14:paraId="0FAD3C92" w14:textId="77777777" w:rsidR="00A32596" w:rsidRPr="00C2763E" w:rsidRDefault="00A32596" w:rsidP="009B6CFC">
            <w:pPr>
              <w:spacing w:after="0"/>
              <w:rPr>
                <w:rFonts w:eastAsia="Times New Roman" w:cs="Calibri"/>
                <w:b/>
                <w:bCs/>
                <w:color w:val="000000"/>
                <w:sz w:val="20"/>
                <w:szCs w:val="20"/>
                <w:lang w:eastAsia="el-GR"/>
              </w:rPr>
            </w:pPr>
          </w:p>
        </w:tc>
      </w:tr>
      <w:tr w:rsidR="00EE050D" w:rsidRPr="002C022F" w14:paraId="4A5BB921"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13B5DA13"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Τε</w:t>
            </w:r>
          </w:p>
        </w:tc>
        <w:tc>
          <w:tcPr>
            <w:tcW w:w="575" w:type="pct"/>
            <w:tcBorders>
              <w:top w:val="nil"/>
              <w:left w:val="nil"/>
              <w:bottom w:val="single" w:sz="4" w:space="0" w:color="auto"/>
              <w:right w:val="single" w:sz="4" w:space="0" w:color="auto"/>
            </w:tcBorders>
            <w:shd w:val="clear" w:color="auto" w:fill="auto"/>
            <w:vAlign w:val="center"/>
            <w:hideMark/>
          </w:tcPr>
          <w:p w14:paraId="427BB5D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1/3/2017</w:t>
            </w:r>
          </w:p>
        </w:tc>
        <w:tc>
          <w:tcPr>
            <w:tcW w:w="698" w:type="pct"/>
            <w:tcBorders>
              <w:top w:val="nil"/>
              <w:left w:val="nil"/>
              <w:bottom w:val="single" w:sz="4" w:space="0" w:color="auto"/>
              <w:right w:val="single" w:sz="4" w:space="0" w:color="auto"/>
            </w:tcBorders>
            <w:shd w:val="clear" w:color="auto" w:fill="auto"/>
            <w:vAlign w:val="center"/>
            <w:hideMark/>
          </w:tcPr>
          <w:p w14:paraId="1EFBAFA8"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388E7C8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4D4B0461"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51F3DAD3"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131EA57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19BEDE1D"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050C178F"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3BDA027A"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Πε</w:t>
            </w:r>
          </w:p>
        </w:tc>
        <w:tc>
          <w:tcPr>
            <w:tcW w:w="575" w:type="pct"/>
            <w:tcBorders>
              <w:top w:val="nil"/>
              <w:left w:val="nil"/>
              <w:bottom w:val="single" w:sz="4" w:space="0" w:color="auto"/>
              <w:right w:val="single" w:sz="4" w:space="0" w:color="auto"/>
            </w:tcBorders>
            <w:shd w:val="clear" w:color="auto" w:fill="auto"/>
            <w:vAlign w:val="center"/>
            <w:hideMark/>
          </w:tcPr>
          <w:p w14:paraId="359DD3D8"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2/3/2017</w:t>
            </w:r>
          </w:p>
        </w:tc>
        <w:tc>
          <w:tcPr>
            <w:tcW w:w="698" w:type="pct"/>
            <w:tcBorders>
              <w:top w:val="nil"/>
              <w:left w:val="nil"/>
              <w:bottom w:val="single" w:sz="4" w:space="0" w:color="auto"/>
              <w:right w:val="single" w:sz="4" w:space="0" w:color="auto"/>
            </w:tcBorders>
            <w:shd w:val="clear" w:color="auto" w:fill="auto"/>
            <w:vAlign w:val="center"/>
            <w:hideMark/>
          </w:tcPr>
          <w:p w14:paraId="02D4D0ED"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395FC434"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29F6C9E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7BAC403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1A2858A5"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18DD838B"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79E3190F"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3BF074E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Πα</w:t>
            </w:r>
          </w:p>
        </w:tc>
        <w:tc>
          <w:tcPr>
            <w:tcW w:w="575" w:type="pct"/>
            <w:tcBorders>
              <w:top w:val="nil"/>
              <w:left w:val="nil"/>
              <w:bottom w:val="single" w:sz="4" w:space="0" w:color="auto"/>
              <w:right w:val="single" w:sz="4" w:space="0" w:color="auto"/>
            </w:tcBorders>
            <w:shd w:val="clear" w:color="auto" w:fill="auto"/>
            <w:vAlign w:val="center"/>
            <w:hideMark/>
          </w:tcPr>
          <w:p w14:paraId="12C2C035"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3/3/2017</w:t>
            </w:r>
          </w:p>
        </w:tc>
        <w:tc>
          <w:tcPr>
            <w:tcW w:w="698" w:type="pct"/>
            <w:tcBorders>
              <w:top w:val="nil"/>
              <w:left w:val="nil"/>
              <w:bottom w:val="single" w:sz="4" w:space="0" w:color="auto"/>
              <w:right w:val="single" w:sz="4" w:space="0" w:color="auto"/>
            </w:tcBorders>
            <w:shd w:val="clear" w:color="auto" w:fill="auto"/>
            <w:vAlign w:val="center"/>
            <w:hideMark/>
          </w:tcPr>
          <w:p w14:paraId="54545A63"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431C7D74"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37059DCA"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6D830F45"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57EDAF71"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5470791C"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349BACAC"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1845584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Σαβ</w:t>
            </w:r>
          </w:p>
        </w:tc>
        <w:tc>
          <w:tcPr>
            <w:tcW w:w="575" w:type="pct"/>
            <w:tcBorders>
              <w:top w:val="nil"/>
              <w:left w:val="nil"/>
              <w:bottom w:val="single" w:sz="4" w:space="0" w:color="auto"/>
              <w:right w:val="single" w:sz="4" w:space="0" w:color="auto"/>
            </w:tcBorders>
            <w:shd w:val="clear" w:color="auto" w:fill="auto"/>
            <w:vAlign w:val="center"/>
            <w:hideMark/>
          </w:tcPr>
          <w:p w14:paraId="37575635"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4/3/2017</w:t>
            </w:r>
          </w:p>
        </w:tc>
        <w:tc>
          <w:tcPr>
            <w:tcW w:w="698" w:type="pct"/>
            <w:tcBorders>
              <w:top w:val="nil"/>
              <w:left w:val="nil"/>
              <w:bottom w:val="single" w:sz="4" w:space="0" w:color="auto"/>
              <w:right w:val="single" w:sz="4" w:space="0" w:color="auto"/>
            </w:tcBorders>
            <w:shd w:val="clear" w:color="auto" w:fill="auto"/>
            <w:vAlign w:val="center"/>
            <w:hideMark/>
          </w:tcPr>
          <w:p w14:paraId="2C93099E"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1FE4CE7D"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27D24DF4"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4A055A7D"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4A6D46E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5D44D491"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434AE8F6"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533C0ED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Κυρ</w:t>
            </w:r>
          </w:p>
        </w:tc>
        <w:tc>
          <w:tcPr>
            <w:tcW w:w="575" w:type="pct"/>
            <w:tcBorders>
              <w:top w:val="nil"/>
              <w:left w:val="nil"/>
              <w:bottom w:val="single" w:sz="4" w:space="0" w:color="auto"/>
              <w:right w:val="single" w:sz="4" w:space="0" w:color="auto"/>
            </w:tcBorders>
            <w:shd w:val="clear" w:color="auto" w:fill="auto"/>
            <w:vAlign w:val="center"/>
            <w:hideMark/>
          </w:tcPr>
          <w:p w14:paraId="4212051A"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5/3/2017</w:t>
            </w:r>
          </w:p>
        </w:tc>
        <w:tc>
          <w:tcPr>
            <w:tcW w:w="698" w:type="pct"/>
            <w:tcBorders>
              <w:top w:val="nil"/>
              <w:left w:val="nil"/>
              <w:bottom w:val="single" w:sz="4" w:space="0" w:color="auto"/>
              <w:right w:val="single" w:sz="4" w:space="0" w:color="auto"/>
            </w:tcBorders>
            <w:shd w:val="clear" w:color="auto" w:fill="auto"/>
            <w:vAlign w:val="center"/>
            <w:hideMark/>
          </w:tcPr>
          <w:p w14:paraId="485A9CB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573B3CB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1695650B"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7C5216A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743D208C"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68168721"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6D1A653D"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2BD7F564"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Δε</w:t>
            </w:r>
          </w:p>
        </w:tc>
        <w:tc>
          <w:tcPr>
            <w:tcW w:w="575" w:type="pct"/>
            <w:tcBorders>
              <w:top w:val="nil"/>
              <w:left w:val="nil"/>
              <w:bottom w:val="single" w:sz="4" w:space="0" w:color="auto"/>
              <w:right w:val="single" w:sz="4" w:space="0" w:color="auto"/>
            </w:tcBorders>
            <w:shd w:val="clear" w:color="auto" w:fill="auto"/>
            <w:vAlign w:val="center"/>
            <w:hideMark/>
          </w:tcPr>
          <w:p w14:paraId="16EDD6D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6/3/2017</w:t>
            </w:r>
          </w:p>
        </w:tc>
        <w:tc>
          <w:tcPr>
            <w:tcW w:w="698" w:type="pct"/>
            <w:tcBorders>
              <w:top w:val="nil"/>
              <w:left w:val="nil"/>
              <w:bottom w:val="single" w:sz="4" w:space="0" w:color="auto"/>
              <w:right w:val="single" w:sz="4" w:space="0" w:color="auto"/>
            </w:tcBorders>
            <w:shd w:val="clear" w:color="auto" w:fill="auto"/>
            <w:vAlign w:val="center"/>
            <w:hideMark/>
          </w:tcPr>
          <w:p w14:paraId="3D58DED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15689513"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682BC6A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726FE853"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4A30B03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48E3FAD4"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7CAD56D7"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28AAC747"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Τρ</w:t>
            </w:r>
          </w:p>
        </w:tc>
        <w:tc>
          <w:tcPr>
            <w:tcW w:w="575" w:type="pct"/>
            <w:tcBorders>
              <w:top w:val="nil"/>
              <w:left w:val="nil"/>
              <w:bottom w:val="single" w:sz="4" w:space="0" w:color="auto"/>
              <w:right w:val="single" w:sz="4" w:space="0" w:color="auto"/>
            </w:tcBorders>
            <w:shd w:val="clear" w:color="auto" w:fill="auto"/>
            <w:vAlign w:val="center"/>
            <w:hideMark/>
          </w:tcPr>
          <w:p w14:paraId="3AABBAD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7/3/2017</w:t>
            </w:r>
          </w:p>
        </w:tc>
        <w:tc>
          <w:tcPr>
            <w:tcW w:w="698" w:type="pct"/>
            <w:tcBorders>
              <w:top w:val="nil"/>
              <w:left w:val="nil"/>
              <w:bottom w:val="single" w:sz="4" w:space="0" w:color="auto"/>
              <w:right w:val="single" w:sz="4" w:space="0" w:color="auto"/>
            </w:tcBorders>
            <w:shd w:val="clear" w:color="auto" w:fill="auto"/>
            <w:vAlign w:val="center"/>
            <w:hideMark/>
          </w:tcPr>
          <w:p w14:paraId="692BD851"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5216923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46F31175"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75F17D0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4C579432"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56DD23A5"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2005DDE0"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20E97782"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Τε</w:t>
            </w:r>
          </w:p>
        </w:tc>
        <w:tc>
          <w:tcPr>
            <w:tcW w:w="575" w:type="pct"/>
            <w:tcBorders>
              <w:top w:val="nil"/>
              <w:left w:val="nil"/>
              <w:bottom w:val="single" w:sz="4" w:space="0" w:color="auto"/>
              <w:right w:val="single" w:sz="4" w:space="0" w:color="auto"/>
            </w:tcBorders>
            <w:shd w:val="clear" w:color="auto" w:fill="auto"/>
            <w:vAlign w:val="center"/>
            <w:hideMark/>
          </w:tcPr>
          <w:p w14:paraId="379A8461"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8/3/2017</w:t>
            </w:r>
          </w:p>
        </w:tc>
        <w:tc>
          <w:tcPr>
            <w:tcW w:w="698" w:type="pct"/>
            <w:tcBorders>
              <w:top w:val="nil"/>
              <w:left w:val="nil"/>
              <w:bottom w:val="single" w:sz="4" w:space="0" w:color="auto"/>
              <w:right w:val="single" w:sz="4" w:space="0" w:color="auto"/>
            </w:tcBorders>
            <w:shd w:val="clear" w:color="auto" w:fill="auto"/>
            <w:vAlign w:val="center"/>
            <w:hideMark/>
          </w:tcPr>
          <w:p w14:paraId="3DD5420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3952B047"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3441744D"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4E178603"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777D0B5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1328D1D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1E5EFEB5"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1C1D8E87"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Πε</w:t>
            </w:r>
          </w:p>
        </w:tc>
        <w:tc>
          <w:tcPr>
            <w:tcW w:w="575" w:type="pct"/>
            <w:tcBorders>
              <w:top w:val="nil"/>
              <w:left w:val="nil"/>
              <w:bottom w:val="single" w:sz="4" w:space="0" w:color="auto"/>
              <w:right w:val="single" w:sz="4" w:space="0" w:color="auto"/>
            </w:tcBorders>
            <w:shd w:val="clear" w:color="auto" w:fill="auto"/>
            <w:vAlign w:val="center"/>
            <w:hideMark/>
          </w:tcPr>
          <w:p w14:paraId="34F194B4"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9/3/2017</w:t>
            </w:r>
          </w:p>
        </w:tc>
        <w:tc>
          <w:tcPr>
            <w:tcW w:w="698" w:type="pct"/>
            <w:tcBorders>
              <w:top w:val="nil"/>
              <w:left w:val="nil"/>
              <w:bottom w:val="single" w:sz="4" w:space="0" w:color="auto"/>
              <w:right w:val="single" w:sz="4" w:space="0" w:color="auto"/>
            </w:tcBorders>
            <w:shd w:val="clear" w:color="auto" w:fill="auto"/>
            <w:vAlign w:val="center"/>
            <w:hideMark/>
          </w:tcPr>
          <w:p w14:paraId="32E2980E"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39F022A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4C6F65F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68A8B9FB"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2BF3C3ED"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41B02A9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704726A0"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3D5E386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Πα</w:t>
            </w:r>
          </w:p>
        </w:tc>
        <w:tc>
          <w:tcPr>
            <w:tcW w:w="575" w:type="pct"/>
            <w:tcBorders>
              <w:top w:val="nil"/>
              <w:left w:val="nil"/>
              <w:bottom w:val="single" w:sz="4" w:space="0" w:color="auto"/>
              <w:right w:val="single" w:sz="4" w:space="0" w:color="auto"/>
            </w:tcBorders>
            <w:shd w:val="clear" w:color="auto" w:fill="auto"/>
            <w:vAlign w:val="center"/>
            <w:hideMark/>
          </w:tcPr>
          <w:p w14:paraId="62A6884E"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10/3/2017</w:t>
            </w:r>
          </w:p>
        </w:tc>
        <w:tc>
          <w:tcPr>
            <w:tcW w:w="698" w:type="pct"/>
            <w:tcBorders>
              <w:top w:val="nil"/>
              <w:left w:val="nil"/>
              <w:bottom w:val="single" w:sz="4" w:space="0" w:color="auto"/>
              <w:right w:val="single" w:sz="4" w:space="0" w:color="auto"/>
            </w:tcBorders>
            <w:shd w:val="clear" w:color="auto" w:fill="auto"/>
            <w:vAlign w:val="center"/>
            <w:hideMark/>
          </w:tcPr>
          <w:p w14:paraId="29C7FDB7"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785D261A"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288B9E5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0F475DC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3FE58F22"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64B0DE25"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5886D06A"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74A1CB9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Σαβ</w:t>
            </w:r>
          </w:p>
        </w:tc>
        <w:tc>
          <w:tcPr>
            <w:tcW w:w="575" w:type="pct"/>
            <w:tcBorders>
              <w:top w:val="nil"/>
              <w:left w:val="nil"/>
              <w:bottom w:val="single" w:sz="4" w:space="0" w:color="auto"/>
              <w:right w:val="single" w:sz="4" w:space="0" w:color="auto"/>
            </w:tcBorders>
            <w:shd w:val="clear" w:color="auto" w:fill="auto"/>
            <w:vAlign w:val="center"/>
            <w:hideMark/>
          </w:tcPr>
          <w:p w14:paraId="7E0D8A92"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11/3/2017</w:t>
            </w:r>
          </w:p>
        </w:tc>
        <w:tc>
          <w:tcPr>
            <w:tcW w:w="698" w:type="pct"/>
            <w:tcBorders>
              <w:top w:val="nil"/>
              <w:left w:val="nil"/>
              <w:bottom w:val="single" w:sz="4" w:space="0" w:color="auto"/>
              <w:right w:val="single" w:sz="4" w:space="0" w:color="auto"/>
            </w:tcBorders>
            <w:shd w:val="clear" w:color="auto" w:fill="auto"/>
            <w:vAlign w:val="center"/>
            <w:hideMark/>
          </w:tcPr>
          <w:p w14:paraId="6889EDF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0E7AD801"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19BD457B"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0D1F2C1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7FEC49B8"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26D51B58"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4BACA494"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46F65D5B"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Κυρ</w:t>
            </w:r>
          </w:p>
        </w:tc>
        <w:tc>
          <w:tcPr>
            <w:tcW w:w="575" w:type="pct"/>
            <w:tcBorders>
              <w:top w:val="nil"/>
              <w:left w:val="nil"/>
              <w:bottom w:val="single" w:sz="4" w:space="0" w:color="auto"/>
              <w:right w:val="single" w:sz="4" w:space="0" w:color="auto"/>
            </w:tcBorders>
            <w:shd w:val="clear" w:color="auto" w:fill="auto"/>
            <w:vAlign w:val="center"/>
            <w:hideMark/>
          </w:tcPr>
          <w:p w14:paraId="746846A5"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12/3/2017</w:t>
            </w:r>
          </w:p>
        </w:tc>
        <w:tc>
          <w:tcPr>
            <w:tcW w:w="698" w:type="pct"/>
            <w:tcBorders>
              <w:top w:val="nil"/>
              <w:left w:val="nil"/>
              <w:bottom w:val="single" w:sz="4" w:space="0" w:color="auto"/>
              <w:right w:val="single" w:sz="4" w:space="0" w:color="auto"/>
            </w:tcBorders>
            <w:shd w:val="clear" w:color="auto" w:fill="auto"/>
            <w:vAlign w:val="center"/>
            <w:hideMark/>
          </w:tcPr>
          <w:p w14:paraId="5F6B18E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2AA85F5E"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185F6B1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1F9D532A"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718C2FF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2A1A3D41"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08540C78"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3932A3EC"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Δε</w:t>
            </w:r>
          </w:p>
        </w:tc>
        <w:tc>
          <w:tcPr>
            <w:tcW w:w="575" w:type="pct"/>
            <w:tcBorders>
              <w:top w:val="nil"/>
              <w:left w:val="nil"/>
              <w:bottom w:val="single" w:sz="4" w:space="0" w:color="auto"/>
              <w:right w:val="single" w:sz="4" w:space="0" w:color="auto"/>
            </w:tcBorders>
            <w:shd w:val="clear" w:color="auto" w:fill="auto"/>
            <w:vAlign w:val="center"/>
            <w:hideMark/>
          </w:tcPr>
          <w:p w14:paraId="66C76CA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13/3/2017</w:t>
            </w:r>
          </w:p>
        </w:tc>
        <w:tc>
          <w:tcPr>
            <w:tcW w:w="698" w:type="pct"/>
            <w:tcBorders>
              <w:top w:val="nil"/>
              <w:left w:val="nil"/>
              <w:bottom w:val="single" w:sz="4" w:space="0" w:color="auto"/>
              <w:right w:val="single" w:sz="4" w:space="0" w:color="auto"/>
            </w:tcBorders>
            <w:shd w:val="clear" w:color="auto" w:fill="auto"/>
            <w:vAlign w:val="center"/>
            <w:hideMark/>
          </w:tcPr>
          <w:p w14:paraId="0B9F1271"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70932422"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57DE1733"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7E2CDA1D"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19B87B88"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5567C09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027EDC44"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1B6F0022"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Τρ</w:t>
            </w:r>
          </w:p>
        </w:tc>
        <w:tc>
          <w:tcPr>
            <w:tcW w:w="575" w:type="pct"/>
            <w:tcBorders>
              <w:top w:val="nil"/>
              <w:left w:val="nil"/>
              <w:bottom w:val="single" w:sz="4" w:space="0" w:color="auto"/>
              <w:right w:val="single" w:sz="4" w:space="0" w:color="auto"/>
            </w:tcBorders>
            <w:shd w:val="clear" w:color="auto" w:fill="auto"/>
            <w:vAlign w:val="center"/>
            <w:hideMark/>
          </w:tcPr>
          <w:p w14:paraId="0C64D61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14/3/2017</w:t>
            </w:r>
          </w:p>
        </w:tc>
        <w:tc>
          <w:tcPr>
            <w:tcW w:w="698" w:type="pct"/>
            <w:tcBorders>
              <w:top w:val="nil"/>
              <w:left w:val="nil"/>
              <w:bottom w:val="single" w:sz="4" w:space="0" w:color="auto"/>
              <w:right w:val="single" w:sz="4" w:space="0" w:color="auto"/>
            </w:tcBorders>
            <w:shd w:val="clear" w:color="auto" w:fill="auto"/>
            <w:vAlign w:val="center"/>
            <w:hideMark/>
          </w:tcPr>
          <w:p w14:paraId="137623F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364EC55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06F5C28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1D344455"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792E2673"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7A86051B"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71545F9A"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57D4CF21"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Τε</w:t>
            </w:r>
          </w:p>
        </w:tc>
        <w:tc>
          <w:tcPr>
            <w:tcW w:w="575" w:type="pct"/>
            <w:tcBorders>
              <w:top w:val="nil"/>
              <w:left w:val="nil"/>
              <w:bottom w:val="single" w:sz="4" w:space="0" w:color="auto"/>
              <w:right w:val="single" w:sz="4" w:space="0" w:color="auto"/>
            </w:tcBorders>
            <w:shd w:val="clear" w:color="auto" w:fill="auto"/>
            <w:vAlign w:val="center"/>
            <w:hideMark/>
          </w:tcPr>
          <w:p w14:paraId="1A1B0833"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15/3/2017</w:t>
            </w:r>
          </w:p>
        </w:tc>
        <w:tc>
          <w:tcPr>
            <w:tcW w:w="698" w:type="pct"/>
            <w:tcBorders>
              <w:top w:val="nil"/>
              <w:left w:val="nil"/>
              <w:bottom w:val="single" w:sz="4" w:space="0" w:color="auto"/>
              <w:right w:val="single" w:sz="4" w:space="0" w:color="auto"/>
            </w:tcBorders>
            <w:shd w:val="clear" w:color="auto" w:fill="auto"/>
            <w:vAlign w:val="center"/>
            <w:hideMark/>
          </w:tcPr>
          <w:p w14:paraId="1A164387"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632951F4"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4339FB85"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2272FD27"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306680DC"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676A3A88"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64CB3BBA"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4CE47BE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Πε</w:t>
            </w:r>
          </w:p>
        </w:tc>
        <w:tc>
          <w:tcPr>
            <w:tcW w:w="575" w:type="pct"/>
            <w:tcBorders>
              <w:top w:val="nil"/>
              <w:left w:val="nil"/>
              <w:bottom w:val="single" w:sz="4" w:space="0" w:color="auto"/>
              <w:right w:val="single" w:sz="4" w:space="0" w:color="auto"/>
            </w:tcBorders>
            <w:shd w:val="clear" w:color="auto" w:fill="auto"/>
            <w:vAlign w:val="center"/>
            <w:hideMark/>
          </w:tcPr>
          <w:p w14:paraId="74710DA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16/3/2017</w:t>
            </w:r>
          </w:p>
        </w:tc>
        <w:tc>
          <w:tcPr>
            <w:tcW w:w="698" w:type="pct"/>
            <w:tcBorders>
              <w:top w:val="nil"/>
              <w:left w:val="nil"/>
              <w:bottom w:val="single" w:sz="4" w:space="0" w:color="auto"/>
              <w:right w:val="single" w:sz="4" w:space="0" w:color="auto"/>
            </w:tcBorders>
            <w:shd w:val="clear" w:color="auto" w:fill="auto"/>
            <w:vAlign w:val="center"/>
            <w:hideMark/>
          </w:tcPr>
          <w:p w14:paraId="30249761"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06D03F6E"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7E1E149B"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6309809B"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7E97B5B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1D230D8A"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42EAD459"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63BF2B2E"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Πα</w:t>
            </w:r>
          </w:p>
        </w:tc>
        <w:tc>
          <w:tcPr>
            <w:tcW w:w="575" w:type="pct"/>
            <w:tcBorders>
              <w:top w:val="nil"/>
              <w:left w:val="nil"/>
              <w:bottom w:val="single" w:sz="4" w:space="0" w:color="auto"/>
              <w:right w:val="single" w:sz="4" w:space="0" w:color="auto"/>
            </w:tcBorders>
            <w:shd w:val="clear" w:color="auto" w:fill="auto"/>
            <w:vAlign w:val="center"/>
            <w:hideMark/>
          </w:tcPr>
          <w:p w14:paraId="37E87108"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17/3/2017</w:t>
            </w:r>
          </w:p>
        </w:tc>
        <w:tc>
          <w:tcPr>
            <w:tcW w:w="698" w:type="pct"/>
            <w:tcBorders>
              <w:top w:val="nil"/>
              <w:left w:val="nil"/>
              <w:bottom w:val="single" w:sz="4" w:space="0" w:color="auto"/>
              <w:right w:val="single" w:sz="4" w:space="0" w:color="auto"/>
            </w:tcBorders>
            <w:shd w:val="clear" w:color="auto" w:fill="auto"/>
            <w:vAlign w:val="center"/>
            <w:hideMark/>
          </w:tcPr>
          <w:p w14:paraId="6B451A44"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550DA527"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0785AC27"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2E2A059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1D267A1C"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6827336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36F34877"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45E13871"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Σαβ</w:t>
            </w:r>
          </w:p>
        </w:tc>
        <w:tc>
          <w:tcPr>
            <w:tcW w:w="575" w:type="pct"/>
            <w:tcBorders>
              <w:top w:val="nil"/>
              <w:left w:val="nil"/>
              <w:bottom w:val="single" w:sz="4" w:space="0" w:color="auto"/>
              <w:right w:val="single" w:sz="4" w:space="0" w:color="auto"/>
            </w:tcBorders>
            <w:shd w:val="clear" w:color="auto" w:fill="auto"/>
            <w:vAlign w:val="center"/>
            <w:hideMark/>
          </w:tcPr>
          <w:p w14:paraId="6C3F2648"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18/3/2017</w:t>
            </w:r>
          </w:p>
        </w:tc>
        <w:tc>
          <w:tcPr>
            <w:tcW w:w="698" w:type="pct"/>
            <w:tcBorders>
              <w:top w:val="nil"/>
              <w:left w:val="nil"/>
              <w:bottom w:val="single" w:sz="4" w:space="0" w:color="auto"/>
              <w:right w:val="single" w:sz="4" w:space="0" w:color="auto"/>
            </w:tcBorders>
            <w:shd w:val="clear" w:color="auto" w:fill="auto"/>
            <w:vAlign w:val="center"/>
            <w:hideMark/>
          </w:tcPr>
          <w:p w14:paraId="4DAC933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70977C04"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7E7D8EA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31D67768"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0BAFA96D"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6D03698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54F74454"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2E2FC58A"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Κυρ</w:t>
            </w:r>
          </w:p>
        </w:tc>
        <w:tc>
          <w:tcPr>
            <w:tcW w:w="575" w:type="pct"/>
            <w:tcBorders>
              <w:top w:val="nil"/>
              <w:left w:val="nil"/>
              <w:bottom w:val="single" w:sz="4" w:space="0" w:color="auto"/>
              <w:right w:val="single" w:sz="4" w:space="0" w:color="auto"/>
            </w:tcBorders>
            <w:shd w:val="clear" w:color="auto" w:fill="auto"/>
            <w:vAlign w:val="center"/>
            <w:hideMark/>
          </w:tcPr>
          <w:p w14:paraId="79B9FD78"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19/3/2017</w:t>
            </w:r>
          </w:p>
        </w:tc>
        <w:tc>
          <w:tcPr>
            <w:tcW w:w="698" w:type="pct"/>
            <w:tcBorders>
              <w:top w:val="nil"/>
              <w:left w:val="nil"/>
              <w:bottom w:val="single" w:sz="4" w:space="0" w:color="auto"/>
              <w:right w:val="single" w:sz="4" w:space="0" w:color="auto"/>
            </w:tcBorders>
            <w:shd w:val="clear" w:color="auto" w:fill="auto"/>
            <w:vAlign w:val="center"/>
            <w:hideMark/>
          </w:tcPr>
          <w:p w14:paraId="6F3DE997"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35372F95"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212925F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42A36A53"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1232BEF5"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3FD47773"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2F26AB6E"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2D052448"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Δε</w:t>
            </w:r>
          </w:p>
        </w:tc>
        <w:tc>
          <w:tcPr>
            <w:tcW w:w="575" w:type="pct"/>
            <w:tcBorders>
              <w:top w:val="nil"/>
              <w:left w:val="nil"/>
              <w:bottom w:val="single" w:sz="4" w:space="0" w:color="auto"/>
              <w:right w:val="single" w:sz="4" w:space="0" w:color="auto"/>
            </w:tcBorders>
            <w:shd w:val="clear" w:color="auto" w:fill="auto"/>
            <w:vAlign w:val="center"/>
            <w:hideMark/>
          </w:tcPr>
          <w:p w14:paraId="394DA8DC"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20/3/2017</w:t>
            </w:r>
          </w:p>
        </w:tc>
        <w:tc>
          <w:tcPr>
            <w:tcW w:w="698" w:type="pct"/>
            <w:tcBorders>
              <w:top w:val="nil"/>
              <w:left w:val="nil"/>
              <w:bottom w:val="single" w:sz="4" w:space="0" w:color="auto"/>
              <w:right w:val="single" w:sz="4" w:space="0" w:color="auto"/>
            </w:tcBorders>
            <w:shd w:val="clear" w:color="auto" w:fill="auto"/>
            <w:vAlign w:val="center"/>
            <w:hideMark/>
          </w:tcPr>
          <w:p w14:paraId="7353DD6E"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7362B92C"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2D66C2B3"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5A480E4A"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19590EBE"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08974B0B"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24952532"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798B6AE8"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Τρ</w:t>
            </w:r>
          </w:p>
        </w:tc>
        <w:tc>
          <w:tcPr>
            <w:tcW w:w="575" w:type="pct"/>
            <w:tcBorders>
              <w:top w:val="nil"/>
              <w:left w:val="nil"/>
              <w:bottom w:val="single" w:sz="4" w:space="0" w:color="auto"/>
              <w:right w:val="single" w:sz="4" w:space="0" w:color="auto"/>
            </w:tcBorders>
            <w:shd w:val="clear" w:color="auto" w:fill="auto"/>
            <w:vAlign w:val="center"/>
            <w:hideMark/>
          </w:tcPr>
          <w:p w14:paraId="74913F3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21/3/2017</w:t>
            </w:r>
          </w:p>
        </w:tc>
        <w:tc>
          <w:tcPr>
            <w:tcW w:w="698" w:type="pct"/>
            <w:tcBorders>
              <w:top w:val="nil"/>
              <w:left w:val="nil"/>
              <w:bottom w:val="single" w:sz="4" w:space="0" w:color="auto"/>
              <w:right w:val="single" w:sz="4" w:space="0" w:color="auto"/>
            </w:tcBorders>
            <w:shd w:val="clear" w:color="auto" w:fill="auto"/>
            <w:vAlign w:val="center"/>
            <w:hideMark/>
          </w:tcPr>
          <w:p w14:paraId="03330144"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56C450EA"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4460F83A"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571FA408"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73E4B46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27E8AF2D"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56F90514"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08C0AC7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Τε</w:t>
            </w:r>
          </w:p>
        </w:tc>
        <w:tc>
          <w:tcPr>
            <w:tcW w:w="575" w:type="pct"/>
            <w:tcBorders>
              <w:top w:val="nil"/>
              <w:left w:val="nil"/>
              <w:bottom w:val="single" w:sz="4" w:space="0" w:color="auto"/>
              <w:right w:val="single" w:sz="4" w:space="0" w:color="auto"/>
            </w:tcBorders>
            <w:shd w:val="clear" w:color="auto" w:fill="auto"/>
            <w:vAlign w:val="center"/>
            <w:hideMark/>
          </w:tcPr>
          <w:p w14:paraId="62A4CE4E"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22/3/2017</w:t>
            </w:r>
          </w:p>
        </w:tc>
        <w:tc>
          <w:tcPr>
            <w:tcW w:w="698" w:type="pct"/>
            <w:tcBorders>
              <w:top w:val="nil"/>
              <w:left w:val="nil"/>
              <w:bottom w:val="single" w:sz="4" w:space="0" w:color="auto"/>
              <w:right w:val="single" w:sz="4" w:space="0" w:color="auto"/>
            </w:tcBorders>
            <w:shd w:val="clear" w:color="auto" w:fill="auto"/>
            <w:vAlign w:val="center"/>
            <w:hideMark/>
          </w:tcPr>
          <w:p w14:paraId="678B835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6E39935D"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31D747EE"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2AEF3394"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359A7E7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02F39DCA"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762E2664"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2A44C10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Πε</w:t>
            </w:r>
          </w:p>
        </w:tc>
        <w:tc>
          <w:tcPr>
            <w:tcW w:w="575" w:type="pct"/>
            <w:tcBorders>
              <w:top w:val="nil"/>
              <w:left w:val="nil"/>
              <w:bottom w:val="single" w:sz="4" w:space="0" w:color="auto"/>
              <w:right w:val="single" w:sz="4" w:space="0" w:color="auto"/>
            </w:tcBorders>
            <w:shd w:val="clear" w:color="auto" w:fill="auto"/>
            <w:vAlign w:val="center"/>
            <w:hideMark/>
          </w:tcPr>
          <w:p w14:paraId="2AAE4EE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23/3/2017</w:t>
            </w:r>
          </w:p>
        </w:tc>
        <w:tc>
          <w:tcPr>
            <w:tcW w:w="698" w:type="pct"/>
            <w:tcBorders>
              <w:top w:val="nil"/>
              <w:left w:val="nil"/>
              <w:bottom w:val="single" w:sz="4" w:space="0" w:color="auto"/>
              <w:right w:val="single" w:sz="4" w:space="0" w:color="auto"/>
            </w:tcBorders>
            <w:shd w:val="clear" w:color="auto" w:fill="auto"/>
            <w:vAlign w:val="center"/>
            <w:hideMark/>
          </w:tcPr>
          <w:p w14:paraId="7C1615E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7653809B"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7C79A8F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6254639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5A7DCA42"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26C5327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4CBA4D17"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6383D3B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Πα</w:t>
            </w:r>
          </w:p>
        </w:tc>
        <w:tc>
          <w:tcPr>
            <w:tcW w:w="575" w:type="pct"/>
            <w:tcBorders>
              <w:top w:val="nil"/>
              <w:left w:val="nil"/>
              <w:bottom w:val="single" w:sz="4" w:space="0" w:color="auto"/>
              <w:right w:val="single" w:sz="4" w:space="0" w:color="auto"/>
            </w:tcBorders>
            <w:shd w:val="clear" w:color="auto" w:fill="auto"/>
            <w:vAlign w:val="center"/>
            <w:hideMark/>
          </w:tcPr>
          <w:p w14:paraId="535F252C"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24/3/2017</w:t>
            </w:r>
          </w:p>
        </w:tc>
        <w:tc>
          <w:tcPr>
            <w:tcW w:w="698" w:type="pct"/>
            <w:tcBorders>
              <w:top w:val="nil"/>
              <w:left w:val="nil"/>
              <w:bottom w:val="single" w:sz="4" w:space="0" w:color="auto"/>
              <w:right w:val="single" w:sz="4" w:space="0" w:color="auto"/>
            </w:tcBorders>
            <w:shd w:val="clear" w:color="auto" w:fill="auto"/>
            <w:vAlign w:val="center"/>
            <w:hideMark/>
          </w:tcPr>
          <w:p w14:paraId="0421DA3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21BCF933"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69B0DA1D"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40AC7A67"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33E0A287"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4BC7D81A"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109B19AB"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222C378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Σαβ</w:t>
            </w:r>
          </w:p>
        </w:tc>
        <w:tc>
          <w:tcPr>
            <w:tcW w:w="575" w:type="pct"/>
            <w:tcBorders>
              <w:top w:val="nil"/>
              <w:left w:val="nil"/>
              <w:bottom w:val="single" w:sz="4" w:space="0" w:color="auto"/>
              <w:right w:val="single" w:sz="4" w:space="0" w:color="auto"/>
            </w:tcBorders>
            <w:shd w:val="clear" w:color="auto" w:fill="auto"/>
            <w:vAlign w:val="center"/>
            <w:hideMark/>
          </w:tcPr>
          <w:p w14:paraId="155C386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25/3/2017</w:t>
            </w:r>
          </w:p>
        </w:tc>
        <w:tc>
          <w:tcPr>
            <w:tcW w:w="698" w:type="pct"/>
            <w:tcBorders>
              <w:top w:val="nil"/>
              <w:left w:val="nil"/>
              <w:bottom w:val="single" w:sz="4" w:space="0" w:color="auto"/>
              <w:right w:val="single" w:sz="4" w:space="0" w:color="auto"/>
            </w:tcBorders>
            <w:shd w:val="clear" w:color="auto" w:fill="auto"/>
            <w:vAlign w:val="center"/>
            <w:hideMark/>
          </w:tcPr>
          <w:p w14:paraId="0DEB830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1F0EA0AD"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0F36CD5D"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44712B52"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4497CE04"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0EC75882"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54D2F737"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29346F91"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Κυρ</w:t>
            </w:r>
          </w:p>
        </w:tc>
        <w:tc>
          <w:tcPr>
            <w:tcW w:w="575" w:type="pct"/>
            <w:tcBorders>
              <w:top w:val="nil"/>
              <w:left w:val="nil"/>
              <w:bottom w:val="single" w:sz="4" w:space="0" w:color="auto"/>
              <w:right w:val="single" w:sz="4" w:space="0" w:color="auto"/>
            </w:tcBorders>
            <w:shd w:val="clear" w:color="auto" w:fill="auto"/>
            <w:vAlign w:val="center"/>
            <w:hideMark/>
          </w:tcPr>
          <w:p w14:paraId="5BA8DB3A"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26/3/2017</w:t>
            </w:r>
          </w:p>
        </w:tc>
        <w:tc>
          <w:tcPr>
            <w:tcW w:w="698" w:type="pct"/>
            <w:tcBorders>
              <w:top w:val="nil"/>
              <w:left w:val="nil"/>
              <w:bottom w:val="single" w:sz="4" w:space="0" w:color="auto"/>
              <w:right w:val="single" w:sz="4" w:space="0" w:color="auto"/>
            </w:tcBorders>
            <w:shd w:val="clear" w:color="auto" w:fill="auto"/>
            <w:vAlign w:val="center"/>
            <w:hideMark/>
          </w:tcPr>
          <w:p w14:paraId="77EF19D5"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2ABEF173"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7A417FF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3DD854D2"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2F3AC772"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7D021B01"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0B29CCBD"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3C62CA94"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Δε</w:t>
            </w:r>
          </w:p>
        </w:tc>
        <w:tc>
          <w:tcPr>
            <w:tcW w:w="575" w:type="pct"/>
            <w:tcBorders>
              <w:top w:val="nil"/>
              <w:left w:val="nil"/>
              <w:bottom w:val="single" w:sz="4" w:space="0" w:color="auto"/>
              <w:right w:val="single" w:sz="4" w:space="0" w:color="auto"/>
            </w:tcBorders>
            <w:shd w:val="clear" w:color="auto" w:fill="auto"/>
            <w:vAlign w:val="center"/>
            <w:hideMark/>
          </w:tcPr>
          <w:p w14:paraId="35026230"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27/3/2017</w:t>
            </w:r>
          </w:p>
        </w:tc>
        <w:tc>
          <w:tcPr>
            <w:tcW w:w="698" w:type="pct"/>
            <w:tcBorders>
              <w:top w:val="nil"/>
              <w:left w:val="nil"/>
              <w:bottom w:val="single" w:sz="4" w:space="0" w:color="auto"/>
              <w:right w:val="single" w:sz="4" w:space="0" w:color="auto"/>
            </w:tcBorders>
            <w:shd w:val="clear" w:color="auto" w:fill="auto"/>
            <w:vAlign w:val="center"/>
            <w:hideMark/>
          </w:tcPr>
          <w:p w14:paraId="377D9DC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691AF365"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49F85F8E"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587699B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58F3ADC3"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175DF918"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415FA511"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5DA018EB"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Τρ</w:t>
            </w:r>
          </w:p>
        </w:tc>
        <w:tc>
          <w:tcPr>
            <w:tcW w:w="575" w:type="pct"/>
            <w:tcBorders>
              <w:top w:val="nil"/>
              <w:left w:val="nil"/>
              <w:bottom w:val="single" w:sz="4" w:space="0" w:color="auto"/>
              <w:right w:val="single" w:sz="4" w:space="0" w:color="auto"/>
            </w:tcBorders>
            <w:shd w:val="clear" w:color="auto" w:fill="auto"/>
            <w:vAlign w:val="center"/>
            <w:hideMark/>
          </w:tcPr>
          <w:p w14:paraId="61E8DA4B"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28/3/2017</w:t>
            </w:r>
          </w:p>
        </w:tc>
        <w:tc>
          <w:tcPr>
            <w:tcW w:w="698" w:type="pct"/>
            <w:tcBorders>
              <w:top w:val="nil"/>
              <w:left w:val="nil"/>
              <w:bottom w:val="single" w:sz="4" w:space="0" w:color="auto"/>
              <w:right w:val="single" w:sz="4" w:space="0" w:color="auto"/>
            </w:tcBorders>
            <w:shd w:val="clear" w:color="auto" w:fill="auto"/>
            <w:vAlign w:val="center"/>
            <w:hideMark/>
          </w:tcPr>
          <w:p w14:paraId="3D0B50CE"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7627B557"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6C64C7E2"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71551DE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69697ABD"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0E9691A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01C9AEEA"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0D4C4363"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Τε</w:t>
            </w:r>
          </w:p>
        </w:tc>
        <w:tc>
          <w:tcPr>
            <w:tcW w:w="575" w:type="pct"/>
            <w:tcBorders>
              <w:top w:val="nil"/>
              <w:left w:val="nil"/>
              <w:bottom w:val="single" w:sz="4" w:space="0" w:color="auto"/>
              <w:right w:val="single" w:sz="4" w:space="0" w:color="auto"/>
            </w:tcBorders>
            <w:shd w:val="clear" w:color="auto" w:fill="auto"/>
            <w:vAlign w:val="center"/>
            <w:hideMark/>
          </w:tcPr>
          <w:p w14:paraId="41C1E802"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29/3/2017</w:t>
            </w:r>
          </w:p>
        </w:tc>
        <w:tc>
          <w:tcPr>
            <w:tcW w:w="698" w:type="pct"/>
            <w:tcBorders>
              <w:top w:val="nil"/>
              <w:left w:val="nil"/>
              <w:bottom w:val="single" w:sz="4" w:space="0" w:color="auto"/>
              <w:right w:val="single" w:sz="4" w:space="0" w:color="auto"/>
            </w:tcBorders>
            <w:shd w:val="clear" w:color="auto" w:fill="auto"/>
            <w:vAlign w:val="center"/>
            <w:hideMark/>
          </w:tcPr>
          <w:p w14:paraId="46EE73A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44D7F98E"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2C8D8A4A"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4CFEFA38"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6CD21F2B"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540292E1"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70EB9C2A"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3147ED13"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Πε</w:t>
            </w:r>
          </w:p>
        </w:tc>
        <w:tc>
          <w:tcPr>
            <w:tcW w:w="575" w:type="pct"/>
            <w:tcBorders>
              <w:top w:val="nil"/>
              <w:left w:val="nil"/>
              <w:bottom w:val="single" w:sz="4" w:space="0" w:color="auto"/>
              <w:right w:val="single" w:sz="4" w:space="0" w:color="auto"/>
            </w:tcBorders>
            <w:shd w:val="clear" w:color="auto" w:fill="auto"/>
            <w:vAlign w:val="center"/>
            <w:hideMark/>
          </w:tcPr>
          <w:p w14:paraId="2F5EAFD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30/3/2017</w:t>
            </w:r>
          </w:p>
        </w:tc>
        <w:tc>
          <w:tcPr>
            <w:tcW w:w="698" w:type="pct"/>
            <w:tcBorders>
              <w:top w:val="nil"/>
              <w:left w:val="nil"/>
              <w:bottom w:val="single" w:sz="4" w:space="0" w:color="auto"/>
              <w:right w:val="single" w:sz="4" w:space="0" w:color="auto"/>
            </w:tcBorders>
            <w:shd w:val="clear" w:color="auto" w:fill="auto"/>
            <w:vAlign w:val="center"/>
            <w:hideMark/>
          </w:tcPr>
          <w:p w14:paraId="5E8DD0CE"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nil"/>
              <w:left w:val="nil"/>
              <w:bottom w:val="single" w:sz="4" w:space="0" w:color="auto"/>
              <w:right w:val="single" w:sz="4" w:space="0" w:color="auto"/>
            </w:tcBorders>
            <w:shd w:val="clear" w:color="auto" w:fill="auto"/>
            <w:vAlign w:val="center"/>
            <w:hideMark/>
          </w:tcPr>
          <w:p w14:paraId="01906407"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nil"/>
              <w:left w:val="nil"/>
              <w:bottom w:val="single" w:sz="4" w:space="0" w:color="auto"/>
              <w:right w:val="single" w:sz="4" w:space="0" w:color="auto"/>
            </w:tcBorders>
            <w:shd w:val="clear" w:color="auto" w:fill="auto"/>
            <w:vAlign w:val="center"/>
            <w:hideMark/>
          </w:tcPr>
          <w:p w14:paraId="1B5A1751"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nil"/>
              <w:left w:val="nil"/>
              <w:bottom w:val="single" w:sz="4" w:space="0" w:color="auto"/>
              <w:right w:val="single" w:sz="4" w:space="0" w:color="auto"/>
            </w:tcBorders>
            <w:shd w:val="clear" w:color="auto" w:fill="auto"/>
            <w:vAlign w:val="center"/>
            <w:hideMark/>
          </w:tcPr>
          <w:p w14:paraId="6A3D4FCC"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nil"/>
              <w:left w:val="nil"/>
              <w:bottom w:val="single" w:sz="4" w:space="0" w:color="auto"/>
              <w:right w:val="single" w:sz="4" w:space="0" w:color="auto"/>
            </w:tcBorders>
            <w:shd w:val="clear" w:color="auto" w:fill="auto"/>
            <w:vAlign w:val="center"/>
            <w:hideMark/>
          </w:tcPr>
          <w:p w14:paraId="4D2B347D"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nil"/>
              <w:left w:val="nil"/>
              <w:bottom w:val="single" w:sz="4" w:space="0" w:color="auto"/>
              <w:right w:val="single" w:sz="4" w:space="0" w:color="auto"/>
            </w:tcBorders>
            <w:shd w:val="clear" w:color="auto" w:fill="auto"/>
            <w:vAlign w:val="center"/>
            <w:hideMark/>
          </w:tcPr>
          <w:p w14:paraId="0D898CC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EE050D" w:rsidRPr="002C022F" w14:paraId="1D7784B1" w14:textId="77777777" w:rsidTr="008767CA">
        <w:trPr>
          <w:trHeight w:val="214"/>
        </w:trPr>
        <w:tc>
          <w:tcPr>
            <w:tcW w:w="393" w:type="pct"/>
            <w:tcBorders>
              <w:top w:val="nil"/>
              <w:left w:val="single" w:sz="4" w:space="0" w:color="auto"/>
              <w:bottom w:val="single" w:sz="4" w:space="0" w:color="auto"/>
              <w:right w:val="single" w:sz="4" w:space="0" w:color="auto"/>
            </w:tcBorders>
            <w:shd w:val="clear" w:color="auto" w:fill="auto"/>
            <w:vAlign w:val="center"/>
            <w:hideMark/>
          </w:tcPr>
          <w:p w14:paraId="19D2F597"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Πα</w:t>
            </w:r>
          </w:p>
        </w:tc>
        <w:tc>
          <w:tcPr>
            <w:tcW w:w="575" w:type="pct"/>
            <w:tcBorders>
              <w:top w:val="single" w:sz="4" w:space="0" w:color="auto"/>
              <w:left w:val="nil"/>
              <w:bottom w:val="single" w:sz="4" w:space="0" w:color="auto"/>
              <w:right w:val="single" w:sz="4" w:space="0" w:color="auto"/>
            </w:tcBorders>
            <w:shd w:val="clear" w:color="auto" w:fill="auto"/>
            <w:vAlign w:val="center"/>
            <w:hideMark/>
          </w:tcPr>
          <w:p w14:paraId="4D245EC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31/3/2017</w:t>
            </w:r>
          </w:p>
        </w:tc>
        <w:tc>
          <w:tcPr>
            <w:tcW w:w="698" w:type="pct"/>
            <w:tcBorders>
              <w:top w:val="single" w:sz="4" w:space="0" w:color="auto"/>
              <w:left w:val="nil"/>
              <w:bottom w:val="single" w:sz="4" w:space="0" w:color="auto"/>
              <w:right w:val="single" w:sz="4" w:space="0" w:color="auto"/>
            </w:tcBorders>
            <w:shd w:val="clear" w:color="auto" w:fill="auto"/>
            <w:vAlign w:val="center"/>
            <w:hideMark/>
          </w:tcPr>
          <w:p w14:paraId="07549F42"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13" w:type="pct"/>
            <w:tcBorders>
              <w:top w:val="single" w:sz="4" w:space="0" w:color="auto"/>
              <w:left w:val="nil"/>
              <w:bottom w:val="single" w:sz="4" w:space="0" w:color="auto"/>
              <w:right w:val="single" w:sz="4" w:space="0" w:color="auto"/>
            </w:tcBorders>
            <w:shd w:val="clear" w:color="auto" w:fill="auto"/>
            <w:vAlign w:val="center"/>
            <w:hideMark/>
          </w:tcPr>
          <w:p w14:paraId="546E6BD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400" w:type="pct"/>
            <w:tcBorders>
              <w:top w:val="single" w:sz="4" w:space="0" w:color="auto"/>
              <w:left w:val="nil"/>
              <w:bottom w:val="single" w:sz="4" w:space="0" w:color="auto"/>
              <w:right w:val="single" w:sz="4" w:space="0" w:color="auto"/>
            </w:tcBorders>
            <w:shd w:val="clear" w:color="auto" w:fill="auto"/>
            <w:vAlign w:val="center"/>
            <w:hideMark/>
          </w:tcPr>
          <w:p w14:paraId="2B2BC7CF"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622" w:type="pct"/>
            <w:tcBorders>
              <w:top w:val="single" w:sz="4" w:space="0" w:color="auto"/>
              <w:left w:val="nil"/>
              <w:bottom w:val="single" w:sz="4" w:space="0" w:color="auto"/>
              <w:right w:val="single" w:sz="4" w:space="0" w:color="auto"/>
            </w:tcBorders>
            <w:shd w:val="clear" w:color="auto" w:fill="auto"/>
            <w:vAlign w:val="center"/>
            <w:hideMark/>
          </w:tcPr>
          <w:p w14:paraId="499D2C96"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719" w:type="pct"/>
            <w:tcBorders>
              <w:top w:val="single" w:sz="4" w:space="0" w:color="auto"/>
              <w:left w:val="nil"/>
              <w:bottom w:val="single" w:sz="4" w:space="0" w:color="auto"/>
              <w:right w:val="single" w:sz="4" w:space="0" w:color="auto"/>
            </w:tcBorders>
            <w:shd w:val="clear" w:color="auto" w:fill="auto"/>
            <w:vAlign w:val="center"/>
            <w:hideMark/>
          </w:tcPr>
          <w:p w14:paraId="2DC44EE9"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c>
          <w:tcPr>
            <w:tcW w:w="981" w:type="pct"/>
            <w:tcBorders>
              <w:top w:val="single" w:sz="4" w:space="0" w:color="auto"/>
              <w:left w:val="nil"/>
              <w:bottom w:val="single" w:sz="4" w:space="0" w:color="auto"/>
              <w:right w:val="single" w:sz="4" w:space="0" w:color="auto"/>
            </w:tcBorders>
            <w:shd w:val="clear" w:color="auto" w:fill="auto"/>
            <w:vAlign w:val="center"/>
            <w:hideMark/>
          </w:tcPr>
          <w:p w14:paraId="5F140102" w14:textId="77777777" w:rsidR="00A32596" w:rsidRPr="00C2763E" w:rsidRDefault="00A32596" w:rsidP="009B6CFC">
            <w:pPr>
              <w:spacing w:after="0"/>
              <w:rPr>
                <w:rFonts w:eastAsia="Times New Roman" w:cs="Calibri"/>
                <w:color w:val="000000"/>
                <w:sz w:val="20"/>
                <w:szCs w:val="20"/>
                <w:lang w:eastAsia="el-GR"/>
              </w:rPr>
            </w:pPr>
            <w:r w:rsidRPr="00C2763E">
              <w:rPr>
                <w:rFonts w:eastAsia="Times New Roman" w:cs="Calibri"/>
                <w:color w:val="000000"/>
                <w:sz w:val="20"/>
                <w:szCs w:val="20"/>
                <w:lang w:eastAsia="el-GR"/>
              </w:rPr>
              <w:t> </w:t>
            </w:r>
          </w:p>
        </w:tc>
      </w:tr>
      <w:tr w:rsidR="00A32596" w:rsidRPr="002C022F" w14:paraId="0DC5B905" w14:textId="77777777" w:rsidTr="008767CA">
        <w:trPr>
          <w:trHeight w:val="214"/>
        </w:trPr>
        <w:tc>
          <w:tcPr>
            <w:tcW w:w="968" w:type="pct"/>
            <w:gridSpan w:val="2"/>
            <w:tcBorders>
              <w:top w:val="single" w:sz="4" w:space="0" w:color="auto"/>
              <w:left w:val="single" w:sz="4" w:space="0" w:color="auto"/>
              <w:bottom w:val="single" w:sz="4" w:space="0" w:color="auto"/>
              <w:right w:val="single" w:sz="4" w:space="0" w:color="auto"/>
            </w:tcBorders>
            <w:shd w:val="clear" w:color="000000" w:fill="D9D9D9"/>
            <w:vAlign w:val="center"/>
            <w:hideMark/>
          </w:tcPr>
          <w:p w14:paraId="0D2A4169" w14:textId="77777777" w:rsidR="00A32596" w:rsidRPr="00C2763E" w:rsidRDefault="00A32596" w:rsidP="009B6CFC">
            <w:pPr>
              <w:spacing w:after="0"/>
              <w:jc w:val="center"/>
              <w:rPr>
                <w:rFonts w:eastAsia="Times New Roman" w:cs="Calibri"/>
                <w:b/>
                <w:bCs/>
                <w:color w:val="000000"/>
                <w:sz w:val="20"/>
                <w:szCs w:val="20"/>
                <w:lang w:eastAsia="el-GR"/>
              </w:rPr>
            </w:pPr>
            <w:r w:rsidRPr="00C2763E">
              <w:rPr>
                <w:rFonts w:eastAsia="Times New Roman" w:cs="Calibri"/>
                <w:b/>
                <w:bCs/>
                <w:color w:val="000000"/>
                <w:sz w:val="20"/>
                <w:szCs w:val="20"/>
                <w:lang w:eastAsia="el-GR"/>
              </w:rPr>
              <w:t>Σύνολο ωρών μήνα</w:t>
            </w:r>
          </w:p>
        </w:tc>
        <w:tc>
          <w:tcPr>
            <w:tcW w:w="698" w:type="pct"/>
            <w:tcBorders>
              <w:top w:val="single" w:sz="4" w:space="0" w:color="auto"/>
              <w:left w:val="single" w:sz="4" w:space="0" w:color="auto"/>
              <w:bottom w:val="single" w:sz="4" w:space="0" w:color="auto"/>
              <w:right w:val="single" w:sz="4" w:space="0" w:color="auto"/>
            </w:tcBorders>
            <w:shd w:val="clear" w:color="000000" w:fill="D9D9D9"/>
            <w:vAlign w:val="center"/>
          </w:tcPr>
          <w:p w14:paraId="291C1B15" w14:textId="77777777" w:rsidR="00A32596" w:rsidRPr="00C2763E" w:rsidRDefault="00A32596" w:rsidP="009B6CFC">
            <w:pPr>
              <w:spacing w:after="0"/>
              <w:jc w:val="center"/>
              <w:rPr>
                <w:rFonts w:eastAsia="Times New Roman" w:cs="Calibri"/>
                <w:b/>
                <w:bCs/>
                <w:color w:val="000000"/>
                <w:sz w:val="20"/>
                <w:szCs w:val="20"/>
                <w:lang w:eastAsia="el-GR"/>
              </w:rPr>
            </w:pPr>
          </w:p>
        </w:tc>
        <w:tc>
          <w:tcPr>
            <w:tcW w:w="613" w:type="pct"/>
            <w:tcBorders>
              <w:top w:val="single" w:sz="4" w:space="0" w:color="auto"/>
              <w:left w:val="single" w:sz="4" w:space="0" w:color="auto"/>
              <w:bottom w:val="single" w:sz="4" w:space="0" w:color="auto"/>
              <w:right w:val="single" w:sz="4" w:space="0" w:color="auto"/>
            </w:tcBorders>
            <w:shd w:val="clear" w:color="000000" w:fill="D9D9D9"/>
            <w:vAlign w:val="center"/>
          </w:tcPr>
          <w:p w14:paraId="3647C879" w14:textId="77777777" w:rsidR="00A32596" w:rsidRPr="00C2763E" w:rsidRDefault="00A32596" w:rsidP="009B6CFC">
            <w:pPr>
              <w:spacing w:after="0"/>
              <w:jc w:val="center"/>
              <w:rPr>
                <w:rFonts w:eastAsia="Times New Roman" w:cs="Calibri"/>
                <w:b/>
                <w:bCs/>
                <w:color w:val="000000"/>
                <w:sz w:val="20"/>
                <w:szCs w:val="20"/>
                <w:lang w:eastAsia="el-GR"/>
              </w:rPr>
            </w:pPr>
          </w:p>
        </w:tc>
        <w:tc>
          <w:tcPr>
            <w:tcW w:w="400" w:type="pct"/>
            <w:tcBorders>
              <w:top w:val="single" w:sz="4" w:space="0" w:color="auto"/>
              <w:left w:val="single" w:sz="4" w:space="0" w:color="auto"/>
              <w:bottom w:val="single" w:sz="4" w:space="0" w:color="auto"/>
              <w:right w:val="single" w:sz="4" w:space="0" w:color="auto"/>
            </w:tcBorders>
            <w:shd w:val="clear" w:color="000000" w:fill="D9D9D9"/>
            <w:vAlign w:val="center"/>
          </w:tcPr>
          <w:p w14:paraId="7AE2AD9C" w14:textId="77777777" w:rsidR="00A32596" w:rsidRPr="00C2763E" w:rsidRDefault="00A32596" w:rsidP="009B6CFC">
            <w:pPr>
              <w:spacing w:after="0"/>
              <w:jc w:val="center"/>
              <w:rPr>
                <w:rFonts w:eastAsia="Times New Roman" w:cs="Calibri"/>
                <w:b/>
                <w:bCs/>
                <w:color w:val="000000"/>
                <w:sz w:val="20"/>
                <w:szCs w:val="20"/>
                <w:lang w:eastAsia="el-GR"/>
              </w:rPr>
            </w:pPr>
          </w:p>
        </w:tc>
        <w:tc>
          <w:tcPr>
            <w:tcW w:w="622" w:type="pct"/>
            <w:tcBorders>
              <w:top w:val="single" w:sz="4" w:space="0" w:color="auto"/>
              <w:left w:val="single" w:sz="4" w:space="0" w:color="auto"/>
              <w:bottom w:val="single" w:sz="4" w:space="0" w:color="auto"/>
              <w:right w:val="single" w:sz="4" w:space="0" w:color="auto"/>
            </w:tcBorders>
            <w:shd w:val="clear" w:color="000000" w:fill="D9D9D9"/>
            <w:vAlign w:val="center"/>
          </w:tcPr>
          <w:p w14:paraId="652B29D6" w14:textId="77777777" w:rsidR="00A32596" w:rsidRPr="00C2763E" w:rsidRDefault="00A32596" w:rsidP="009B6CFC">
            <w:pPr>
              <w:spacing w:after="0"/>
              <w:jc w:val="center"/>
              <w:rPr>
                <w:rFonts w:eastAsia="Times New Roman" w:cs="Calibri"/>
                <w:b/>
                <w:bCs/>
                <w:color w:val="000000"/>
                <w:sz w:val="20"/>
                <w:szCs w:val="20"/>
                <w:lang w:eastAsia="el-GR"/>
              </w:rPr>
            </w:pPr>
          </w:p>
        </w:tc>
        <w:tc>
          <w:tcPr>
            <w:tcW w:w="1700" w:type="pct"/>
            <w:gridSpan w:val="2"/>
            <w:tcBorders>
              <w:top w:val="single" w:sz="4" w:space="0" w:color="auto"/>
              <w:left w:val="single" w:sz="4" w:space="0" w:color="auto"/>
              <w:bottom w:val="single" w:sz="4" w:space="0" w:color="auto"/>
              <w:right w:val="single" w:sz="4" w:space="0" w:color="auto"/>
            </w:tcBorders>
            <w:shd w:val="clear" w:color="000000" w:fill="D9D9D9"/>
            <w:vAlign w:val="center"/>
            <w:hideMark/>
          </w:tcPr>
          <w:p w14:paraId="43F0F3CC" w14:textId="77777777" w:rsidR="00A32596" w:rsidRPr="00C2763E" w:rsidRDefault="00A32596" w:rsidP="009B6CFC">
            <w:pPr>
              <w:spacing w:after="0"/>
              <w:jc w:val="center"/>
              <w:rPr>
                <w:rFonts w:eastAsia="Times New Roman" w:cs="Calibri"/>
                <w:b/>
                <w:bCs/>
                <w:color w:val="000000"/>
                <w:sz w:val="20"/>
                <w:szCs w:val="20"/>
                <w:lang w:eastAsia="el-GR"/>
              </w:rPr>
            </w:pPr>
            <w:r w:rsidRPr="00C2763E">
              <w:rPr>
                <w:rFonts w:eastAsia="Times New Roman" w:cs="Calibri"/>
                <w:b/>
                <w:bCs/>
                <w:color w:val="000000"/>
                <w:sz w:val="20"/>
                <w:szCs w:val="20"/>
                <w:lang w:eastAsia="el-GR"/>
              </w:rPr>
              <w:t> </w:t>
            </w:r>
          </w:p>
        </w:tc>
      </w:tr>
      <w:tr w:rsidR="00EE050D" w:rsidRPr="002C022F" w14:paraId="3F3D0CDF" w14:textId="77777777" w:rsidTr="008767CA">
        <w:trPr>
          <w:trHeight w:val="165"/>
        </w:trPr>
        <w:tc>
          <w:tcPr>
            <w:tcW w:w="393" w:type="pct"/>
            <w:tcBorders>
              <w:top w:val="nil"/>
              <w:left w:val="nil"/>
              <w:bottom w:val="nil"/>
            </w:tcBorders>
            <w:shd w:val="clear" w:color="auto" w:fill="auto"/>
            <w:noWrap/>
            <w:vAlign w:val="bottom"/>
            <w:hideMark/>
          </w:tcPr>
          <w:p w14:paraId="7557BB79" w14:textId="77777777" w:rsidR="00A32596" w:rsidRPr="00C2763E" w:rsidRDefault="00A32596" w:rsidP="009B6CFC">
            <w:pPr>
              <w:spacing w:after="0"/>
              <w:rPr>
                <w:rFonts w:eastAsia="Times New Roman" w:cs="Calibri"/>
                <w:color w:val="000000"/>
                <w:sz w:val="20"/>
                <w:szCs w:val="20"/>
                <w:lang w:eastAsia="el-GR"/>
              </w:rPr>
            </w:pPr>
          </w:p>
        </w:tc>
        <w:tc>
          <w:tcPr>
            <w:tcW w:w="575" w:type="pct"/>
            <w:shd w:val="clear" w:color="auto" w:fill="auto"/>
            <w:noWrap/>
            <w:vAlign w:val="bottom"/>
            <w:hideMark/>
          </w:tcPr>
          <w:p w14:paraId="41BFF5D0" w14:textId="77777777" w:rsidR="00A32596" w:rsidRPr="00C2763E" w:rsidRDefault="00A32596" w:rsidP="009B6CFC">
            <w:pPr>
              <w:spacing w:after="0"/>
              <w:rPr>
                <w:rFonts w:eastAsia="Times New Roman" w:cs="Calibri"/>
                <w:color w:val="000000"/>
                <w:sz w:val="20"/>
                <w:szCs w:val="20"/>
                <w:lang w:eastAsia="el-GR"/>
              </w:rPr>
            </w:pPr>
          </w:p>
        </w:tc>
        <w:tc>
          <w:tcPr>
            <w:tcW w:w="698" w:type="pct"/>
            <w:shd w:val="clear" w:color="auto" w:fill="auto"/>
            <w:noWrap/>
            <w:vAlign w:val="bottom"/>
            <w:hideMark/>
          </w:tcPr>
          <w:p w14:paraId="7C45F2C4" w14:textId="77777777" w:rsidR="00A32596" w:rsidRPr="00C2763E" w:rsidRDefault="00A32596" w:rsidP="009B6CFC">
            <w:pPr>
              <w:spacing w:after="0"/>
              <w:rPr>
                <w:rFonts w:eastAsia="Times New Roman" w:cs="Calibri"/>
                <w:color w:val="000000"/>
                <w:sz w:val="20"/>
                <w:szCs w:val="20"/>
                <w:lang w:eastAsia="el-GR"/>
              </w:rPr>
            </w:pPr>
          </w:p>
        </w:tc>
        <w:tc>
          <w:tcPr>
            <w:tcW w:w="613" w:type="pct"/>
            <w:shd w:val="clear" w:color="auto" w:fill="auto"/>
            <w:noWrap/>
            <w:vAlign w:val="bottom"/>
            <w:hideMark/>
          </w:tcPr>
          <w:p w14:paraId="227F50FA" w14:textId="77777777" w:rsidR="00A32596" w:rsidRPr="00C2763E" w:rsidRDefault="00A32596" w:rsidP="009B6CFC">
            <w:pPr>
              <w:spacing w:after="0"/>
              <w:rPr>
                <w:rFonts w:eastAsia="Times New Roman" w:cs="Calibri"/>
                <w:color w:val="000000"/>
                <w:sz w:val="20"/>
                <w:szCs w:val="20"/>
                <w:lang w:eastAsia="el-GR"/>
              </w:rPr>
            </w:pPr>
          </w:p>
        </w:tc>
        <w:tc>
          <w:tcPr>
            <w:tcW w:w="400" w:type="pct"/>
            <w:shd w:val="clear" w:color="auto" w:fill="auto"/>
            <w:noWrap/>
            <w:vAlign w:val="bottom"/>
            <w:hideMark/>
          </w:tcPr>
          <w:p w14:paraId="09523F65" w14:textId="77777777" w:rsidR="00A32596" w:rsidRPr="00C2763E" w:rsidRDefault="00A32596" w:rsidP="009B6CFC">
            <w:pPr>
              <w:spacing w:after="0"/>
              <w:rPr>
                <w:rFonts w:eastAsia="Times New Roman" w:cs="Calibri"/>
                <w:color w:val="000000"/>
                <w:sz w:val="20"/>
                <w:szCs w:val="20"/>
                <w:lang w:eastAsia="el-GR"/>
              </w:rPr>
            </w:pPr>
          </w:p>
        </w:tc>
        <w:tc>
          <w:tcPr>
            <w:tcW w:w="622" w:type="pct"/>
            <w:shd w:val="clear" w:color="auto" w:fill="auto"/>
            <w:noWrap/>
            <w:vAlign w:val="bottom"/>
            <w:hideMark/>
          </w:tcPr>
          <w:p w14:paraId="3356BE7D" w14:textId="77777777" w:rsidR="00A32596" w:rsidRPr="00C2763E" w:rsidRDefault="00A32596" w:rsidP="009B6CFC">
            <w:pPr>
              <w:spacing w:after="0"/>
              <w:rPr>
                <w:rFonts w:eastAsia="Times New Roman" w:cs="Calibri"/>
                <w:color w:val="000000"/>
                <w:sz w:val="20"/>
                <w:szCs w:val="20"/>
                <w:lang w:eastAsia="el-GR"/>
              </w:rPr>
            </w:pPr>
          </w:p>
        </w:tc>
        <w:tc>
          <w:tcPr>
            <w:tcW w:w="1700" w:type="pct"/>
            <w:gridSpan w:val="2"/>
            <w:shd w:val="clear" w:color="auto" w:fill="auto"/>
            <w:noWrap/>
            <w:vAlign w:val="bottom"/>
            <w:hideMark/>
          </w:tcPr>
          <w:p w14:paraId="21D68F1D" w14:textId="77777777" w:rsidR="00A32596" w:rsidRPr="00C2763E" w:rsidRDefault="00A32596" w:rsidP="009B6CFC">
            <w:pPr>
              <w:spacing w:after="0"/>
              <w:jc w:val="center"/>
              <w:rPr>
                <w:rFonts w:eastAsia="Times New Roman" w:cs="Calibri"/>
                <w:color w:val="000000"/>
                <w:sz w:val="20"/>
                <w:szCs w:val="20"/>
                <w:lang w:eastAsia="el-GR"/>
              </w:rPr>
            </w:pPr>
            <w:r w:rsidRPr="00C2763E">
              <w:rPr>
                <w:rFonts w:eastAsia="Times New Roman" w:cs="Calibri"/>
                <w:b/>
                <w:bCs/>
                <w:color w:val="000000"/>
                <w:sz w:val="20"/>
                <w:szCs w:val="20"/>
                <w:lang w:eastAsia="el-GR"/>
              </w:rPr>
              <w:t>Δ/ντης ΕΠΑ.Λ.</w:t>
            </w:r>
          </w:p>
        </w:tc>
      </w:tr>
      <w:tr w:rsidR="00EE050D" w:rsidRPr="002C022F" w14:paraId="12886518" w14:textId="77777777" w:rsidTr="008767CA">
        <w:trPr>
          <w:trHeight w:val="214"/>
        </w:trPr>
        <w:tc>
          <w:tcPr>
            <w:tcW w:w="393" w:type="pct"/>
            <w:tcBorders>
              <w:top w:val="nil"/>
              <w:left w:val="nil"/>
              <w:bottom w:val="nil"/>
            </w:tcBorders>
            <w:shd w:val="clear" w:color="auto" w:fill="auto"/>
            <w:noWrap/>
            <w:vAlign w:val="bottom"/>
            <w:hideMark/>
          </w:tcPr>
          <w:p w14:paraId="2423AFD7" w14:textId="77777777" w:rsidR="00A32596" w:rsidRPr="00C2763E" w:rsidRDefault="00A32596" w:rsidP="009B6CFC">
            <w:pPr>
              <w:spacing w:after="0"/>
              <w:rPr>
                <w:rFonts w:eastAsia="Times New Roman" w:cs="Calibri"/>
                <w:color w:val="000000"/>
                <w:sz w:val="20"/>
                <w:szCs w:val="20"/>
                <w:lang w:eastAsia="el-GR"/>
              </w:rPr>
            </w:pPr>
          </w:p>
        </w:tc>
        <w:tc>
          <w:tcPr>
            <w:tcW w:w="575" w:type="pct"/>
            <w:shd w:val="clear" w:color="auto" w:fill="auto"/>
            <w:noWrap/>
            <w:vAlign w:val="bottom"/>
            <w:hideMark/>
          </w:tcPr>
          <w:p w14:paraId="081D8301" w14:textId="77777777" w:rsidR="00A32596" w:rsidRPr="00C2763E" w:rsidRDefault="00A32596" w:rsidP="009B6CFC">
            <w:pPr>
              <w:spacing w:after="0"/>
              <w:rPr>
                <w:rFonts w:eastAsia="Times New Roman" w:cs="Calibri"/>
                <w:color w:val="000000"/>
                <w:sz w:val="20"/>
                <w:szCs w:val="20"/>
                <w:lang w:eastAsia="el-GR"/>
              </w:rPr>
            </w:pPr>
          </w:p>
        </w:tc>
        <w:tc>
          <w:tcPr>
            <w:tcW w:w="698" w:type="pct"/>
            <w:shd w:val="clear" w:color="auto" w:fill="auto"/>
            <w:noWrap/>
            <w:vAlign w:val="bottom"/>
            <w:hideMark/>
          </w:tcPr>
          <w:p w14:paraId="6F37842B" w14:textId="77777777" w:rsidR="00A32596" w:rsidRPr="00C2763E" w:rsidRDefault="00A32596" w:rsidP="009B6CFC">
            <w:pPr>
              <w:spacing w:after="0"/>
              <w:rPr>
                <w:rFonts w:eastAsia="Times New Roman" w:cs="Calibri"/>
                <w:color w:val="000000"/>
                <w:sz w:val="20"/>
                <w:szCs w:val="20"/>
                <w:lang w:eastAsia="el-GR"/>
              </w:rPr>
            </w:pPr>
          </w:p>
        </w:tc>
        <w:tc>
          <w:tcPr>
            <w:tcW w:w="613" w:type="pct"/>
            <w:shd w:val="clear" w:color="auto" w:fill="auto"/>
            <w:noWrap/>
            <w:vAlign w:val="bottom"/>
            <w:hideMark/>
          </w:tcPr>
          <w:p w14:paraId="3FD65869" w14:textId="77777777" w:rsidR="00A32596" w:rsidRPr="00C2763E" w:rsidRDefault="00A32596" w:rsidP="009B6CFC">
            <w:pPr>
              <w:spacing w:after="0"/>
              <w:rPr>
                <w:rFonts w:eastAsia="Times New Roman" w:cs="Calibri"/>
                <w:color w:val="000000"/>
                <w:sz w:val="20"/>
                <w:szCs w:val="20"/>
                <w:lang w:eastAsia="el-GR"/>
              </w:rPr>
            </w:pPr>
          </w:p>
        </w:tc>
        <w:tc>
          <w:tcPr>
            <w:tcW w:w="400" w:type="pct"/>
            <w:shd w:val="clear" w:color="auto" w:fill="auto"/>
            <w:noWrap/>
            <w:vAlign w:val="bottom"/>
            <w:hideMark/>
          </w:tcPr>
          <w:p w14:paraId="1D0A987A" w14:textId="77777777" w:rsidR="00A32596" w:rsidRPr="00C2763E" w:rsidRDefault="00A32596" w:rsidP="009B6CFC">
            <w:pPr>
              <w:spacing w:after="0"/>
              <w:rPr>
                <w:rFonts w:eastAsia="Times New Roman" w:cs="Calibri"/>
                <w:color w:val="000000"/>
                <w:sz w:val="20"/>
                <w:szCs w:val="20"/>
                <w:lang w:eastAsia="el-GR"/>
              </w:rPr>
            </w:pPr>
          </w:p>
        </w:tc>
        <w:tc>
          <w:tcPr>
            <w:tcW w:w="622" w:type="pct"/>
            <w:shd w:val="clear" w:color="auto" w:fill="auto"/>
            <w:noWrap/>
            <w:vAlign w:val="bottom"/>
            <w:hideMark/>
          </w:tcPr>
          <w:p w14:paraId="3A883C1D" w14:textId="77777777" w:rsidR="00A32596" w:rsidRPr="00C2763E" w:rsidRDefault="00A32596" w:rsidP="009B6CFC">
            <w:pPr>
              <w:spacing w:after="0"/>
              <w:rPr>
                <w:rFonts w:eastAsia="Times New Roman" w:cs="Calibri"/>
                <w:color w:val="000000"/>
                <w:sz w:val="20"/>
                <w:szCs w:val="20"/>
                <w:lang w:eastAsia="el-GR"/>
              </w:rPr>
            </w:pPr>
          </w:p>
        </w:tc>
        <w:tc>
          <w:tcPr>
            <w:tcW w:w="719" w:type="pct"/>
            <w:shd w:val="clear" w:color="auto" w:fill="auto"/>
            <w:noWrap/>
            <w:vAlign w:val="bottom"/>
            <w:hideMark/>
          </w:tcPr>
          <w:p w14:paraId="1776FC6E" w14:textId="77777777" w:rsidR="00A32596" w:rsidRPr="00C2763E" w:rsidRDefault="00A32596" w:rsidP="009B6CFC">
            <w:pPr>
              <w:spacing w:after="0"/>
              <w:rPr>
                <w:rFonts w:eastAsia="Times New Roman" w:cs="Calibri"/>
                <w:color w:val="000000"/>
                <w:sz w:val="20"/>
                <w:szCs w:val="20"/>
                <w:lang w:eastAsia="el-GR"/>
              </w:rPr>
            </w:pPr>
          </w:p>
        </w:tc>
        <w:tc>
          <w:tcPr>
            <w:tcW w:w="981" w:type="pct"/>
            <w:shd w:val="clear" w:color="auto" w:fill="auto"/>
            <w:noWrap/>
            <w:vAlign w:val="bottom"/>
            <w:hideMark/>
          </w:tcPr>
          <w:p w14:paraId="4ABEBDE9" w14:textId="77777777" w:rsidR="00A32596" w:rsidRPr="00C2763E" w:rsidRDefault="00A32596" w:rsidP="009B6CFC">
            <w:pPr>
              <w:spacing w:after="0"/>
              <w:rPr>
                <w:rFonts w:eastAsia="Times New Roman" w:cs="Calibri"/>
                <w:color w:val="000000"/>
                <w:sz w:val="20"/>
                <w:szCs w:val="20"/>
                <w:lang w:eastAsia="el-GR"/>
              </w:rPr>
            </w:pPr>
          </w:p>
        </w:tc>
      </w:tr>
      <w:tr w:rsidR="00EE050D" w:rsidRPr="002C022F" w14:paraId="1DB295ED" w14:textId="77777777" w:rsidTr="008767CA">
        <w:trPr>
          <w:trHeight w:val="214"/>
        </w:trPr>
        <w:tc>
          <w:tcPr>
            <w:tcW w:w="393" w:type="pct"/>
            <w:tcBorders>
              <w:top w:val="nil"/>
              <w:left w:val="nil"/>
              <w:bottom w:val="nil"/>
            </w:tcBorders>
            <w:shd w:val="clear" w:color="auto" w:fill="auto"/>
            <w:noWrap/>
            <w:vAlign w:val="bottom"/>
            <w:hideMark/>
          </w:tcPr>
          <w:p w14:paraId="159B0E35" w14:textId="77777777" w:rsidR="00A32596" w:rsidRPr="00C2763E" w:rsidRDefault="00A32596" w:rsidP="009B6CFC">
            <w:pPr>
              <w:spacing w:after="0"/>
              <w:rPr>
                <w:rFonts w:eastAsia="Times New Roman" w:cs="Calibri"/>
                <w:color w:val="000000"/>
                <w:sz w:val="20"/>
                <w:szCs w:val="20"/>
                <w:lang w:eastAsia="el-GR"/>
              </w:rPr>
            </w:pPr>
          </w:p>
        </w:tc>
        <w:tc>
          <w:tcPr>
            <w:tcW w:w="575" w:type="pct"/>
            <w:shd w:val="clear" w:color="auto" w:fill="auto"/>
            <w:noWrap/>
            <w:vAlign w:val="bottom"/>
            <w:hideMark/>
          </w:tcPr>
          <w:p w14:paraId="787CBB7A" w14:textId="77777777" w:rsidR="00A32596" w:rsidRPr="00C2763E" w:rsidRDefault="00A32596" w:rsidP="009B6CFC">
            <w:pPr>
              <w:spacing w:after="0"/>
              <w:rPr>
                <w:rFonts w:eastAsia="Times New Roman" w:cs="Calibri"/>
                <w:color w:val="000000"/>
                <w:sz w:val="20"/>
                <w:szCs w:val="20"/>
                <w:lang w:eastAsia="el-GR"/>
              </w:rPr>
            </w:pPr>
          </w:p>
        </w:tc>
        <w:tc>
          <w:tcPr>
            <w:tcW w:w="698" w:type="pct"/>
            <w:shd w:val="clear" w:color="auto" w:fill="auto"/>
            <w:noWrap/>
            <w:vAlign w:val="bottom"/>
            <w:hideMark/>
          </w:tcPr>
          <w:p w14:paraId="6431284F" w14:textId="77777777" w:rsidR="00A32596" w:rsidRPr="00C2763E" w:rsidRDefault="00A32596" w:rsidP="009B6CFC">
            <w:pPr>
              <w:spacing w:after="0"/>
              <w:rPr>
                <w:rFonts w:eastAsia="Times New Roman" w:cs="Calibri"/>
                <w:color w:val="000000"/>
                <w:sz w:val="20"/>
                <w:szCs w:val="20"/>
                <w:lang w:eastAsia="el-GR"/>
              </w:rPr>
            </w:pPr>
          </w:p>
        </w:tc>
        <w:tc>
          <w:tcPr>
            <w:tcW w:w="613" w:type="pct"/>
            <w:shd w:val="clear" w:color="auto" w:fill="auto"/>
            <w:noWrap/>
            <w:vAlign w:val="bottom"/>
            <w:hideMark/>
          </w:tcPr>
          <w:p w14:paraId="4CE45B9B" w14:textId="77777777" w:rsidR="00A32596" w:rsidRPr="00C2763E" w:rsidRDefault="00A32596" w:rsidP="009B6CFC">
            <w:pPr>
              <w:spacing w:after="0"/>
              <w:rPr>
                <w:rFonts w:eastAsia="Times New Roman" w:cs="Calibri"/>
                <w:color w:val="000000"/>
                <w:sz w:val="20"/>
                <w:szCs w:val="20"/>
                <w:lang w:eastAsia="el-GR"/>
              </w:rPr>
            </w:pPr>
          </w:p>
        </w:tc>
        <w:tc>
          <w:tcPr>
            <w:tcW w:w="400" w:type="pct"/>
            <w:shd w:val="clear" w:color="auto" w:fill="auto"/>
            <w:noWrap/>
            <w:vAlign w:val="bottom"/>
            <w:hideMark/>
          </w:tcPr>
          <w:p w14:paraId="6F9B1B47" w14:textId="77777777" w:rsidR="00A32596" w:rsidRPr="00C2763E" w:rsidRDefault="00A32596" w:rsidP="009B6CFC">
            <w:pPr>
              <w:spacing w:after="0"/>
              <w:rPr>
                <w:rFonts w:eastAsia="Times New Roman" w:cs="Calibri"/>
                <w:color w:val="000000"/>
                <w:sz w:val="20"/>
                <w:szCs w:val="20"/>
                <w:lang w:eastAsia="el-GR"/>
              </w:rPr>
            </w:pPr>
          </w:p>
        </w:tc>
        <w:tc>
          <w:tcPr>
            <w:tcW w:w="622" w:type="pct"/>
            <w:shd w:val="clear" w:color="auto" w:fill="auto"/>
            <w:noWrap/>
            <w:vAlign w:val="bottom"/>
            <w:hideMark/>
          </w:tcPr>
          <w:p w14:paraId="2C72680F" w14:textId="77777777" w:rsidR="00A32596" w:rsidRPr="00C2763E" w:rsidRDefault="00A32596" w:rsidP="009B6CFC">
            <w:pPr>
              <w:spacing w:after="0"/>
              <w:rPr>
                <w:rFonts w:eastAsia="Times New Roman" w:cs="Calibri"/>
                <w:color w:val="000000"/>
                <w:sz w:val="20"/>
                <w:szCs w:val="20"/>
                <w:lang w:eastAsia="el-GR"/>
              </w:rPr>
            </w:pPr>
          </w:p>
        </w:tc>
        <w:tc>
          <w:tcPr>
            <w:tcW w:w="1700" w:type="pct"/>
            <w:gridSpan w:val="2"/>
            <w:shd w:val="clear" w:color="auto" w:fill="auto"/>
            <w:noWrap/>
            <w:vAlign w:val="bottom"/>
            <w:hideMark/>
          </w:tcPr>
          <w:p w14:paraId="03634372" w14:textId="77777777" w:rsidR="00EE050D" w:rsidRPr="00C2763E" w:rsidRDefault="00EE050D" w:rsidP="009B6CFC">
            <w:pPr>
              <w:spacing w:after="0"/>
              <w:jc w:val="center"/>
              <w:rPr>
                <w:rFonts w:eastAsia="Times New Roman" w:cs="Calibri"/>
                <w:color w:val="000000"/>
                <w:sz w:val="20"/>
                <w:szCs w:val="20"/>
                <w:lang w:eastAsia="el-GR"/>
              </w:rPr>
            </w:pPr>
          </w:p>
          <w:p w14:paraId="501CD3BB" w14:textId="16A4540D" w:rsidR="00EE050D" w:rsidRPr="00C2763E" w:rsidRDefault="00A32596" w:rsidP="00C2763E">
            <w:pPr>
              <w:spacing w:after="0"/>
              <w:jc w:val="center"/>
              <w:rPr>
                <w:rFonts w:eastAsia="Times New Roman" w:cs="Calibri"/>
                <w:color w:val="000000"/>
                <w:sz w:val="20"/>
                <w:szCs w:val="20"/>
                <w:lang w:eastAsia="el-GR"/>
              </w:rPr>
            </w:pPr>
            <w:r w:rsidRPr="00C2763E">
              <w:rPr>
                <w:rFonts w:eastAsia="Times New Roman" w:cs="Calibri"/>
                <w:color w:val="000000"/>
                <w:sz w:val="20"/>
                <w:szCs w:val="20"/>
                <w:lang w:eastAsia="el-GR"/>
              </w:rPr>
              <w:t>(Υπογραφή - Σφραγίδα)</w:t>
            </w:r>
          </w:p>
          <w:p w14:paraId="3C0EC544" w14:textId="77777777" w:rsidR="00EE050D" w:rsidRPr="00C2763E" w:rsidRDefault="00EE050D" w:rsidP="009B6CFC">
            <w:pPr>
              <w:spacing w:after="0"/>
              <w:jc w:val="center"/>
              <w:rPr>
                <w:rFonts w:eastAsia="Times New Roman" w:cs="Calibri"/>
                <w:color w:val="000000"/>
                <w:sz w:val="20"/>
                <w:szCs w:val="20"/>
                <w:lang w:eastAsia="el-GR"/>
              </w:rPr>
            </w:pPr>
          </w:p>
        </w:tc>
      </w:tr>
    </w:tbl>
    <w:p w14:paraId="5275F3B1" w14:textId="2A9CBCF8" w:rsidR="0066190F" w:rsidRPr="001927E3" w:rsidRDefault="0066190F" w:rsidP="009B6CFC">
      <w:pPr>
        <w:spacing w:after="0"/>
        <w:rPr>
          <w:rFonts w:ascii="Calibri" w:hAnsi="Calibri" w:cs="Calibri"/>
          <w:b/>
          <w:u w:val="single"/>
        </w:rPr>
      </w:pPr>
      <w:r w:rsidRPr="001927E3">
        <w:rPr>
          <w:rFonts w:ascii="Calibri" w:hAnsi="Calibri" w:cs="Calibri"/>
          <w:b/>
          <w:u w:val="single"/>
        </w:rPr>
        <w:t>ΟΔΗΓΙΕΣ ΣΥΜΠΛΗΡΩΣΗΣ ΠΑΡΟΥΣΙΟΛΟΓΙΟΥ</w:t>
      </w:r>
      <w:r w:rsidR="000C1ABD" w:rsidRPr="001927E3">
        <w:rPr>
          <w:rFonts w:ascii="Calibri" w:hAnsi="Calibri" w:cs="Calibri"/>
          <w:b/>
          <w:u w:val="single"/>
        </w:rPr>
        <w:t xml:space="preserve"> </w:t>
      </w:r>
      <w:r w:rsidR="000C1ABD" w:rsidRPr="001927E3">
        <w:rPr>
          <w:rFonts w:cstheme="minorHAnsi"/>
          <w:b/>
          <w:u w:val="single"/>
        </w:rPr>
        <w:t>ΓΙΑ ΤΟ ΕΠΑΛ</w:t>
      </w:r>
    </w:p>
    <w:p w14:paraId="7D9923B4" w14:textId="77777777" w:rsidR="00FC643D" w:rsidRPr="002B0F48" w:rsidRDefault="00FC643D" w:rsidP="009B6CFC">
      <w:pPr>
        <w:spacing w:after="0"/>
        <w:rPr>
          <w:rFonts w:ascii="Calibri" w:hAnsi="Calibri" w:cs="Calibri"/>
        </w:rPr>
      </w:pPr>
    </w:p>
    <w:p w14:paraId="72801F46" w14:textId="5605D3E3" w:rsidR="000C1ABD" w:rsidRDefault="0066190F" w:rsidP="009B6CFC">
      <w:pPr>
        <w:pStyle w:val="a7"/>
        <w:numPr>
          <w:ilvl w:val="0"/>
          <w:numId w:val="27"/>
        </w:numPr>
        <w:spacing w:after="0"/>
        <w:jc w:val="both"/>
        <w:rPr>
          <w:rFonts w:ascii="Calibri" w:hAnsi="Calibri" w:cs="Calibri"/>
        </w:rPr>
      </w:pPr>
      <w:r w:rsidRPr="002B0F48">
        <w:rPr>
          <w:rFonts w:ascii="Calibri" w:hAnsi="Calibri" w:cs="Calibri"/>
        </w:rPr>
        <w:t>Ο Διευθυντής της Σχολική</w:t>
      </w:r>
      <w:r w:rsidR="00455EC2">
        <w:rPr>
          <w:rFonts w:ascii="Calibri" w:hAnsi="Calibri" w:cs="Calibri"/>
        </w:rPr>
        <w:t>ς</w:t>
      </w:r>
      <w:r w:rsidRPr="002B0F48">
        <w:rPr>
          <w:rFonts w:ascii="Calibri" w:hAnsi="Calibri" w:cs="Calibri"/>
        </w:rPr>
        <w:t xml:space="preserve"> Μονάδας συμπληρώνει στις στήλες «ΠΑΡΟΥΣΙΕΣ» ή «ΑΠΟΥΣΙΕΣ»</w:t>
      </w:r>
      <w:r w:rsidR="00FC643D" w:rsidRPr="002B0F48">
        <w:rPr>
          <w:rFonts w:ascii="Calibri" w:hAnsi="Calibri" w:cs="Calibri"/>
        </w:rPr>
        <w:t>,</w:t>
      </w:r>
      <w:r w:rsidRPr="002B0F48">
        <w:rPr>
          <w:rFonts w:ascii="Calibri" w:hAnsi="Calibri" w:cs="Calibri"/>
        </w:rPr>
        <w:t xml:space="preserve"> μόνο τις ημέρες που η Σχολική Μονάδα λειτουργεί και ο μαθητευόμενος οφείλει να είναι παρών, τις αντίστοιχες διδακτικές ώρες παρουσίας ή απουσίας του, βάσει του ωρολογίου προγράμματος</w:t>
      </w:r>
      <w:r w:rsidR="000C1ABD">
        <w:rPr>
          <w:rFonts w:ascii="Calibri" w:hAnsi="Calibri" w:cs="Calibri"/>
        </w:rPr>
        <w:t xml:space="preserve"> </w:t>
      </w:r>
    </w:p>
    <w:p w14:paraId="597E53B9" w14:textId="5A786E73" w:rsidR="0066190F" w:rsidRPr="00080A58" w:rsidRDefault="000C1ABD" w:rsidP="009B6CFC">
      <w:pPr>
        <w:pStyle w:val="a7"/>
        <w:numPr>
          <w:ilvl w:val="0"/>
          <w:numId w:val="27"/>
        </w:numPr>
        <w:spacing w:after="0"/>
        <w:jc w:val="both"/>
        <w:rPr>
          <w:rFonts w:ascii="Calibri" w:hAnsi="Calibri" w:cs="Calibri"/>
          <w:b/>
        </w:rPr>
      </w:pPr>
      <w:r w:rsidRPr="00080A58">
        <w:rPr>
          <w:rFonts w:ascii="Calibri" w:hAnsi="Calibri" w:cs="Calibri"/>
          <w:b/>
        </w:rPr>
        <w:t xml:space="preserve">Όταν δεν πραγματοποιείται το προγραμματισμένο </w:t>
      </w:r>
      <w:r w:rsidR="009B6CFC" w:rsidRPr="009B6CFC">
        <w:rPr>
          <w:rFonts w:ascii="Calibri" w:hAnsi="Calibri" w:cs="Calibri"/>
          <w:b/>
        </w:rPr>
        <w:t>εργαστηριακό μάθημα ειδικότητας</w:t>
      </w:r>
      <w:r w:rsidRPr="00080A58">
        <w:rPr>
          <w:rFonts w:ascii="Calibri" w:hAnsi="Calibri" w:cs="Calibri"/>
          <w:b/>
        </w:rPr>
        <w:t xml:space="preserve">, πχ αργίες, απουσία επόπτη εκπαιδευτικού κλπ. αναγράφεται η αιτία μη πραγματοποίησης του μαθήματος στην αντίστοιχη ημερομηνία </w:t>
      </w:r>
    </w:p>
    <w:p w14:paraId="018ADC67" w14:textId="0213F87E" w:rsidR="00FC643D" w:rsidRPr="002B0F48" w:rsidRDefault="0066190F" w:rsidP="009B6CFC">
      <w:pPr>
        <w:pStyle w:val="a7"/>
        <w:numPr>
          <w:ilvl w:val="0"/>
          <w:numId w:val="27"/>
        </w:numPr>
        <w:spacing w:after="0"/>
        <w:jc w:val="both"/>
        <w:rPr>
          <w:rFonts w:ascii="Calibri" w:hAnsi="Calibri" w:cs="Calibri"/>
        </w:rPr>
      </w:pPr>
      <w:r w:rsidRPr="002B0F48">
        <w:rPr>
          <w:rFonts w:ascii="Calibri" w:hAnsi="Calibri" w:cs="Calibri"/>
        </w:rPr>
        <w:t xml:space="preserve">Σε περίπτωση απουσίας </w:t>
      </w:r>
      <w:r w:rsidR="000C1ABD">
        <w:rPr>
          <w:rFonts w:ascii="Calibri" w:hAnsi="Calibri" w:cs="Calibri"/>
        </w:rPr>
        <w:t xml:space="preserve">του μαθητευόμενου </w:t>
      </w:r>
      <w:r w:rsidRPr="002B0F48">
        <w:rPr>
          <w:rFonts w:ascii="Calibri" w:hAnsi="Calibri" w:cs="Calibri"/>
        </w:rPr>
        <w:t xml:space="preserve">μαρκάρει τον λόγο απουσίας </w:t>
      </w:r>
      <w:r w:rsidR="000C1ABD">
        <w:rPr>
          <w:rFonts w:ascii="Calibri" w:hAnsi="Calibri" w:cs="Calibri"/>
        </w:rPr>
        <w:t xml:space="preserve">του </w:t>
      </w:r>
      <w:r w:rsidRPr="002B0F48">
        <w:rPr>
          <w:rFonts w:ascii="Calibri" w:hAnsi="Calibri" w:cs="Calibri"/>
        </w:rPr>
        <w:t>στην στήλη «ΛΟΓΟΣ ΑΠΟΥΣΙΑΣ»</w:t>
      </w:r>
    </w:p>
    <w:p w14:paraId="23A18BB9" w14:textId="513C7D16" w:rsidR="00FC643D" w:rsidRPr="000C1ABD" w:rsidRDefault="0066190F" w:rsidP="009B6CFC">
      <w:pPr>
        <w:pStyle w:val="a7"/>
        <w:numPr>
          <w:ilvl w:val="0"/>
          <w:numId w:val="27"/>
        </w:numPr>
        <w:spacing w:after="0"/>
        <w:jc w:val="both"/>
        <w:rPr>
          <w:rFonts w:ascii="Calibri" w:hAnsi="Calibri" w:cs="Calibri"/>
          <w:b/>
        </w:rPr>
      </w:pPr>
      <w:r w:rsidRPr="000C1ABD">
        <w:rPr>
          <w:rFonts w:ascii="Calibri" w:hAnsi="Calibri" w:cs="Calibri"/>
          <w:b/>
        </w:rPr>
        <w:t>Ο μαθητευόμενος και ο επόπτης εκπαιδευτικός υπογράφει μόνο τις ημέρες που είναι παρών (δεν υπογράφ</w:t>
      </w:r>
      <w:r w:rsidR="00910364">
        <w:rPr>
          <w:rFonts w:ascii="Calibri" w:hAnsi="Calibri" w:cs="Calibri"/>
          <w:b/>
        </w:rPr>
        <w:t>ουν</w:t>
      </w:r>
      <w:r w:rsidRPr="000C1ABD">
        <w:rPr>
          <w:rFonts w:ascii="Calibri" w:hAnsi="Calibri" w:cs="Calibri"/>
          <w:b/>
        </w:rPr>
        <w:t xml:space="preserve"> εκ των υστέρων σε απουσί</w:t>
      </w:r>
      <w:r w:rsidR="001C79F8">
        <w:rPr>
          <w:rFonts w:ascii="Calibri" w:hAnsi="Calibri" w:cs="Calibri"/>
          <w:b/>
        </w:rPr>
        <w:t>ε</w:t>
      </w:r>
      <w:r w:rsidRPr="000C1ABD">
        <w:rPr>
          <w:rFonts w:ascii="Calibri" w:hAnsi="Calibri" w:cs="Calibri"/>
          <w:b/>
        </w:rPr>
        <w:t>ς</w:t>
      </w:r>
      <w:r w:rsidR="001C79F8">
        <w:rPr>
          <w:rFonts w:ascii="Calibri" w:hAnsi="Calibri" w:cs="Calibri"/>
          <w:b/>
        </w:rPr>
        <w:t xml:space="preserve"> </w:t>
      </w:r>
      <w:r w:rsidRPr="000C1ABD">
        <w:rPr>
          <w:rFonts w:ascii="Calibri" w:hAnsi="Calibri" w:cs="Calibri"/>
          <w:b/>
        </w:rPr>
        <w:t>κλπ.)</w:t>
      </w:r>
      <w:r w:rsidR="000C1ABD">
        <w:rPr>
          <w:rFonts w:ascii="Calibri" w:hAnsi="Calibri" w:cs="Calibri"/>
          <w:b/>
        </w:rPr>
        <w:t xml:space="preserve"> </w:t>
      </w:r>
      <w:r w:rsidR="001C79F8">
        <w:rPr>
          <w:rFonts w:ascii="Calibri" w:hAnsi="Calibri" w:cs="Calibri"/>
          <w:b/>
        </w:rPr>
        <w:t>καθώς απαιτείται φυσική παρουσία για την υπογραφή</w:t>
      </w:r>
    </w:p>
    <w:p w14:paraId="7CA8F9FD" w14:textId="2F333845" w:rsidR="00455A4A" w:rsidRDefault="00FC643D" w:rsidP="009B6CFC">
      <w:pPr>
        <w:pStyle w:val="a7"/>
        <w:numPr>
          <w:ilvl w:val="0"/>
          <w:numId w:val="27"/>
        </w:numPr>
        <w:spacing w:after="0"/>
        <w:jc w:val="both"/>
        <w:rPr>
          <w:rFonts w:ascii="Calibri" w:hAnsi="Calibri" w:cs="Calibri"/>
        </w:rPr>
      </w:pPr>
      <w:r w:rsidRPr="003C0DDA">
        <w:rPr>
          <w:rFonts w:ascii="Calibri" w:hAnsi="Calibri" w:cs="Calibri"/>
        </w:rPr>
        <w:t>Ο</w:t>
      </w:r>
      <w:r w:rsidRPr="002B0F48">
        <w:rPr>
          <w:rFonts w:ascii="Calibri" w:hAnsi="Calibri" w:cs="Calibri"/>
        </w:rPr>
        <w:t xml:space="preserve"> Διευθυντής της Σχολική Μονάδας υπογράφει το συμπληρωμένο παρουσιολόγιο</w:t>
      </w:r>
    </w:p>
    <w:p w14:paraId="27A0455B" w14:textId="77777777" w:rsidR="00DB361D" w:rsidRDefault="00DB361D" w:rsidP="009B6CFC">
      <w:pPr>
        <w:spacing w:after="0"/>
        <w:jc w:val="both"/>
        <w:rPr>
          <w:rFonts w:ascii="Calibri" w:hAnsi="Calibri" w:cs="Calibri"/>
          <w:b/>
        </w:rPr>
      </w:pPr>
    </w:p>
    <w:p w14:paraId="6A961A1E" w14:textId="5FEF0BFC" w:rsidR="001C79F8" w:rsidRPr="001C79F8" w:rsidRDefault="001C79F8" w:rsidP="009B6CFC">
      <w:pPr>
        <w:spacing w:after="0"/>
        <w:jc w:val="both"/>
        <w:rPr>
          <w:rFonts w:ascii="Calibri" w:hAnsi="Calibri" w:cs="Calibri"/>
          <w:b/>
        </w:rPr>
      </w:pPr>
      <w:r w:rsidRPr="001C79F8">
        <w:rPr>
          <w:rFonts w:ascii="Calibri" w:hAnsi="Calibri" w:cs="Calibri"/>
          <w:b/>
        </w:rPr>
        <w:t xml:space="preserve">Τα όρια των απουσιών </w:t>
      </w:r>
      <w:r w:rsidR="00BD373A">
        <w:rPr>
          <w:rFonts w:ascii="Calibri" w:hAnsi="Calibri" w:cs="Calibri"/>
          <w:b/>
        </w:rPr>
        <w:t xml:space="preserve">στο ΕΠΑΛ </w:t>
      </w:r>
      <w:r w:rsidR="00080A58">
        <w:rPr>
          <w:rFonts w:ascii="Calibri" w:hAnsi="Calibri" w:cs="Calibri"/>
          <w:b/>
        </w:rPr>
        <w:t xml:space="preserve">και στον εργοδότη </w:t>
      </w:r>
      <w:r w:rsidRPr="001C79F8">
        <w:rPr>
          <w:rFonts w:ascii="Calibri" w:hAnsi="Calibri" w:cs="Calibri"/>
          <w:b/>
        </w:rPr>
        <w:t>πρέπει να ελέγχονται συνεχώς από τον Διευθυντή της Σχολική Μονάδας καθώς σε περίπτωση υπέρβασης τους διακόπτεται το πρόγραμμα μαθητείας του μαθητευόμενου.</w:t>
      </w:r>
    </w:p>
    <w:p w14:paraId="4AB2EABD" w14:textId="77777777" w:rsidR="00080A58" w:rsidRPr="00BF263B" w:rsidRDefault="00080A58" w:rsidP="009B6CFC">
      <w:pPr>
        <w:pStyle w:val="Default"/>
        <w:spacing w:line="276" w:lineRule="auto"/>
        <w:jc w:val="both"/>
        <w:rPr>
          <w:rFonts w:asciiTheme="minorHAnsi" w:hAnsiTheme="minorHAnsi" w:cstheme="minorHAnsi"/>
          <w:color w:val="auto"/>
          <w:sz w:val="22"/>
          <w:szCs w:val="22"/>
        </w:rPr>
      </w:pPr>
      <w:r w:rsidRPr="00BF263B">
        <w:rPr>
          <w:rFonts w:asciiTheme="minorHAnsi" w:hAnsiTheme="minorHAnsi"/>
          <w:b/>
          <w:sz w:val="22"/>
          <w:szCs w:val="22"/>
          <w:u w:val="single"/>
        </w:rPr>
        <w:t xml:space="preserve">Όρια απουσιών στο ΕΠΑΛ: </w:t>
      </w:r>
    </w:p>
    <w:p w14:paraId="4CE42A3A" w14:textId="77777777" w:rsidR="00080A58" w:rsidRPr="00BF263B" w:rsidRDefault="00080A58" w:rsidP="009B6CFC">
      <w:pPr>
        <w:pStyle w:val="Default"/>
        <w:spacing w:line="276" w:lineRule="auto"/>
        <w:jc w:val="both"/>
        <w:rPr>
          <w:rFonts w:asciiTheme="minorHAnsi" w:hAnsiTheme="minorHAnsi"/>
          <w:sz w:val="22"/>
          <w:szCs w:val="22"/>
        </w:rPr>
      </w:pPr>
      <w:r w:rsidRPr="00BF263B">
        <w:rPr>
          <w:rFonts w:asciiTheme="minorHAnsi" w:hAnsiTheme="minorHAnsi"/>
          <w:sz w:val="22"/>
          <w:szCs w:val="22"/>
        </w:rPr>
        <w:t xml:space="preserve">Για το εργαστηριακό μάθημα της ειδικότητας δεν μπορεί να υπερβαίνει το 10% του συνολικού αριθμού ωρών του Προγράμματος. Σε περιπτώσεις ασθένειας με κατάθεση δικαιολογητικού από Δημόσιο φορέα δύναται το παραπάνω ποσοστό να αυξάνεται κατά 5%. </w:t>
      </w:r>
      <w:r w:rsidRPr="00BF263B">
        <w:rPr>
          <w:rFonts w:asciiTheme="minorHAnsi" w:hAnsiTheme="minorHAnsi"/>
          <w:b/>
          <w:sz w:val="22"/>
          <w:szCs w:val="22"/>
        </w:rPr>
        <w:t>Συνεπώς οι αδικαιολόγητες απουσίες δεν μπορούν να υπερβούν τις 20 και οι δικαιολογημένες (ασθένεια με κατάθεση δικαιολογητικού από Δημόσιο φορέα) τις 10.</w:t>
      </w:r>
      <w:r w:rsidRPr="00BF263B">
        <w:rPr>
          <w:rFonts w:asciiTheme="minorHAnsi" w:hAnsiTheme="minorHAnsi"/>
          <w:sz w:val="22"/>
          <w:szCs w:val="22"/>
        </w:rPr>
        <w:t xml:space="preserve"> Σε περίπτωση υπέρβασης των ανωτέρω ορίων ο Διευθυντής του ΕΠΑΛ προβαίνει στις περιγραφόμενες κινήσεις για τη διακοπή της μαθητείας </w:t>
      </w:r>
    </w:p>
    <w:p w14:paraId="70ABB0C4" w14:textId="77777777" w:rsidR="00080A58" w:rsidRDefault="00080A58" w:rsidP="009B6CFC">
      <w:pPr>
        <w:pStyle w:val="Default"/>
        <w:spacing w:line="276" w:lineRule="auto"/>
        <w:jc w:val="both"/>
        <w:rPr>
          <w:rFonts w:asciiTheme="minorHAnsi" w:hAnsiTheme="minorHAnsi"/>
          <w:b/>
          <w:sz w:val="22"/>
          <w:szCs w:val="22"/>
          <w:u w:val="single"/>
        </w:rPr>
      </w:pPr>
    </w:p>
    <w:p w14:paraId="6834DD8B" w14:textId="77777777" w:rsidR="00080A58" w:rsidRPr="00BF263B" w:rsidRDefault="00080A58" w:rsidP="009B6CFC">
      <w:pPr>
        <w:pStyle w:val="Default"/>
        <w:spacing w:line="276" w:lineRule="auto"/>
        <w:jc w:val="both"/>
        <w:rPr>
          <w:rFonts w:asciiTheme="minorHAnsi" w:hAnsiTheme="minorHAnsi"/>
          <w:b/>
          <w:sz w:val="22"/>
          <w:szCs w:val="22"/>
          <w:u w:val="single"/>
        </w:rPr>
      </w:pPr>
      <w:r w:rsidRPr="00BF263B">
        <w:rPr>
          <w:rFonts w:asciiTheme="minorHAnsi" w:hAnsiTheme="minorHAnsi"/>
          <w:b/>
          <w:sz w:val="22"/>
          <w:szCs w:val="22"/>
          <w:u w:val="single"/>
        </w:rPr>
        <w:t>Όρια απουσιών στο εργοδότη:</w:t>
      </w:r>
    </w:p>
    <w:p w14:paraId="4F23FB9B" w14:textId="77777777" w:rsidR="00080A58" w:rsidRPr="00BF263B" w:rsidRDefault="00080A58" w:rsidP="009B6CFC">
      <w:pPr>
        <w:pStyle w:val="Default"/>
        <w:spacing w:line="276" w:lineRule="auto"/>
        <w:jc w:val="both"/>
        <w:rPr>
          <w:rFonts w:asciiTheme="minorHAnsi" w:hAnsiTheme="minorHAnsi"/>
          <w:sz w:val="22"/>
          <w:szCs w:val="22"/>
        </w:rPr>
      </w:pPr>
      <w:r w:rsidRPr="00BF263B">
        <w:rPr>
          <w:rFonts w:asciiTheme="minorHAnsi" w:hAnsiTheme="minorHAnsi"/>
          <w:sz w:val="22"/>
          <w:szCs w:val="22"/>
        </w:rPr>
        <w:t xml:space="preserve">Κανονική άδεια: 12 ημέρες </w:t>
      </w:r>
    </w:p>
    <w:p w14:paraId="3278488B" w14:textId="59320C24" w:rsidR="00080A58" w:rsidRPr="00080A58" w:rsidRDefault="00080A58" w:rsidP="009B6CFC">
      <w:pPr>
        <w:pStyle w:val="Default"/>
        <w:spacing w:line="276" w:lineRule="auto"/>
        <w:jc w:val="both"/>
        <w:rPr>
          <w:rFonts w:asciiTheme="minorHAnsi" w:hAnsiTheme="minorHAnsi"/>
          <w:b/>
          <w:sz w:val="22"/>
          <w:szCs w:val="22"/>
        </w:rPr>
      </w:pPr>
      <w:r w:rsidRPr="00B517D3">
        <w:rPr>
          <w:rFonts w:asciiTheme="minorHAnsi" w:hAnsiTheme="minorHAnsi"/>
          <w:sz w:val="22"/>
          <w:szCs w:val="22"/>
        </w:rPr>
        <w:t>Αναρρωτικές άδειες: Εφαρμόζονται οι διατάξεις των άρθρων 657-658 του Α.Κ.</w:t>
      </w:r>
      <w:r w:rsidRPr="00080A58">
        <w:rPr>
          <w:rFonts w:asciiTheme="minorHAnsi" w:hAnsiTheme="minorHAnsi"/>
          <w:sz w:val="22"/>
          <w:szCs w:val="22"/>
        </w:rPr>
        <w:t xml:space="preserve">. Σε περίπτωση πολυήμερων αναρρωτικών αδειών απαιτείται η επικοινωνία με τη Διεύθυνση  Επαγγελματικής Εκπαίδευσης του ΥΠΠΕΘ ώστε να εξεταστεί το ενδεχόμενο παράτασης σύμβασης </w:t>
      </w:r>
    </w:p>
    <w:p w14:paraId="4B83D12A" w14:textId="77777777" w:rsidR="00080A58" w:rsidRPr="00080A58" w:rsidRDefault="00080A58" w:rsidP="009B6CFC">
      <w:pPr>
        <w:pStyle w:val="Default"/>
        <w:spacing w:line="276" w:lineRule="auto"/>
        <w:jc w:val="both"/>
        <w:rPr>
          <w:rFonts w:asciiTheme="minorHAnsi" w:hAnsiTheme="minorHAnsi"/>
          <w:b/>
          <w:sz w:val="22"/>
          <w:szCs w:val="22"/>
        </w:rPr>
      </w:pPr>
      <w:r w:rsidRPr="00080A58">
        <w:rPr>
          <w:rFonts w:asciiTheme="minorHAnsi" w:hAnsiTheme="minorHAnsi"/>
          <w:b/>
          <w:sz w:val="22"/>
          <w:szCs w:val="22"/>
        </w:rPr>
        <w:t xml:space="preserve">Ο μαθητευόμενος δεν δικαιούται να λείπει αδικαιολόγητα από τον εργοδότη. Σε αυτήν την περίπτωση διακόπτεται η σύμβασης μαθητείας </w:t>
      </w:r>
    </w:p>
    <w:p w14:paraId="1AFC1BD7" w14:textId="77777777" w:rsidR="00080A58" w:rsidRPr="004C12EB" w:rsidRDefault="00080A58" w:rsidP="009B6CFC">
      <w:pPr>
        <w:pStyle w:val="Default"/>
        <w:spacing w:line="276" w:lineRule="auto"/>
        <w:jc w:val="both"/>
        <w:rPr>
          <w:b/>
          <w:sz w:val="22"/>
          <w:szCs w:val="22"/>
        </w:rPr>
      </w:pPr>
      <w:r w:rsidRPr="00080A58">
        <w:rPr>
          <w:rFonts w:asciiTheme="minorHAnsi" w:hAnsiTheme="minorHAnsi"/>
          <w:b/>
          <w:sz w:val="22"/>
          <w:szCs w:val="22"/>
        </w:rPr>
        <w:t>Ο μαθητευόμενος εργάζεται αυστηρά 4 ημέρες την εβδομάδα στον εργοδότη (εξαιρούμενων των ημερών κανονικής και αναρρωτικής άδειας, των επίσημων αργιών και του χρονικού διαστήματος που παραμένει κλειστός ο εργοδότης) και δεν αναπληρώνει μέρες τις οποίες δεν εργάστηκε.</w:t>
      </w:r>
      <w:r w:rsidRPr="00080A58">
        <w:rPr>
          <w:rFonts w:asciiTheme="minorHAnsi" w:hAnsiTheme="minorHAnsi"/>
          <w:sz w:val="22"/>
          <w:szCs w:val="22"/>
        </w:rPr>
        <w:t xml:space="preserve"> Σε</w:t>
      </w:r>
      <w:r w:rsidRPr="004C12EB">
        <w:rPr>
          <w:sz w:val="22"/>
          <w:szCs w:val="22"/>
        </w:rPr>
        <w:t xml:space="preserve"> περίπτωση που ο εργοδότης παραμείνει κλειστός για χρονικό διάστημα τριών εβδομάδων ο μαθητευόμενος δύναται να κάνει χρήση του συνόλου της κανονικής του άδειας (12 εργάσιμες ημέρες). Αν ο εργοδότης παραμείνει κλειστός οποιοδήποτε χρονικό διάστημα και ο μαθητευόμενος δεν κάνει χρήση της κανονικής του άδειας, το πρόγραμμα Εκπαίδευσης στον χώρο Εργασίας συνεχίζεται με παράταση της σύμβασης, μέχρι την ολοκλήρωση 9 ημερολογιακών μηνών</w:t>
      </w:r>
    </w:p>
    <w:p w14:paraId="584CB2F5" w14:textId="77777777" w:rsidR="0066190F" w:rsidRDefault="0066190F" w:rsidP="009B6CFC">
      <w:pPr>
        <w:spacing w:after="0"/>
        <w:rPr>
          <w:rFonts w:ascii="Calibri" w:hAnsi="Calibri" w:cs="Calibri"/>
          <w:b/>
          <w:highlight w:val="yellow"/>
          <w:u w:val="single"/>
        </w:rPr>
      </w:pPr>
    </w:p>
    <w:p w14:paraId="6DA17AFF" w14:textId="77777777" w:rsidR="0066190F" w:rsidRDefault="0066190F" w:rsidP="009B6CFC">
      <w:pPr>
        <w:spacing w:after="0"/>
        <w:rPr>
          <w:rFonts w:ascii="Calibri" w:hAnsi="Calibri" w:cs="Calibri"/>
          <w:b/>
          <w:highlight w:val="yellow"/>
          <w:u w:val="single"/>
        </w:rPr>
      </w:pPr>
    </w:p>
    <w:p w14:paraId="66F87F19" w14:textId="77777777" w:rsidR="0066190F" w:rsidRDefault="0066190F" w:rsidP="009B6CFC">
      <w:pPr>
        <w:spacing w:after="0"/>
        <w:rPr>
          <w:rFonts w:ascii="Calibri" w:hAnsi="Calibri" w:cs="Calibri"/>
          <w:b/>
          <w:highlight w:val="yellow"/>
          <w:u w:val="single"/>
        </w:rPr>
      </w:pPr>
    </w:p>
    <w:p w14:paraId="6630C2AA" w14:textId="77777777" w:rsidR="0066190F" w:rsidRDefault="0066190F" w:rsidP="009B6CFC">
      <w:pPr>
        <w:spacing w:after="0"/>
        <w:rPr>
          <w:rFonts w:ascii="Calibri" w:hAnsi="Calibri" w:cs="Calibri"/>
          <w:b/>
          <w:highlight w:val="yellow"/>
          <w:u w:val="single"/>
        </w:rPr>
      </w:pPr>
    </w:p>
    <w:p w14:paraId="77A8D2C4" w14:textId="77777777" w:rsidR="0066190F" w:rsidRDefault="0066190F" w:rsidP="009B6CFC">
      <w:pPr>
        <w:spacing w:after="0"/>
        <w:rPr>
          <w:rFonts w:ascii="Calibri" w:hAnsi="Calibri" w:cs="Calibri"/>
          <w:b/>
          <w:highlight w:val="yellow"/>
          <w:u w:val="single"/>
        </w:rPr>
      </w:pPr>
    </w:p>
    <w:p w14:paraId="22AA8F55" w14:textId="77777777" w:rsidR="0066190F" w:rsidRDefault="0066190F" w:rsidP="009B6CFC">
      <w:pPr>
        <w:spacing w:after="0"/>
        <w:rPr>
          <w:rFonts w:ascii="Calibri" w:hAnsi="Calibri" w:cs="Calibri"/>
          <w:b/>
          <w:highlight w:val="yellow"/>
          <w:u w:val="single"/>
        </w:rPr>
      </w:pPr>
    </w:p>
    <w:p w14:paraId="0449798A" w14:textId="77777777" w:rsidR="0066190F" w:rsidRDefault="0066190F" w:rsidP="009B6CFC">
      <w:pPr>
        <w:spacing w:after="0"/>
        <w:rPr>
          <w:rFonts w:ascii="Calibri" w:hAnsi="Calibri" w:cs="Calibri"/>
          <w:b/>
          <w:highlight w:val="yellow"/>
          <w:u w:val="single"/>
        </w:rPr>
      </w:pPr>
    </w:p>
    <w:p w14:paraId="11C84574" w14:textId="77777777" w:rsidR="0066190F" w:rsidRDefault="0066190F" w:rsidP="009B6CFC">
      <w:pPr>
        <w:spacing w:after="0"/>
        <w:rPr>
          <w:rFonts w:ascii="Calibri" w:hAnsi="Calibri" w:cs="Calibri"/>
          <w:b/>
          <w:highlight w:val="yellow"/>
          <w:u w:val="single"/>
        </w:rPr>
      </w:pPr>
    </w:p>
    <w:p w14:paraId="4B1D2DF6" w14:textId="77777777" w:rsidR="0066190F" w:rsidRDefault="0066190F" w:rsidP="009B6CFC">
      <w:pPr>
        <w:spacing w:after="0"/>
        <w:rPr>
          <w:rFonts w:ascii="Calibri" w:hAnsi="Calibri" w:cs="Calibri"/>
          <w:b/>
          <w:highlight w:val="yellow"/>
          <w:u w:val="single"/>
        </w:rPr>
      </w:pPr>
    </w:p>
    <w:p w14:paraId="39790066" w14:textId="77777777" w:rsidR="0066190F" w:rsidRDefault="0066190F" w:rsidP="009B6CFC">
      <w:pPr>
        <w:spacing w:after="0"/>
        <w:rPr>
          <w:rFonts w:ascii="Calibri" w:hAnsi="Calibri" w:cs="Calibri"/>
          <w:b/>
          <w:highlight w:val="yellow"/>
          <w:u w:val="single"/>
        </w:rPr>
      </w:pPr>
    </w:p>
    <w:tbl>
      <w:tblPr>
        <w:tblW w:w="10594" w:type="dxa"/>
        <w:tblInd w:w="93" w:type="dxa"/>
        <w:tblLook w:val="04A0" w:firstRow="1" w:lastRow="0" w:firstColumn="1" w:lastColumn="0" w:noHBand="0" w:noVBand="1"/>
      </w:tblPr>
      <w:tblGrid>
        <w:gridCol w:w="793"/>
        <w:gridCol w:w="1224"/>
        <w:gridCol w:w="2001"/>
        <w:gridCol w:w="1526"/>
        <w:gridCol w:w="376"/>
        <w:gridCol w:w="1238"/>
        <w:gridCol w:w="1539"/>
        <w:gridCol w:w="1897"/>
      </w:tblGrid>
      <w:tr w:rsidR="0066190F" w:rsidRPr="005C2022" w14:paraId="48A49455" w14:textId="77777777" w:rsidTr="0022764C">
        <w:trPr>
          <w:trHeight w:hRule="exact" w:val="586"/>
        </w:trPr>
        <w:tc>
          <w:tcPr>
            <w:tcW w:w="10594" w:type="dxa"/>
            <w:gridSpan w:val="8"/>
            <w:tcBorders>
              <w:top w:val="single" w:sz="4" w:space="0" w:color="auto"/>
              <w:left w:val="single" w:sz="4" w:space="0" w:color="auto"/>
              <w:bottom w:val="nil"/>
              <w:right w:val="single" w:sz="4" w:space="0" w:color="auto"/>
            </w:tcBorders>
            <w:shd w:val="clear" w:color="000000" w:fill="BFBFBF"/>
            <w:noWrap/>
            <w:vAlign w:val="center"/>
            <w:hideMark/>
          </w:tcPr>
          <w:p w14:paraId="6C40E5B8" w14:textId="77777777" w:rsidR="00437A2A" w:rsidRPr="0022764C" w:rsidRDefault="0066190F" w:rsidP="009B6CFC">
            <w:pPr>
              <w:pStyle w:val="2"/>
              <w:shd w:val="clear" w:color="auto" w:fill="BFBFBF" w:themeFill="background1" w:themeFillShade="BF"/>
              <w:spacing w:before="0"/>
              <w:jc w:val="center"/>
              <w:rPr>
                <w:rFonts w:asciiTheme="minorHAnsi" w:hAnsiTheme="minorHAnsi" w:cstheme="minorHAnsi"/>
                <w:b/>
                <w:color w:val="auto"/>
                <w:sz w:val="20"/>
                <w:szCs w:val="20"/>
              </w:rPr>
            </w:pPr>
            <w:bookmarkStart w:id="33" w:name="_Toc501023811"/>
            <w:r w:rsidRPr="0022764C">
              <w:rPr>
                <w:rFonts w:asciiTheme="minorHAnsi" w:hAnsiTheme="minorHAnsi" w:cstheme="minorHAnsi"/>
                <w:b/>
                <w:color w:val="auto"/>
                <w:sz w:val="20"/>
                <w:szCs w:val="20"/>
              </w:rPr>
              <w:t>ΥΠΟΔΕΙΓΜΑ 2.2: ΜΗΝΙΑΙΟ ΔΕΛΤΙΟ ΑΠΑΣΧΟΛΗΣΗΣ ΜΑΘΗΤΕΥΟΜΕΝΟΥ ΜΕΤΑΛΥΚΕΙΑΚΟΥ ΕΤΟΥΣ- ΤΑΞΗ ΜΑΘΗΤΕΙΑΣ</w:t>
            </w:r>
            <w:bookmarkEnd w:id="33"/>
            <w:r w:rsidRPr="0022764C">
              <w:rPr>
                <w:rFonts w:asciiTheme="minorHAnsi" w:hAnsiTheme="minorHAnsi" w:cstheme="minorHAnsi"/>
                <w:b/>
                <w:color w:val="auto"/>
                <w:sz w:val="20"/>
                <w:szCs w:val="20"/>
              </w:rPr>
              <w:t xml:space="preserve"> </w:t>
            </w:r>
          </w:p>
          <w:p w14:paraId="0E4AF3E9" w14:textId="77777777" w:rsidR="00437A2A" w:rsidRPr="0022764C" w:rsidRDefault="00437A2A" w:rsidP="009B6CFC">
            <w:pPr>
              <w:pStyle w:val="2"/>
              <w:shd w:val="clear" w:color="auto" w:fill="BFBFBF" w:themeFill="background1" w:themeFillShade="BF"/>
              <w:spacing w:before="0"/>
              <w:jc w:val="center"/>
              <w:rPr>
                <w:rFonts w:asciiTheme="minorHAnsi" w:hAnsiTheme="minorHAnsi" w:cstheme="minorHAnsi"/>
                <w:b/>
                <w:color w:val="auto"/>
                <w:sz w:val="20"/>
                <w:szCs w:val="20"/>
              </w:rPr>
            </w:pPr>
            <w:bookmarkStart w:id="34" w:name="_Toc501023812"/>
            <w:r w:rsidRPr="0022764C">
              <w:rPr>
                <w:rFonts w:asciiTheme="minorHAnsi" w:hAnsiTheme="minorHAnsi" w:cstheme="minorHAnsi"/>
                <w:b/>
                <w:color w:val="auto"/>
                <w:sz w:val="20"/>
                <w:szCs w:val="20"/>
              </w:rPr>
              <w:t>(</w:t>
            </w:r>
            <w:r w:rsidR="0066190F" w:rsidRPr="0022764C">
              <w:rPr>
                <w:rFonts w:asciiTheme="minorHAnsi" w:hAnsiTheme="minorHAnsi" w:cstheme="minorHAnsi"/>
                <w:b/>
                <w:color w:val="auto"/>
                <w:sz w:val="20"/>
                <w:szCs w:val="20"/>
              </w:rPr>
              <w:t>ΠΑΡΟΥΣΙΟΛΟΓΙΟ ΓΙΑ ΤΟΝ ΕΡΓΟΔΟΤΗ</w:t>
            </w:r>
            <w:r w:rsidRPr="0022764C">
              <w:rPr>
                <w:rFonts w:asciiTheme="minorHAnsi" w:hAnsiTheme="minorHAnsi" w:cstheme="minorHAnsi"/>
                <w:b/>
                <w:color w:val="auto"/>
                <w:sz w:val="20"/>
                <w:szCs w:val="20"/>
              </w:rPr>
              <w:t xml:space="preserve"> – ΠΡΟΓΡΑΜΜΑ ΕΚΠΑΙΔΕΥΣΗΣ ΣΤΟ ΧΩΡΟ ΕΡΓΑΣΙΑΣ</w:t>
            </w:r>
            <w:r w:rsidR="0066190F" w:rsidRPr="0022764C">
              <w:rPr>
                <w:rFonts w:asciiTheme="minorHAnsi" w:hAnsiTheme="minorHAnsi" w:cstheme="minorHAnsi"/>
                <w:b/>
                <w:color w:val="auto"/>
                <w:sz w:val="20"/>
                <w:szCs w:val="20"/>
              </w:rPr>
              <w:t>)</w:t>
            </w:r>
            <w:bookmarkEnd w:id="34"/>
            <w:r w:rsidR="0066190F" w:rsidRPr="0022764C">
              <w:rPr>
                <w:rFonts w:asciiTheme="minorHAnsi" w:hAnsiTheme="minorHAnsi" w:cstheme="minorHAnsi"/>
                <w:b/>
                <w:color w:val="auto"/>
                <w:sz w:val="20"/>
                <w:szCs w:val="20"/>
              </w:rPr>
              <w:t xml:space="preserve">  </w:t>
            </w:r>
          </w:p>
          <w:p w14:paraId="5B578C0C" w14:textId="6C7BDF6C" w:rsidR="0066190F" w:rsidRPr="005C2022" w:rsidRDefault="00437A2A" w:rsidP="009B6CFC">
            <w:pPr>
              <w:pStyle w:val="2"/>
              <w:shd w:val="clear" w:color="auto" w:fill="BFBFBF" w:themeFill="background1" w:themeFillShade="BF"/>
              <w:spacing w:before="0"/>
              <w:jc w:val="center"/>
              <w:rPr>
                <w:rFonts w:asciiTheme="minorHAnsi" w:hAnsiTheme="minorHAnsi" w:cstheme="minorHAnsi"/>
                <w:b/>
                <w:color w:val="auto"/>
                <w:sz w:val="22"/>
                <w:szCs w:val="22"/>
              </w:rPr>
            </w:pPr>
            <w:bookmarkStart w:id="35" w:name="_Toc501023813"/>
            <w:r>
              <w:rPr>
                <w:rFonts w:asciiTheme="minorHAnsi" w:hAnsiTheme="minorHAnsi" w:cstheme="minorHAnsi"/>
                <w:b/>
                <w:color w:val="auto"/>
                <w:sz w:val="22"/>
                <w:szCs w:val="22"/>
              </w:rPr>
              <w:t>Β</w:t>
            </w:r>
            <w:r w:rsidR="0066190F" w:rsidRPr="00AB0298">
              <w:rPr>
                <w:rFonts w:asciiTheme="minorHAnsi" w:hAnsiTheme="minorHAnsi" w:cstheme="minorHAnsi"/>
                <w:b/>
                <w:color w:val="auto"/>
                <w:sz w:val="22"/>
                <w:szCs w:val="22"/>
              </w:rPr>
              <w:t>΄ΦΑΣΗ ΕΦΑΡΜΟΓΗΣ 2017</w:t>
            </w:r>
            <w:bookmarkEnd w:id="35"/>
          </w:p>
        </w:tc>
      </w:tr>
      <w:tr w:rsidR="0066190F" w:rsidRPr="007B6DC1" w14:paraId="280E824D" w14:textId="77777777" w:rsidTr="0022764C">
        <w:trPr>
          <w:trHeight w:hRule="exact" w:val="284"/>
        </w:trPr>
        <w:tc>
          <w:tcPr>
            <w:tcW w:w="10594"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6C94EB29" w14:textId="77777777" w:rsidR="0066190F" w:rsidRPr="007B6DC1" w:rsidRDefault="0066190F" w:rsidP="009B6CFC">
            <w:pPr>
              <w:spacing w:after="0"/>
              <w:rPr>
                <w:rFonts w:ascii="Calibri" w:eastAsia="Times New Roman" w:hAnsi="Calibri" w:cs="Calibri"/>
                <w:b/>
                <w:bCs/>
                <w:color w:val="000000"/>
                <w:sz w:val="18"/>
                <w:szCs w:val="18"/>
                <w:lang w:eastAsia="el-GR"/>
              </w:rPr>
            </w:pPr>
            <w:r w:rsidRPr="007B6DC1">
              <w:rPr>
                <w:rFonts w:ascii="Calibri" w:eastAsia="Times New Roman" w:hAnsi="Calibri" w:cs="Calibri"/>
                <w:b/>
                <w:bCs/>
                <w:color w:val="000000"/>
                <w:sz w:val="18"/>
                <w:szCs w:val="18"/>
                <w:lang w:eastAsia="el-GR"/>
              </w:rPr>
              <w:t>Έργο: “Μαθητεία ΕΠΑΛ, ΣΕΚ και ΙΕΚ”</w:t>
            </w:r>
            <w:r>
              <w:rPr>
                <w:rFonts w:ascii="Calibri" w:eastAsia="Times New Roman" w:hAnsi="Calibri" w:cs="Calibri"/>
                <w:b/>
                <w:bCs/>
                <w:color w:val="000000"/>
                <w:sz w:val="18"/>
                <w:szCs w:val="18"/>
                <w:lang w:eastAsia="el-GR"/>
              </w:rPr>
              <w:t>, ΟΠΣ 5005892</w:t>
            </w:r>
          </w:p>
        </w:tc>
      </w:tr>
      <w:tr w:rsidR="0066190F" w:rsidRPr="007B6DC1" w14:paraId="21633D1D" w14:textId="77777777" w:rsidTr="0022764C">
        <w:trPr>
          <w:trHeight w:hRule="exact" w:val="284"/>
        </w:trPr>
        <w:tc>
          <w:tcPr>
            <w:tcW w:w="5920"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A987EF" w14:textId="77777777" w:rsidR="0066190F" w:rsidRPr="007B6DC1" w:rsidRDefault="0066190F" w:rsidP="009B6CFC">
            <w:pPr>
              <w:spacing w:after="0"/>
              <w:rPr>
                <w:rFonts w:ascii="Calibri" w:eastAsia="Times New Roman" w:hAnsi="Calibri" w:cs="Calibri"/>
                <w:color w:val="000000"/>
                <w:sz w:val="18"/>
                <w:szCs w:val="18"/>
                <w:lang w:eastAsia="el-GR"/>
              </w:rPr>
            </w:pPr>
            <w:r w:rsidRPr="007B6DC1">
              <w:rPr>
                <w:rFonts w:ascii="Calibri" w:eastAsia="Times New Roman" w:hAnsi="Calibri" w:cs="Calibri"/>
                <w:color w:val="000000"/>
                <w:sz w:val="18"/>
                <w:szCs w:val="18"/>
                <w:lang w:eastAsia="el-GR"/>
              </w:rPr>
              <w:t>Φορέας Απασχόλησης:</w:t>
            </w:r>
          </w:p>
        </w:tc>
        <w:tc>
          <w:tcPr>
            <w:tcW w:w="4674" w:type="dxa"/>
            <w:gridSpan w:val="3"/>
            <w:tcBorders>
              <w:top w:val="single" w:sz="4" w:space="0" w:color="auto"/>
              <w:left w:val="nil"/>
              <w:bottom w:val="single" w:sz="4" w:space="0" w:color="auto"/>
              <w:right w:val="single" w:sz="4" w:space="0" w:color="auto"/>
            </w:tcBorders>
            <w:shd w:val="clear" w:color="auto" w:fill="auto"/>
            <w:noWrap/>
            <w:vAlign w:val="center"/>
            <w:hideMark/>
          </w:tcPr>
          <w:p w14:paraId="35D0AC00" w14:textId="77777777" w:rsidR="0066190F" w:rsidRPr="007B6DC1" w:rsidRDefault="0066190F" w:rsidP="009B6CFC">
            <w:pPr>
              <w:spacing w:after="0"/>
              <w:rPr>
                <w:rFonts w:ascii="Calibri" w:eastAsia="Times New Roman" w:hAnsi="Calibri" w:cs="Calibri"/>
                <w:color w:val="000000"/>
                <w:sz w:val="18"/>
                <w:szCs w:val="18"/>
                <w:lang w:eastAsia="el-GR"/>
              </w:rPr>
            </w:pPr>
            <w:r w:rsidRPr="007B6DC1">
              <w:rPr>
                <w:rFonts w:ascii="Calibri" w:eastAsia="Times New Roman" w:hAnsi="Calibri" w:cs="Calibri"/>
                <w:color w:val="000000"/>
                <w:sz w:val="18"/>
                <w:szCs w:val="18"/>
                <w:lang w:eastAsia="el-GR"/>
              </w:rPr>
              <w:t>Τηλέφωνο Φορέα Απασχόλησης:</w:t>
            </w:r>
          </w:p>
        </w:tc>
      </w:tr>
      <w:tr w:rsidR="0066190F" w:rsidRPr="00DA27F0" w14:paraId="7AD72DC3" w14:textId="77777777" w:rsidTr="0022764C">
        <w:trPr>
          <w:trHeight w:hRule="exact" w:val="284"/>
        </w:trPr>
        <w:tc>
          <w:tcPr>
            <w:tcW w:w="10594" w:type="dxa"/>
            <w:gridSpan w:val="8"/>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2C5574" w14:textId="2E49E5F7" w:rsidR="0066190F" w:rsidRPr="00DA27F0" w:rsidRDefault="0066190F" w:rsidP="009B6CFC">
            <w:pPr>
              <w:spacing w:after="0"/>
              <w:rPr>
                <w:rFonts w:ascii="Calibri" w:eastAsia="Times New Roman" w:hAnsi="Calibri" w:cs="Calibri"/>
                <w:b/>
                <w:color w:val="000000"/>
                <w:sz w:val="18"/>
                <w:szCs w:val="18"/>
                <w:lang w:eastAsia="el-GR"/>
              </w:rPr>
            </w:pPr>
            <w:r w:rsidRPr="00DA27F0">
              <w:rPr>
                <w:rFonts w:ascii="Calibri" w:eastAsia="Times New Roman" w:hAnsi="Calibri" w:cs="Calibri"/>
                <w:b/>
                <w:color w:val="000000"/>
                <w:sz w:val="18"/>
                <w:szCs w:val="18"/>
                <w:lang w:eastAsia="el-GR"/>
              </w:rPr>
              <w:t>Ονοματεπώνυμο Εκπαιδευτή στο χώρο εργασίας:</w:t>
            </w:r>
          </w:p>
        </w:tc>
      </w:tr>
      <w:tr w:rsidR="0066190F" w:rsidRPr="007B6DC1" w14:paraId="42F55BAF" w14:textId="77777777" w:rsidTr="0022764C">
        <w:trPr>
          <w:trHeight w:hRule="exact" w:val="284"/>
        </w:trPr>
        <w:tc>
          <w:tcPr>
            <w:tcW w:w="5920"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037DF7" w14:textId="77777777" w:rsidR="0066190F" w:rsidRPr="007B6DC1" w:rsidRDefault="0066190F" w:rsidP="009B6CFC">
            <w:pPr>
              <w:spacing w:after="0"/>
              <w:rPr>
                <w:rFonts w:ascii="Calibri" w:eastAsia="Times New Roman" w:hAnsi="Calibri" w:cs="Calibri"/>
                <w:color w:val="000000"/>
                <w:sz w:val="18"/>
                <w:szCs w:val="18"/>
                <w:lang w:eastAsia="el-GR"/>
              </w:rPr>
            </w:pPr>
            <w:r w:rsidRPr="007B6DC1">
              <w:rPr>
                <w:rFonts w:ascii="Calibri" w:eastAsia="Times New Roman" w:hAnsi="Calibri" w:cs="Calibri"/>
                <w:color w:val="000000"/>
                <w:sz w:val="18"/>
                <w:szCs w:val="18"/>
                <w:lang w:eastAsia="el-GR"/>
              </w:rPr>
              <w:t>Δ/νση Β/θμιας Εκπ/σης:</w:t>
            </w:r>
          </w:p>
        </w:tc>
        <w:tc>
          <w:tcPr>
            <w:tcW w:w="4674" w:type="dxa"/>
            <w:gridSpan w:val="3"/>
            <w:tcBorders>
              <w:top w:val="single" w:sz="4" w:space="0" w:color="auto"/>
              <w:left w:val="nil"/>
              <w:bottom w:val="single" w:sz="4" w:space="0" w:color="auto"/>
              <w:right w:val="single" w:sz="4" w:space="0" w:color="auto"/>
            </w:tcBorders>
            <w:shd w:val="clear" w:color="auto" w:fill="auto"/>
            <w:noWrap/>
            <w:vAlign w:val="center"/>
            <w:hideMark/>
          </w:tcPr>
          <w:p w14:paraId="1D042468" w14:textId="77777777" w:rsidR="0066190F" w:rsidRPr="007B6DC1" w:rsidRDefault="0066190F" w:rsidP="009B6CFC">
            <w:pPr>
              <w:spacing w:after="0"/>
              <w:rPr>
                <w:rFonts w:ascii="Calibri" w:eastAsia="Times New Roman" w:hAnsi="Calibri" w:cs="Calibri"/>
                <w:color w:val="000000"/>
                <w:sz w:val="18"/>
                <w:szCs w:val="18"/>
                <w:lang w:eastAsia="el-GR"/>
              </w:rPr>
            </w:pPr>
            <w:r w:rsidRPr="007B6DC1">
              <w:rPr>
                <w:rFonts w:ascii="Calibri" w:eastAsia="Times New Roman" w:hAnsi="Calibri" w:cs="Calibri"/>
                <w:color w:val="000000"/>
                <w:sz w:val="18"/>
                <w:szCs w:val="18"/>
                <w:lang w:eastAsia="el-GR"/>
              </w:rPr>
              <w:t>ΕΠΑ.Λ.:</w:t>
            </w:r>
          </w:p>
        </w:tc>
      </w:tr>
      <w:tr w:rsidR="0066190F" w:rsidRPr="007B6DC1" w14:paraId="60CBCFFD" w14:textId="77777777" w:rsidTr="0022764C">
        <w:trPr>
          <w:trHeight w:hRule="exact" w:val="284"/>
        </w:trPr>
        <w:tc>
          <w:tcPr>
            <w:tcW w:w="10594" w:type="dxa"/>
            <w:gridSpan w:val="8"/>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CB215D" w14:textId="77777777" w:rsidR="0066190F" w:rsidRPr="007B6DC1" w:rsidRDefault="0066190F" w:rsidP="009B6CFC">
            <w:pPr>
              <w:spacing w:after="0"/>
              <w:rPr>
                <w:rFonts w:ascii="Calibri" w:eastAsia="Times New Roman" w:hAnsi="Calibri" w:cs="Calibri"/>
                <w:b/>
                <w:bCs/>
                <w:color w:val="000000"/>
                <w:sz w:val="18"/>
                <w:szCs w:val="18"/>
                <w:lang w:eastAsia="el-GR"/>
              </w:rPr>
            </w:pPr>
            <w:r w:rsidRPr="007B6DC1">
              <w:rPr>
                <w:rFonts w:ascii="Calibri" w:eastAsia="Times New Roman" w:hAnsi="Calibri" w:cs="Calibri"/>
                <w:b/>
                <w:bCs/>
                <w:color w:val="000000"/>
                <w:sz w:val="18"/>
                <w:szCs w:val="18"/>
                <w:lang w:eastAsia="el-GR"/>
              </w:rPr>
              <w:t>Ονοματεπώνυμο  Εκπαιδευτικού-Υπεύθυνου Εποπτείας ΕΠΑ.Λ.:</w:t>
            </w:r>
          </w:p>
        </w:tc>
      </w:tr>
      <w:tr w:rsidR="0066190F" w:rsidRPr="007B6DC1" w14:paraId="3F784612" w14:textId="77777777" w:rsidTr="0022764C">
        <w:trPr>
          <w:trHeight w:hRule="exact" w:val="284"/>
        </w:trPr>
        <w:tc>
          <w:tcPr>
            <w:tcW w:w="5920"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F709A3" w14:textId="77777777" w:rsidR="0066190F" w:rsidRPr="007B6DC1" w:rsidRDefault="0066190F" w:rsidP="009B6CFC">
            <w:pPr>
              <w:spacing w:after="0"/>
              <w:rPr>
                <w:rFonts w:ascii="Calibri" w:eastAsia="Times New Roman" w:hAnsi="Calibri" w:cs="Calibri"/>
                <w:b/>
                <w:bCs/>
                <w:color w:val="000000"/>
                <w:sz w:val="18"/>
                <w:szCs w:val="18"/>
                <w:lang w:eastAsia="el-GR"/>
              </w:rPr>
            </w:pPr>
            <w:r w:rsidRPr="007B6DC1">
              <w:rPr>
                <w:rFonts w:ascii="Calibri" w:eastAsia="Times New Roman" w:hAnsi="Calibri" w:cs="Calibri"/>
                <w:b/>
                <w:bCs/>
                <w:color w:val="000000"/>
                <w:sz w:val="18"/>
                <w:szCs w:val="18"/>
                <w:lang w:eastAsia="el-GR"/>
              </w:rPr>
              <w:t>Ονοματεπώνυμο Μαθητευόμενου:</w:t>
            </w:r>
          </w:p>
        </w:tc>
        <w:tc>
          <w:tcPr>
            <w:tcW w:w="4674" w:type="dxa"/>
            <w:gridSpan w:val="3"/>
            <w:tcBorders>
              <w:top w:val="single" w:sz="4" w:space="0" w:color="auto"/>
              <w:left w:val="nil"/>
              <w:bottom w:val="single" w:sz="4" w:space="0" w:color="auto"/>
              <w:right w:val="single" w:sz="4" w:space="0" w:color="auto"/>
            </w:tcBorders>
            <w:shd w:val="clear" w:color="auto" w:fill="auto"/>
            <w:vAlign w:val="center"/>
            <w:hideMark/>
          </w:tcPr>
          <w:p w14:paraId="713954D4" w14:textId="77777777" w:rsidR="0066190F" w:rsidRPr="007B6DC1" w:rsidRDefault="0066190F" w:rsidP="009B6CFC">
            <w:pPr>
              <w:spacing w:after="0"/>
              <w:rPr>
                <w:rFonts w:ascii="Calibri" w:eastAsia="Times New Roman" w:hAnsi="Calibri" w:cs="Calibri"/>
                <w:color w:val="000000"/>
                <w:sz w:val="18"/>
                <w:szCs w:val="18"/>
                <w:lang w:eastAsia="el-GR"/>
              </w:rPr>
            </w:pPr>
            <w:r w:rsidRPr="007B6DC1">
              <w:rPr>
                <w:rFonts w:ascii="Calibri" w:eastAsia="Times New Roman" w:hAnsi="Calibri" w:cs="Calibri"/>
                <w:color w:val="000000"/>
                <w:sz w:val="18"/>
                <w:szCs w:val="18"/>
                <w:lang w:eastAsia="el-GR"/>
              </w:rPr>
              <w:t>Ειδικότητα:</w:t>
            </w:r>
          </w:p>
        </w:tc>
      </w:tr>
      <w:tr w:rsidR="0066190F" w:rsidRPr="007B6DC1" w14:paraId="69A3AB11"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noWrap/>
            <w:vAlign w:val="center"/>
            <w:hideMark/>
          </w:tcPr>
          <w:p w14:paraId="04250087" w14:textId="77777777" w:rsidR="0066190F" w:rsidRPr="007B6DC1" w:rsidRDefault="0066190F" w:rsidP="009B6CFC">
            <w:pPr>
              <w:spacing w:after="0"/>
              <w:rPr>
                <w:rFonts w:ascii="Calibri" w:eastAsia="Times New Roman" w:hAnsi="Calibri" w:cs="Calibri"/>
                <w:b/>
                <w:bCs/>
                <w:color w:val="000000"/>
                <w:sz w:val="18"/>
                <w:szCs w:val="18"/>
                <w:lang w:eastAsia="el-GR"/>
              </w:rPr>
            </w:pPr>
            <w:r w:rsidRPr="007B6DC1">
              <w:rPr>
                <w:rFonts w:ascii="Calibri" w:eastAsia="Times New Roman" w:hAnsi="Calibri" w:cs="Calibri"/>
                <w:b/>
                <w:bCs/>
                <w:color w:val="000000"/>
                <w:sz w:val="18"/>
                <w:szCs w:val="18"/>
                <w:lang w:eastAsia="el-GR"/>
              </w:rPr>
              <w:t>Μήνας:</w:t>
            </w:r>
          </w:p>
        </w:tc>
        <w:tc>
          <w:tcPr>
            <w:tcW w:w="9801" w:type="dxa"/>
            <w:gridSpan w:val="7"/>
            <w:tcBorders>
              <w:top w:val="single" w:sz="4" w:space="0" w:color="auto"/>
              <w:left w:val="nil"/>
              <w:bottom w:val="single" w:sz="4" w:space="0" w:color="auto"/>
              <w:right w:val="single" w:sz="4" w:space="0" w:color="auto"/>
            </w:tcBorders>
            <w:shd w:val="clear" w:color="auto" w:fill="auto"/>
            <w:noWrap/>
            <w:vAlign w:val="center"/>
            <w:hideMark/>
          </w:tcPr>
          <w:p w14:paraId="1A91E24F" w14:textId="77777777" w:rsidR="0066190F" w:rsidRPr="007B6DC1" w:rsidRDefault="0066190F" w:rsidP="009B6CFC">
            <w:pPr>
              <w:spacing w:after="0"/>
              <w:jc w:val="center"/>
              <w:rPr>
                <w:rFonts w:ascii="Calibri" w:eastAsia="Times New Roman" w:hAnsi="Calibri" w:cs="Calibri"/>
                <w:b/>
                <w:bCs/>
                <w:color w:val="000000"/>
                <w:sz w:val="18"/>
                <w:szCs w:val="18"/>
                <w:lang w:eastAsia="el-GR"/>
              </w:rPr>
            </w:pPr>
            <w:r w:rsidRPr="007B6DC1">
              <w:rPr>
                <w:rFonts w:ascii="Calibri" w:eastAsia="Times New Roman" w:hAnsi="Calibri" w:cs="Calibri"/>
                <w:b/>
                <w:bCs/>
                <w:color w:val="000000"/>
                <w:sz w:val="18"/>
                <w:szCs w:val="18"/>
                <w:lang w:eastAsia="el-GR"/>
              </w:rPr>
              <w:t> </w:t>
            </w:r>
          </w:p>
        </w:tc>
      </w:tr>
      <w:tr w:rsidR="0066190F" w:rsidRPr="007B6DC1" w14:paraId="35A3A32B" w14:textId="77777777" w:rsidTr="0022764C">
        <w:trPr>
          <w:trHeight w:hRule="exact" w:val="284"/>
        </w:trPr>
        <w:tc>
          <w:tcPr>
            <w:tcW w:w="793"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41C454DC" w14:textId="77777777" w:rsidR="0066190F" w:rsidRPr="007B6DC1" w:rsidRDefault="0066190F" w:rsidP="009B6CFC">
            <w:pPr>
              <w:spacing w:after="0"/>
              <w:jc w:val="center"/>
              <w:rPr>
                <w:rFonts w:ascii="Calibri" w:eastAsia="Times New Roman" w:hAnsi="Calibri" w:cs="Calibri"/>
                <w:b/>
                <w:bCs/>
                <w:color w:val="000000"/>
                <w:sz w:val="16"/>
                <w:szCs w:val="16"/>
                <w:lang w:eastAsia="el-GR"/>
              </w:rPr>
            </w:pPr>
            <w:r w:rsidRPr="007B6DC1">
              <w:rPr>
                <w:rFonts w:ascii="Calibri" w:eastAsia="Times New Roman" w:hAnsi="Calibri" w:cs="Calibri"/>
                <w:b/>
                <w:bCs/>
                <w:color w:val="000000"/>
                <w:sz w:val="16"/>
                <w:szCs w:val="16"/>
                <w:lang w:eastAsia="el-GR"/>
              </w:rPr>
              <w:t>ΗΜΕΡΑ</w:t>
            </w:r>
          </w:p>
        </w:tc>
        <w:tc>
          <w:tcPr>
            <w:tcW w:w="1224"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23F84E0C" w14:textId="77777777" w:rsidR="0066190F" w:rsidRPr="007B6DC1" w:rsidRDefault="0066190F" w:rsidP="009B6CFC">
            <w:pPr>
              <w:spacing w:after="0"/>
              <w:jc w:val="center"/>
              <w:rPr>
                <w:rFonts w:ascii="Calibri" w:eastAsia="Times New Roman" w:hAnsi="Calibri" w:cs="Calibri"/>
                <w:b/>
                <w:bCs/>
                <w:color w:val="000000"/>
                <w:sz w:val="16"/>
                <w:szCs w:val="16"/>
                <w:lang w:eastAsia="el-GR"/>
              </w:rPr>
            </w:pPr>
            <w:r w:rsidRPr="007B6DC1">
              <w:rPr>
                <w:rFonts w:ascii="Calibri" w:eastAsia="Times New Roman" w:hAnsi="Calibri" w:cs="Calibri"/>
                <w:b/>
                <w:bCs/>
                <w:color w:val="000000"/>
                <w:sz w:val="16"/>
                <w:szCs w:val="16"/>
                <w:lang w:eastAsia="el-GR"/>
              </w:rPr>
              <w:t>ΗΜΕΡΟΜΗΝΙΑ</w:t>
            </w:r>
          </w:p>
        </w:tc>
        <w:tc>
          <w:tcPr>
            <w:tcW w:w="2001"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07D6D8D6" w14:textId="77777777" w:rsidR="0066190F" w:rsidRPr="007B6DC1" w:rsidRDefault="0066190F" w:rsidP="009B6CFC">
            <w:pPr>
              <w:spacing w:after="0"/>
              <w:jc w:val="center"/>
              <w:rPr>
                <w:rFonts w:ascii="Calibri" w:eastAsia="Times New Roman" w:hAnsi="Calibri" w:cs="Calibri"/>
                <w:b/>
                <w:bCs/>
                <w:color w:val="000000"/>
                <w:sz w:val="16"/>
                <w:szCs w:val="16"/>
                <w:lang w:eastAsia="el-GR"/>
              </w:rPr>
            </w:pPr>
            <w:r w:rsidRPr="007B6DC1">
              <w:rPr>
                <w:rFonts w:ascii="Calibri" w:eastAsia="Times New Roman" w:hAnsi="Calibri" w:cs="Calibri"/>
                <w:b/>
                <w:bCs/>
                <w:color w:val="000000"/>
                <w:sz w:val="16"/>
                <w:szCs w:val="16"/>
                <w:lang w:eastAsia="el-GR"/>
              </w:rPr>
              <w:t>Ώρες Μαθητείας</w:t>
            </w:r>
          </w:p>
        </w:tc>
        <w:tc>
          <w:tcPr>
            <w:tcW w:w="3140" w:type="dxa"/>
            <w:gridSpan w:val="3"/>
            <w:tcBorders>
              <w:top w:val="single" w:sz="4" w:space="0" w:color="auto"/>
              <w:left w:val="nil"/>
              <w:bottom w:val="single" w:sz="4" w:space="0" w:color="auto"/>
              <w:right w:val="single" w:sz="4" w:space="0" w:color="auto"/>
            </w:tcBorders>
            <w:shd w:val="clear" w:color="000000" w:fill="D9D9D9"/>
            <w:vAlign w:val="center"/>
            <w:hideMark/>
          </w:tcPr>
          <w:p w14:paraId="58493F3D" w14:textId="77777777" w:rsidR="0066190F" w:rsidRPr="007B6DC1" w:rsidRDefault="0066190F" w:rsidP="009B6CFC">
            <w:pPr>
              <w:spacing w:after="0"/>
              <w:jc w:val="center"/>
              <w:rPr>
                <w:rFonts w:ascii="Calibri" w:eastAsia="Times New Roman" w:hAnsi="Calibri" w:cs="Calibri"/>
                <w:b/>
                <w:bCs/>
                <w:color w:val="000000"/>
                <w:sz w:val="16"/>
                <w:szCs w:val="16"/>
                <w:lang w:eastAsia="el-GR"/>
              </w:rPr>
            </w:pPr>
            <w:r w:rsidRPr="007B6DC1">
              <w:rPr>
                <w:rFonts w:ascii="Calibri" w:eastAsia="Times New Roman" w:hAnsi="Calibri" w:cs="Calibri"/>
                <w:b/>
                <w:bCs/>
                <w:color w:val="000000"/>
                <w:sz w:val="16"/>
                <w:szCs w:val="16"/>
                <w:lang w:eastAsia="el-GR"/>
              </w:rPr>
              <w:t>ΛΟΓΟΣ ΑΠΟΥΣΙΑΣ</w:t>
            </w:r>
          </w:p>
        </w:tc>
        <w:tc>
          <w:tcPr>
            <w:tcW w:w="1539"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0D0BFB87" w14:textId="77777777" w:rsidR="0066190F" w:rsidRPr="007B6DC1" w:rsidRDefault="0066190F" w:rsidP="009B6CFC">
            <w:pPr>
              <w:spacing w:after="0"/>
              <w:jc w:val="center"/>
              <w:rPr>
                <w:rFonts w:ascii="Calibri" w:eastAsia="Times New Roman" w:hAnsi="Calibri" w:cs="Calibri"/>
                <w:b/>
                <w:bCs/>
                <w:color w:val="000000"/>
                <w:sz w:val="16"/>
                <w:szCs w:val="16"/>
                <w:lang w:eastAsia="el-GR"/>
              </w:rPr>
            </w:pPr>
            <w:r w:rsidRPr="007B6DC1">
              <w:rPr>
                <w:rFonts w:ascii="Calibri" w:eastAsia="Times New Roman" w:hAnsi="Calibri" w:cs="Calibri"/>
                <w:b/>
                <w:bCs/>
                <w:color w:val="000000"/>
                <w:sz w:val="16"/>
                <w:szCs w:val="16"/>
                <w:lang w:eastAsia="el-GR"/>
              </w:rPr>
              <w:t>ΥΠΟΓΡΑΦΗ ΜΑΘΗΤΕΥΟΜΕΝΟΥ</w:t>
            </w:r>
          </w:p>
        </w:tc>
        <w:tc>
          <w:tcPr>
            <w:tcW w:w="1897" w:type="dxa"/>
            <w:vMerge w:val="restart"/>
            <w:tcBorders>
              <w:top w:val="single" w:sz="4" w:space="0" w:color="auto"/>
              <w:left w:val="single" w:sz="4" w:space="0" w:color="auto"/>
              <w:bottom w:val="single" w:sz="4" w:space="0" w:color="000000"/>
              <w:right w:val="single" w:sz="4" w:space="0" w:color="auto"/>
            </w:tcBorders>
            <w:shd w:val="clear" w:color="000000" w:fill="D9D9D9"/>
            <w:vAlign w:val="center"/>
            <w:hideMark/>
          </w:tcPr>
          <w:p w14:paraId="1FBD20E5" w14:textId="77777777" w:rsidR="0066190F" w:rsidRPr="007B6DC1" w:rsidRDefault="0066190F" w:rsidP="009B6CFC">
            <w:pPr>
              <w:spacing w:after="0"/>
              <w:jc w:val="center"/>
              <w:rPr>
                <w:rFonts w:ascii="Calibri" w:eastAsia="Times New Roman" w:hAnsi="Calibri" w:cs="Calibri"/>
                <w:b/>
                <w:bCs/>
                <w:color w:val="000000"/>
                <w:sz w:val="16"/>
                <w:szCs w:val="16"/>
                <w:lang w:eastAsia="el-GR"/>
              </w:rPr>
            </w:pPr>
            <w:r w:rsidRPr="007B6DC1">
              <w:rPr>
                <w:rFonts w:ascii="Calibri" w:eastAsia="Times New Roman" w:hAnsi="Calibri" w:cs="Calibri"/>
                <w:b/>
                <w:bCs/>
                <w:color w:val="000000"/>
                <w:sz w:val="16"/>
                <w:szCs w:val="16"/>
                <w:lang w:eastAsia="el-GR"/>
              </w:rPr>
              <w:t>ΥΠΟΓΡΑΦΗ ΕΚΠΑΙΔΕΥ</w:t>
            </w:r>
            <w:r>
              <w:rPr>
                <w:rFonts w:ascii="Calibri" w:eastAsia="Times New Roman" w:hAnsi="Calibri" w:cs="Calibri"/>
                <w:b/>
                <w:bCs/>
                <w:color w:val="000000"/>
                <w:sz w:val="16"/>
                <w:szCs w:val="16"/>
                <w:lang w:eastAsia="el-GR"/>
              </w:rPr>
              <w:t>ΤΗ ΣΤΟ ΧΩΡΟ ΕΡΓΑΣΙΑΣ</w:t>
            </w:r>
          </w:p>
        </w:tc>
      </w:tr>
      <w:tr w:rsidR="00437A2A" w:rsidRPr="007B6DC1" w14:paraId="62384AA9" w14:textId="77777777" w:rsidTr="0022764C">
        <w:trPr>
          <w:trHeight w:hRule="exact" w:val="284"/>
        </w:trPr>
        <w:tc>
          <w:tcPr>
            <w:tcW w:w="793" w:type="dxa"/>
            <w:vMerge/>
            <w:tcBorders>
              <w:top w:val="single" w:sz="4" w:space="0" w:color="auto"/>
              <w:left w:val="single" w:sz="4" w:space="0" w:color="auto"/>
              <w:bottom w:val="single" w:sz="4" w:space="0" w:color="000000"/>
              <w:right w:val="single" w:sz="4" w:space="0" w:color="auto"/>
            </w:tcBorders>
            <w:vAlign w:val="center"/>
            <w:hideMark/>
          </w:tcPr>
          <w:p w14:paraId="61B78861" w14:textId="77777777" w:rsidR="00437A2A" w:rsidRPr="007B6DC1" w:rsidRDefault="00437A2A" w:rsidP="009B6CFC">
            <w:pPr>
              <w:spacing w:after="0"/>
              <w:rPr>
                <w:rFonts w:ascii="Calibri" w:eastAsia="Times New Roman" w:hAnsi="Calibri" w:cs="Calibri"/>
                <w:b/>
                <w:bCs/>
                <w:color w:val="000000"/>
                <w:sz w:val="16"/>
                <w:szCs w:val="16"/>
                <w:lang w:eastAsia="el-GR"/>
              </w:rPr>
            </w:pPr>
          </w:p>
        </w:tc>
        <w:tc>
          <w:tcPr>
            <w:tcW w:w="1224" w:type="dxa"/>
            <w:vMerge/>
            <w:tcBorders>
              <w:top w:val="single" w:sz="4" w:space="0" w:color="auto"/>
              <w:left w:val="single" w:sz="4" w:space="0" w:color="auto"/>
              <w:bottom w:val="single" w:sz="4" w:space="0" w:color="000000"/>
              <w:right w:val="single" w:sz="4" w:space="0" w:color="auto"/>
            </w:tcBorders>
            <w:vAlign w:val="center"/>
            <w:hideMark/>
          </w:tcPr>
          <w:p w14:paraId="58F7D052" w14:textId="77777777" w:rsidR="00437A2A" w:rsidRPr="007B6DC1" w:rsidRDefault="00437A2A" w:rsidP="009B6CFC">
            <w:pPr>
              <w:spacing w:after="0"/>
              <w:rPr>
                <w:rFonts w:ascii="Calibri" w:eastAsia="Times New Roman" w:hAnsi="Calibri" w:cs="Calibri"/>
                <w:b/>
                <w:bCs/>
                <w:color w:val="000000"/>
                <w:sz w:val="16"/>
                <w:szCs w:val="16"/>
                <w:lang w:eastAsia="el-GR"/>
              </w:rPr>
            </w:pPr>
          </w:p>
        </w:tc>
        <w:tc>
          <w:tcPr>
            <w:tcW w:w="2001" w:type="dxa"/>
            <w:vMerge/>
            <w:tcBorders>
              <w:top w:val="single" w:sz="4" w:space="0" w:color="auto"/>
              <w:left w:val="single" w:sz="4" w:space="0" w:color="auto"/>
              <w:bottom w:val="single" w:sz="4" w:space="0" w:color="000000"/>
              <w:right w:val="single" w:sz="4" w:space="0" w:color="auto"/>
            </w:tcBorders>
            <w:vAlign w:val="center"/>
            <w:hideMark/>
          </w:tcPr>
          <w:p w14:paraId="35FFC6E3" w14:textId="77777777" w:rsidR="00437A2A" w:rsidRPr="007B6DC1" w:rsidRDefault="00437A2A" w:rsidP="009B6CFC">
            <w:pPr>
              <w:spacing w:after="0"/>
              <w:rPr>
                <w:rFonts w:ascii="Calibri" w:eastAsia="Times New Roman" w:hAnsi="Calibri" w:cs="Calibri"/>
                <w:b/>
                <w:bCs/>
                <w:color w:val="000000"/>
                <w:sz w:val="16"/>
                <w:szCs w:val="16"/>
                <w:lang w:eastAsia="el-GR"/>
              </w:rPr>
            </w:pPr>
          </w:p>
        </w:tc>
        <w:tc>
          <w:tcPr>
            <w:tcW w:w="1526" w:type="dxa"/>
            <w:tcBorders>
              <w:top w:val="nil"/>
              <w:left w:val="nil"/>
              <w:bottom w:val="single" w:sz="4" w:space="0" w:color="auto"/>
              <w:right w:val="single" w:sz="4" w:space="0" w:color="auto"/>
            </w:tcBorders>
            <w:shd w:val="clear" w:color="000000" w:fill="D9D9D9"/>
            <w:vAlign w:val="center"/>
            <w:hideMark/>
          </w:tcPr>
          <w:p w14:paraId="307DB7ED" w14:textId="77777777" w:rsidR="00437A2A" w:rsidRPr="007B6DC1" w:rsidRDefault="00437A2A" w:rsidP="009B6CFC">
            <w:pPr>
              <w:spacing w:after="0"/>
              <w:rPr>
                <w:rFonts w:ascii="Calibri" w:eastAsia="Times New Roman" w:hAnsi="Calibri" w:cs="Calibri"/>
                <w:b/>
                <w:bCs/>
                <w:color w:val="000000"/>
                <w:sz w:val="16"/>
                <w:szCs w:val="16"/>
                <w:lang w:eastAsia="el-GR"/>
              </w:rPr>
            </w:pPr>
            <w:r w:rsidRPr="007B6DC1">
              <w:rPr>
                <w:rFonts w:ascii="Calibri" w:eastAsia="Times New Roman" w:hAnsi="Calibri" w:cs="Calibri"/>
                <w:b/>
                <w:bCs/>
                <w:color w:val="000000"/>
                <w:sz w:val="16"/>
                <w:szCs w:val="16"/>
                <w:lang w:eastAsia="el-GR"/>
              </w:rPr>
              <w:t>Κανονική άδεια</w:t>
            </w:r>
          </w:p>
        </w:tc>
        <w:tc>
          <w:tcPr>
            <w:tcW w:w="1614" w:type="dxa"/>
            <w:gridSpan w:val="2"/>
            <w:tcBorders>
              <w:top w:val="nil"/>
              <w:left w:val="nil"/>
              <w:bottom w:val="single" w:sz="4" w:space="0" w:color="auto"/>
              <w:right w:val="single" w:sz="4" w:space="0" w:color="auto"/>
            </w:tcBorders>
            <w:shd w:val="clear" w:color="000000" w:fill="D9D9D9"/>
            <w:vAlign w:val="center"/>
            <w:hideMark/>
          </w:tcPr>
          <w:p w14:paraId="11D109DC" w14:textId="5E966791" w:rsidR="00437A2A" w:rsidRPr="007B6DC1" w:rsidRDefault="00437A2A" w:rsidP="009B6CFC">
            <w:pPr>
              <w:spacing w:after="0"/>
              <w:rPr>
                <w:rFonts w:ascii="Calibri" w:eastAsia="Times New Roman" w:hAnsi="Calibri" w:cs="Calibri"/>
                <w:b/>
                <w:bCs/>
                <w:color w:val="000000"/>
                <w:sz w:val="16"/>
                <w:szCs w:val="16"/>
                <w:lang w:eastAsia="el-GR"/>
              </w:rPr>
            </w:pPr>
            <w:r w:rsidRPr="007B6DC1">
              <w:rPr>
                <w:rFonts w:ascii="Calibri" w:eastAsia="Times New Roman" w:hAnsi="Calibri" w:cs="Calibri"/>
                <w:b/>
                <w:bCs/>
                <w:color w:val="000000"/>
                <w:sz w:val="16"/>
                <w:szCs w:val="16"/>
                <w:lang w:eastAsia="el-GR"/>
              </w:rPr>
              <w:t>Αναρρωτική άδεια</w:t>
            </w:r>
          </w:p>
        </w:tc>
        <w:tc>
          <w:tcPr>
            <w:tcW w:w="1539" w:type="dxa"/>
            <w:vMerge/>
            <w:tcBorders>
              <w:top w:val="single" w:sz="4" w:space="0" w:color="auto"/>
              <w:left w:val="single" w:sz="4" w:space="0" w:color="auto"/>
              <w:bottom w:val="single" w:sz="4" w:space="0" w:color="000000"/>
              <w:right w:val="single" w:sz="4" w:space="0" w:color="auto"/>
            </w:tcBorders>
            <w:vAlign w:val="center"/>
            <w:hideMark/>
          </w:tcPr>
          <w:p w14:paraId="1B73F1F9" w14:textId="77777777" w:rsidR="00437A2A" w:rsidRPr="007B6DC1" w:rsidRDefault="00437A2A" w:rsidP="009B6CFC">
            <w:pPr>
              <w:spacing w:after="0"/>
              <w:rPr>
                <w:rFonts w:ascii="Calibri" w:eastAsia="Times New Roman" w:hAnsi="Calibri" w:cs="Calibri"/>
                <w:b/>
                <w:bCs/>
                <w:color w:val="000000"/>
                <w:sz w:val="16"/>
                <w:szCs w:val="16"/>
                <w:lang w:eastAsia="el-GR"/>
              </w:rPr>
            </w:pPr>
          </w:p>
        </w:tc>
        <w:tc>
          <w:tcPr>
            <w:tcW w:w="1897" w:type="dxa"/>
            <w:vMerge/>
            <w:tcBorders>
              <w:top w:val="single" w:sz="4" w:space="0" w:color="auto"/>
              <w:left w:val="single" w:sz="4" w:space="0" w:color="auto"/>
              <w:bottom w:val="single" w:sz="4" w:space="0" w:color="000000"/>
              <w:right w:val="single" w:sz="4" w:space="0" w:color="auto"/>
            </w:tcBorders>
            <w:vAlign w:val="center"/>
            <w:hideMark/>
          </w:tcPr>
          <w:p w14:paraId="4A16A803" w14:textId="77777777" w:rsidR="00437A2A" w:rsidRPr="007B6DC1" w:rsidRDefault="00437A2A" w:rsidP="009B6CFC">
            <w:pPr>
              <w:spacing w:after="0"/>
              <w:rPr>
                <w:rFonts w:ascii="Calibri" w:eastAsia="Times New Roman" w:hAnsi="Calibri" w:cs="Calibri"/>
                <w:b/>
                <w:bCs/>
                <w:color w:val="000000"/>
                <w:sz w:val="16"/>
                <w:szCs w:val="16"/>
                <w:lang w:eastAsia="el-GR"/>
              </w:rPr>
            </w:pPr>
          </w:p>
        </w:tc>
      </w:tr>
      <w:tr w:rsidR="00437A2A" w:rsidRPr="007B6DC1" w14:paraId="3C298FA0"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249531DA" w14:textId="77777777" w:rsidR="00437A2A" w:rsidRPr="007B6DC1" w:rsidRDefault="00437A2A"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Τε</w:t>
            </w:r>
          </w:p>
        </w:tc>
        <w:tc>
          <w:tcPr>
            <w:tcW w:w="1224" w:type="dxa"/>
            <w:tcBorders>
              <w:top w:val="nil"/>
              <w:left w:val="nil"/>
              <w:bottom w:val="single" w:sz="4" w:space="0" w:color="auto"/>
              <w:right w:val="single" w:sz="4" w:space="0" w:color="auto"/>
            </w:tcBorders>
            <w:shd w:val="clear" w:color="auto" w:fill="auto"/>
            <w:vAlign w:val="center"/>
            <w:hideMark/>
          </w:tcPr>
          <w:p w14:paraId="0AA646B9" w14:textId="77777777" w:rsidR="00437A2A" w:rsidRPr="007B6DC1" w:rsidRDefault="00437A2A"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1/3/2017</w:t>
            </w:r>
          </w:p>
        </w:tc>
        <w:tc>
          <w:tcPr>
            <w:tcW w:w="2001" w:type="dxa"/>
            <w:tcBorders>
              <w:top w:val="nil"/>
              <w:left w:val="nil"/>
              <w:bottom w:val="single" w:sz="4" w:space="0" w:color="auto"/>
              <w:right w:val="single" w:sz="4" w:space="0" w:color="auto"/>
            </w:tcBorders>
            <w:shd w:val="clear" w:color="auto" w:fill="auto"/>
            <w:vAlign w:val="center"/>
            <w:hideMark/>
          </w:tcPr>
          <w:p w14:paraId="27F3E879" w14:textId="77777777" w:rsidR="00437A2A" w:rsidRPr="007B6DC1" w:rsidRDefault="00437A2A"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532A2573" w14:textId="77777777" w:rsidR="00437A2A" w:rsidRPr="007B6DC1" w:rsidRDefault="00437A2A"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71DFDE53" w14:textId="391FC117" w:rsidR="00437A2A" w:rsidRPr="007B6DC1" w:rsidRDefault="00437A2A"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34610C77" w14:textId="77777777" w:rsidR="00437A2A" w:rsidRPr="007B6DC1" w:rsidRDefault="00437A2A"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0A2803E1" w14:textId="77777777" w:rsidR="00437A2A" w:rsidRPr="007B6DC1" w:rsidRDefault="00437A2A"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47008AA1"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2177D281"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Πε</w:t>
            </w:r>
          </w:p>
        </w:tc>
        <w:tc>
          <w:tcPr>
            <w:tcW w:w="1224" w:type="dxa"/>
            <w:tcBorders>
              <w:top w:val="nil"/>
              <w:left w:val="nil"/>
              <w:bottom w:val="single" w:sz="4" w:space="0" w:color="auto"/>
              <w:right w:val="single" w:sz="4" w:space="0" w:color="auto"/>
            </w:tcBorders>
            <w:shd w:val="clear" w:color="auto" w:fill="auto"/>
            <w:vAlign w:val="center"/>
            <w:hideMark/>
          </w:tcPr>
          <w:p w14:paraId="0CD36F7D"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2/3/2017</w:t>
            </w:r>
          </w:p>
        </w:tc>
        <w:tc>
          <w:tcPr>
            <w:tcW w:w="2001" w:type="dxa"/>
            <w:tcBorders>
              <w:top w:val="nil"/>
              <w:left w:val="nil"/>
              <w:bottom w:val="single" w:sz="4" w:space="0" w:color="auto"/>
              <w:right w:val="single" w:sz="4" w:space="0" w:color="auto"/>
            </w:tcBorders>
            <w:shd w:val="clear" w:color="auto" w:fill="auto"/>
            <w:vAlign w:val="center"/>
            <w:hideMark/>
          </w:tcPr>
          <w:p w14:paraId="2668D2F9"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1E7255A7"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4FC2CB44" w14:textId="5A95CFB8"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7EFCBE26"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4117BED3"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2C8D0D5F"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7AD3247E"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Πα</w:t>
            </w:r>
          </w:p>
        </w:tc>
        <w:tc>
          <w:tcPr>
            <w:tcW w:w="1224" w:type="dxa"/>
            <w:tcBorders>
              <w:top w:val="nil"/>
              <w:left w:val="nil"/>
              <w:bottom w:val="single" w:sz="4" w:space="0" w:color="auto"/>
              <w:right w:val="single" w:sz="4" w:space="0" w:color="auto"/>
            </w:tcBorders>
            <w:shd w:val="clear" w:color="auto" w:fill="auto"/>
            <w:vAlign w:val="center"/>
            <w:hideMark/>
          </w:tcPr>
          <w:p w14:paraId="112BE618"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3/3/2017</w:t>
            </w:r>
          </w:p>
        </w:tc>
        <w:tc>
          <w:tcPr>
            <w:tcW w:w="2001" w:type="dxa"/>
            <w:tcBorders>
              <w:top w:val="nil"/>
              <w:left w:val="nil"/>
              <w:bottom w:val="single" w:sz="4" w:space="0" w:color="auto"/>
              <w:right w:val="single" w:sz="4" w:space="0" w:color="auto"/>
            </w:tcBorders>
            <w:shd w:val="clear" w:color="auto" w:fill="auto"/>
            <w:vAlign w:val="center"/>
            <w:hideMark/>
          </w:tcPr>
          <w:p w14:paraId="5C26E4FC"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5B2B6F36"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0789ABC7" w14:textId="404EA35B"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478FB4A7"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6F124FD2"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0E3B56D1"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3A46C683"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Σαβ</w:t>
            </w:r>
          </w:p>
        </w:tc>
        <w:tc>
          <w:tcPr>
            <w:tcW w:w="1224" w:type="dxa"/>
            <w:tcBorders>
              <w:top w:val="nil"/>
              <w:left w:val="nil"/>
              <w:bottom w:val="single" w:sz="4" w:space="0" w:color="auto"/>
              <w:right w:val="single" w:sz="4" w:space="0" w:color="auto"/>
            </w:tcBorders>
            <w:shd w:val="clear" w:color="auto" w:fill="auto"/>
            <w:vAlign w:val="center"/>
            <w:hideMark/>
          </w:tcPr>
          <w:p w14:paraId="483A50A1"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4/3/2017</w:t>
            </w:r>
          </w:p>
        </w:tc>
        <w:tc>
          <w:tcPr>
            <w:tcW w:w="2001" w:type="dxa"/>
            <w:tcBorders>
              <w:top w:val="nil"/>
              <w:left w:val="nil"/>
              <w:bottom w:val="single" w:sz="4" w:space="0" w:color="auto"/>
              <w:right w:val="single" w:sz="4" w:space="0" w:color="auto"/>
            </w:tcBorders>
            <w:shd w:val="clear" w:color="auto" w:fill="auto"/>
            <w:vAlign w:val="center"/>
            <w:hideMark/>
          </w:tcPr>
          <w:p w14:paraId="0033FD72"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658EA06E"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3B393AC0" w14:textId="23DDA7E9"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1D8FBCFB"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2E51ABDF"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3CE08B66"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157E4A5F"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Κυρ</w:t>
            </w:r>
          </w:p>
        </w:tc>
        <w:tc>
          <w:tcPr>
            <w:tcW w:w="1224" w:type="dxa"/>
            <w:tcBorders>
              <w:top w:val="nil"/>
              <w:left w:val="nil"/>
              <w:bottom w:val="single" w:sz="4" w:space="0" w:color="auto"/>
              <w:right w:val="single" w:sz="4" w:space="0" w:color="auto"/>
            </w:tcBorders>
            <w:shd w:val="clear" w:color="auto" w:fill="auto"/>
            <w:vAlign w:val="center"/>
            <w:hideMark/>
          </w:tcPr>
          <w:p w14:paraId="28F7EC10"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5/3/2017</w:t>
            </w:r>
          </w:p>
        </w:tc>
        <w:tc>
          <w:tcPr>
            <w:tcW w:w="2001" w:type="dxa"/>
            <w:tcBorders>
              <w:top w:val="nil"/>
              <w:left w:val="nil"/>
              <w:bottom w:val="single" w:sz="4" w:space="0" w:color="auto"/>
              <w:right w:val="single" w:sz="4" w:space="0" w:color="auto"/>
            </w:tcBorders>
            <w:shd w:val="clear" w:color="auto" w:fill="auto"/>
            <w:vAlign w:val="center"/>
            <w:hideMark/>
          </w:tcPr>
          <w:p w14:paraId="4A27FB94"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7AEB2777"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40E84DA9" w14:textId="097F64EC"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2AF81BAC"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0B4A4FB5"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0FAEBEF4" w14:textId="77777777" w:rsidTr="0022764C">
        <w:trPr>
          <w:trHeight w:hRule="exact" w:val="284"/>
        </w:trPr>
        <w:tc>
          <w:tcPr>
            <w:tcW w:w="2017" w:type="dxa"/>
            <w:gridSpan w:val="2"/>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hideMark/>
          </w:tcPr>
          <w:p w14:paraId="0D50AE2F"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Σύνολο ωρών εβδομάδας</w:t>
            </w:r>
          </w:p>
        </w:tc>
        <w:tc>
          <w:tcPr>
            <w:tcW w:w="8577" w:type="dxa"/>
            <w:gridSpan w:val="6"/>
            <w:tcBorders>
              <w:top w:val="nil"/>
              <w:left w:val="nil"/>
              <w:bottom w:val="single" w:sz="4" w:space="0" w:color="auto"/>
              <w:right w:val="single" w:sz="4" w:space="0" w:color="auto"/>
            </w:tcBorders>
            <w:shd w:val="clear" w:color="auto" w:fill="F2F2F2" w:themeFill="background1" w:themeFillShade="F2"/>
            <w:vAlign w:val="center"/>
          </w:tcPr>
          <w:p w14:paraId="70CD5124" w14:textId="6F1959E2" w:rsidR="00910364" w:rsidRPr="007B6DC1" w:rsidRDefault="00910364" w:rsidP="009B6CFC">
            <w:pPr>
              <w:spacing w:after="0"/>
              <w:rPr>
                <w:rFonts w:ascii="Calibri" w:eastAsia="Times New Roman" w:hAnsi="Calibri" w:cs="Calibri"/>
                <w:color w:val="000000"/>
                <w:lang w:eastAsia="el-GR"/>
              </w:rPr>
            </w:pPr>
          </w:p>
        </w:tc>
      </w:tr>
      <w:tr w:rsidR="00910364" w:rsidRPr="007B6DC1" w14:paraId="5F4694F9"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3DE04745"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Δε</w:t>
            </w:r>
          </w:p>
        </w:tc>
        <w:tc>
          <w:tcPr>
            <w:tcW w:w="1224" w:type="dxa"/>
            <w:tcBorders>
              <w:top w:val="nil"/>
              <w:left w:val="nil"/>
              <w:bottom w:val="single" w:sz="4" w:space="0" w:color="auto"/>
              <w:right w:val="single" w:sz="4" w:space="0" w:color="auto"/>
            </w:tcBorders>
            <w:shd w:val="clear" w:color="auto" w:fill="auto"/>
            <w:vAlign w:val="center"/>
            <w:hideMark/>
          </w:tcPr>
          <w:p w14:paraId="601AF77C"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6/3/2017</w:t>
            </w:r>
          </w:p>
        </w:tc>
        <w:tc>
          <w:tcPr>
            <w:tcW w:w="2001" w:type="dxa"/>
            <w:tcBorders>
              <w:top w:val="nil"/>
              <w:left w:val="nil"/>
              <w:bottom w:val="single" w:sz="4" w:space="0" w:color="auto"/>
              <w:right w:val="single" w:sz="4" w:space="0" w:color="auto"/>
            </w:tcBorders>
            <w:shd w:val="clear" w:color="auto" w:fill="auto"/>
            <w:vAlign w:val="center"/>
            <w:hideMark/>
          </w:tcPr>
          <w:p w14:paraId="05952C96"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46DC367B"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1BA4AC56" w14:textId="6843B33E"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17741F4F"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5CE1D8CA"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04D10D40"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31CDFB43"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Τρ</w:t>
            </w:r>
          </w:p>
        </w:tc>
        <w:tc>
          <w:tcPr>
            <w:tcW w:w="1224" w:type="dxa"/>
            <w:tcBorders>
              <w:top w:val="nil"/>
              <w:left w:val="nil"/>
              <w:bottom w:val="single" w:sz="4" w:space="0" w:color="auto"/>
              <w:right w:val="single" w:sz="4" w:space="0" w:color="auto"/>
            </w:tcBorders>
            <w:shd w:val="clear" w:color="auto" w:fill="auto"/>
            <w:vAlign w:val="center"/>
            <w:hideMark/>
          </w:tcPr>
          <w:p w14:paraId="462CF4E8"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7/3/2017</w:t>
            </w:r>
          </w:p>
        </w:tc>
        <w:tc>
          <w:tcPr>
            <w:tcW w:w="2001" w:type="dxa"/>
            <w:tcBorders>
              <w:top w:val="nil"/>
              <w:left w:val="nil"/>
              <w:bottom w:val="single" w:sz="4" w:space="0" w:color="auto"/>
              <w:right w:val="single" w:sz="4" w:space="0" w:color="auto"/>
            </w:tcBorders>
            <w:shd w:val="clear" w:color="auto" w:fill="auto"/>
            <w:vAlign w:val="center"/>
            <w:hideMark/>
          </w:tcPr>
          <w:p w14:paraId="45BC51A1"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64947629"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64C4982D" w14:textId="08404238"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650EE863"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07F60957"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53FDD3C4"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62F5FE08"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Τε</w:t>
            </w:r>
          </w:p>
        </w:tc>
        <w:tc>
          <w:tcPr>
            <w:tcW w:w="1224" w:type="dxa"/>
            <w:tcBorders>
              <w:top w:val="nil"/>
              <w:left w:val="nil"/>
              <w:bottom w:val="single" w:sz="4" w:space="0" w:color="auto"/>
              <w:right w:val="single" w:sz="4" w:space="0" w:color="auto"/>
            </w:tcBorders>
            <w:shd w:val="clear" w:color="auto" w:fill="auto"/>
            <w:vAlign w:val="center"/>
            <w:hideMark/>
          </w:tcPr>
          <w:p w14:paraId="121F5213"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8/3/2017</w:t>
            </w:r>
          </w:p>
        </w:tc>
        <w:tc>
          <w:tcPr>
            <w:tcW w:w="2001" w:type="dxa"/>
            <w:tcBorders>
              <w:top w:val="nil"/>
              <w:left w:val="nil"/>
              <w:bottom w:val="single" w:sz="4" w:space="0" w:color="auto"/>
              <w:right w:val="single" w:sz="4" w:space="0" w:color="auto"/>
            </w:tcBorders>
            <w:shd w:val="clear" w:color="auto" w:fill="auto"/>
            <w:vAlign w:val="center"/>
            <w:hideMark/>
          </w:tcPr>
          <w:p w14:paraId="569C5C39"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478ACED3"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69EA234F" w14:textId="24391904"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565979AB"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419D8B82"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3CE9ED3A"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4BB1E25D"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Πε</w:t>
            </w:r>
          </w:p>
        </w:tc>
        <w:tc>
          <w:tcPr>
            <w:tcW w:w="1224" w:type="dxa"/>
            <w:tcBorders>
              <w:top w:val="nil"/>
              <w:left w:val="nil"/>
              <w:bottom w:val="single" w:sz="4" w:space="0" w:color="auto"/>
              <w:right w:val="single" w:sz="4" w:space="0" w:color="auto"/>
            </w:tcBorders>
            <w:shd w:val="clear" w:color="auto" w:fill="auto"/>
            <w:vAlign w:val="center"/>
            <w:hideMark/>
          </w:tcPr>
          <w:p w14:paraId="0245F3AA"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9/3/2017</w:t>
            </w:r>
          </w:p>
        </w:tc>
        <w:tc>
          <w:tcPr>
            <w:tcW w:w="2001" w:type="dxa"/>
            <w:tcBorders>
              <w:top w:val="nil"/>
              <w:left w:val="nil"/>
              <w:bottom w:val="single" w:sz="4" w:space="0" w:color="auto"/>
              <w:right w:val="single" w:sz="4" w:space="0" w:color="auto"/>
            </w:tcBorders>
            <w:shd w:val="clear" w:color="auto" w:fill="auto"/>
            <w:vAlign w:val="center"/>
            <w:hideMark/>
          </w:tcPr>
          <w:p w14:paraId="50A1671F"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5AFDEA1A"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6BDF0595" w14:textId="3D816A8C"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65E61A8A"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47951240"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227B59CE"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753EAAF3"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Πα</w:t>
            </w:r>
          </w:p>
        </w:tc>
        <w:tc>
          <w:tcPr>
            <w:tcW w:w="1224" w:type="dxa"/>
            <w:tcBorders>
              <w:top w:val="nil"/>
              <w:left w:val="nil"/>
              <w:bottom w:val="single" w:sz="4" w:space="0" w:color="auto"/>
              <w:right w:val="single" w:sz="4" w:space="0" w:color="auto"/>
            </w:tcBorders>
            <w:shd w:val="clear" w:color="auto" w:fill="auto"/>
            <w:vAlign w:val="center"/>
            <w:hideMark/>
          </w:tcPr>
          <w:p w14:paraId="0031272A"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10/3/2017</w:t>
            </w:r>
          </w:p>
        </w:tc>
        <w:tc>
          <w:tcPr>
            <w:tcW w:w="2001" w:type="dxa"/>
            <w:tcBorders>
              <w:top w:val="nil"/>
              <w:left w:val="nil"/>
              <w:bottom w:val="single" w:sz="4" w:space="0" w:color="auto"/>
              <w:right w:val="single" w:sz="4" w:space="0" w:color="auto"/>
            </w:tcBorders>
            <w:shd w:val="clear" w:color="auto" w:fill="auto"/>
            <w:vAlign w:val="center"/>
            <w:hideMark/>
          </w:tcPr>
          <w:p w14:paraId="78B82589"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4B84EA36"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11CB4817" w14:textId="28E14A43"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3E995387"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1B262C39"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28E8B950"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7130F82B"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Σαβ</w:t>
            </w:r>
          </w:p>
        </w:tc>
        <w:tc>
          <w:tcPr>
            <w:tcW w:w="1224" w:type="dxa"/>
            <w:tcBorders>
              <w:top w:val="nil"/>
              <w:left w:val="nil"/>
              <w:bottom w:val="single" w:sz="4" w:space="0" w:color="auto"/>
              <w:right w:val="single" w:sz="4" w:space="0" w:color="auto"/>
            </w:tcBorders>
            <w:shd w:val="clear" w:color="auto" w:fill="auto"/>
            <w:vAlign w:val="center"/>
            <w:hideMark/>
          </w:tcPr>
          <w:p w14:paraId="7EAD7CA2"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11/3/2017</w:t>
            </w:r>
          </w:p>
        </w:tc>
        <w:tc>
          <w:tcPr>
            <w:tcW w:w="2001" w:type="dxa"/>
            <w:tcBorders>
              <w:top w:val="nil"/>
              <w:left w:val="nil"/>
              <w:bottom w:val="single" w:sz="4" w:space="0" w:color="auto"/>
              <w:right w:val="single" w:sz="4" w:space="0" w:color="auto"/>
            </w:tcBorders>
            <w:shd w:val="clear" w:color="auto" w:fill="auto"/>
            <w:vAlign w:val="center"/>
            <w:hideMark/>
          </w:tcPr>
          <w:p w14:paraId="60934C29"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0DDD9DBC"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2D54621C" w14:textId="65EAB82A"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1944A963"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7A22ECF0"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40A479B5"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0319EACA"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Κυρ</w:t>
            </w:r>
          </w:p>
        </w:tc>
        <w:tc>
          <w:tcPr>
            <w:tcW w:w="1224" w:type="dxa"/>
            <w:tcBorders>
              <w:top w:val="nil"/>
              <w:left w:val="nil"/>
              <w:bottom w:val="single" w:sz="4" w:space="0" w:color="auto"/>
              <w:right w:val="single" w:sz="4" w:space="0" w:color="auto"/>
            </w:tcBorders>
            <w:shd w:val="clear" w:color="auto" w:fill="auto"/>
            <w:vAlign w:val="center"/>
            <w:hideMark/>
          </w:tcPr>
          <w:p w14:paraId="1450E7C1"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12/3/2017</w:t>
            </w:r>
          </w:p>
        </w:tc>
        <w:tc>
          <w:tcPr>
            <w:tcW w:w="2001" w:type="dxa"/>
            <w:tcBorders>
              <w:top w:val="nil"/>
              <w:left w:val="nil"/>
              <w:bottom w:val="single" w:sz="4" w:space="0" w:color="auto"/>
              <w:right w:val="single" w:sz="4" w:space="0" w:color="auto"/>
            </w:tcBorders>
            <w:shd w:val="clear" w:color="auto" w:fill="auto"/>
            <w:vAlign w:val="center"/>
            <w:hideMark/>
          </w:tcPr>
          <w:p w14:paraId="7ED79C92"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309E8C7E"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591CF584" w14:textId="78A81C90"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4703B5AD"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745D76D3"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0DEBC308" w14:textId="77777777" w:rsidTr="0022764C">
        <w:trPr>
          <w:trHeight w:hRule="exact" w:val="284"/>
        </w:trPr>
        <w:tc>
          <w:tcPr>
            <w:tcW w:w="2017" w:type="dxa"/>
            <w:gridSpan w:val="2"/>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hideMark/>
          </w:tcPr>
          <w:p w14:paraId="00DDF4BE"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Σύνολο ωρών εβδομάδας</w:t>
            </w:r>
          </w:p>
        </w:tc>
        <w:tc>
          <w:tcPr>
            <w:tcW w:w="8577" w:type="dxa"/>
            <w:gridSpan w:val="6"/>
            <w:tcBorders>
              <w:top w:val="nil"/>
              <w:left w:val="nil"/>
              <w:bottom w:val="single" w:sz="4" w:space="0" w:color="auto"/>
              <w:right w:val="single" w:sz="4" w:space="0" w:color="auto"/>
            </w:tcBorders>
            <w:shd w:val="clear" w:color="auto" w:fill="F2F2F2" w:themeFill="background1" w:themeFillShade="F2"/>
            <w:vAlign w:val="center"/>
          </w:tcPr>
          <w:p w14:paraId="0D9450C8" w14:textId="2CEC0330" w:rsidR="00910364" w:rsidRPr="007B6DC1" w:rsidRDefault="00910364" w:rsidP="009B6CFC">
            <w:pPr>
              <w:spacing w:after="0"/>
              <w:rPr>
                <w:rFonts w:ascii="Calibri" w:eastAsia="Times New Roman" w:hAnsi="Calibri" w:cs="Calibri"/>
                <w:color w:val="000000"/>
                <w:lang w:eastAsia="el-GR"/>
              </w:rPr>
            </w:pPr>
          </w:p>
        </w:tc>
      </w:tr>
      <w:tr w:rsidR="00910364" w:rsidRPr="007B6DC1" w14:paraId="15AEB3DC"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28A5C121"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Δε</w:t>
            </w:r>
          </w:p>
        </w:tc>
        <w:tc>
          <w:tcPr>
            <w:tcW w:w="1224" w:type="dxa"/>
            <w:tcBorders>
              <w:top w:val="nil"/>
              <w:left w:val="nil"/>
              <w:bottom w:val="single" w:sz="4" w:space="0" w:color="auto"/>
              <w:right w:val="single" w:sz="4" w:space="0" w:color="auto"/>
            </w:tcBorders>
            <w:shd w:val="clear" w:color="auto" w:fill="auto"/>
            <w:vAlign w:val="center"/>
            <w:hideMark/>
          </w:tcPr>
          <w:p w14:paraId="79EEE3CE"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13/3/2017</w:t>
            </w:r>
          </w:p>
        </w:tc>
        <w:tc>
          <w:tcPr>
            <w:tcW w:w="2001" w:type="dxa"/>
            <w:tcBorders>
              <w:top w:val="nil"/>
              <w:left w:val="nil"/>
              <w:bottom w:val="single" w:sz="4" w:space="0" w:color="auto"/>
              <w:right w:val="single" w:sz="4" w:space="0" w:color="auto"/>
            </w:tcBorders>
            <w:shd w:val="clear" w:color="auto" w:fill="auto"/>
            <w:vAlign w:val="center"/>
            <w:hideMark/>
          </w:tcPr>
          <w:p w14:paraId="5CA6475A"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720C28BA"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62BBBBF1" w14:textId="645CC36F"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5725FEBE"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67AA91F8"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7879C7EA"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6A36AD73"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Τρ</w:t>
            </w:r>
          </w:p>
        </w:tc>
        <w:tc>
          <w:tcPr>
            <w:tcW w:w="1224" w:type="dxa"/>
            <w:tcBorders>
              <w:top w:val="nil"/>
              <w:left w:val="nil"/>
              <w:bottom w:val="single" w:sz="4" w:space="0" w:color="auto"/>
              <w:right w:val="single" w:sz="4" w:space="0" w:color="auto"/>
            </w:tcBorders>
            <w:shd w:val="clear" w:color="auto" w:fill="auto"/>
            <w:vAlign w:val="center"/>
            <w:hideMark/>
          </w:tcPr>
          <w:p w14:paraId="4EA90D43"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14/3/2017</w:t>
            </w:r>
          </w:p>
        </w:tc>
        <w:tc>
          <w:tcPr>
            <w:tcW w:w="2001" w:type="dxa"/>
            <w:tcBorders>
              <w:top w:val="nil"/>
              <w:left w:val="nil"/>
              <w:bottom w:val="single" w:sz="4" w:space="0" w:color="auto"/>
              <w:right w:val="single" w:sz="4" w:space="0" w:color="auto"/>
            </w:tcBorders>
            <w:shd w:val="clear" w:color="auto" w:fill="auto"/>
            <w:vAlign w:val="center"/>
            <w:hideMark/>
          </w:tcPr>
          <w:p w14:paraId="466EA02D"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1D03BA36"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59F8C59C" w14:textId="55C27495"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37C1CA03"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206FB4DA"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40BB2C18"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72F7491A"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Τε</w:t>
            </w:r>
          </w:p>
        </w:tc>
        <w:tc>
          <w:tcPr>
            <w:tcW w:w="1224" w:type="dxa"/>
            <w:tcBorders>
              <w:top w:val="nil"/>
              <w:left w:val="nil"/>
              <w:bottom w:val="single" w:sz="4" w:space="0" w:color="auto"/>
              <w:right w:val="single" w:sz="4" w:space="0" w:color="auto"/>
            </w:tcBorders>
            <w:shd w:val="clear" w:color="auto" w:fill="auto"/>
            <w:vAlign w:val="center"/>
            <w:hideMark/>
          </w:tcPr>
          <w:p w14:paraId="13BC5645"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15/3/2017</w:t>
            </w:r>
          </w:p>
        </w:tc>
        <w:tc>
          <w:tcPr>
            <w:tcW w:w="2001" w:type="dxa"/>
            <w:tcBorders>
              <w:top w:val="nil"/>
              <w:left w:val="nil"/>
              <w:bottom w:val="single" w:sz="4" w:space="0" w:color="auto"/>
              <w:right w:val="single" w:sz="4" w:space="0" w:color="auto"/>
            </w:tcBorders>
            <w:shd w:val="clear" w:color="auto" w:fill="auto"/>
            <w:vAlign w:val="center"/>
            <w:hideMark/>
          </w:tcPr>
          <w:p w14:paraId="3B46573B"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148D34D3"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3C37A60F" w14:textId="2DD9523B"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3DEA5980"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62786B59"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3FC5382C"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67976ABC"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Πε</w:t>
            </w:r>
          </w:p>
        </w:tc>
        <w:tc>
          <w:tcPr>
            <w:tcW w:w="1224" w:type="dxa"/>
            <w:tcBorders>
              <w:top w:val="nil"/>
              <w:left w:val="nil"/>
              <w:bottom w:val="single" w:sz="4" w:space="0" w:color="auto"/>
              <w:right w:val="single" w:sz="4" w:space="0" w:color="auto"/>
            </w:tcBorders>
            <w:shd w:val="clear" w:color="auto" w:fill="auto"/>
            <w:vAlign w:val="center"/>
            <w:hideMark/>
          </w:tcPr>
          <w:p w14:paraId="36E69C38"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16/3/2017</w:t>
            </w:r>
          </w:p>
        </w:tc>
        <w:tc>
          <w:tcPr>
            <w:tcW w:w="2001" w:type="dxa"/>
            <w:tcBorders>
              <w:top w:val="nil"/>
              <w:left w:val="nil"/>
              <w:bottom w:val="single" w:sz="4" w:space="0" w:color="auto"/>
              <w:right w:val="single" w:sz="4" w:space="0" w:color="auto"/>
            </w:tcBorders>
            <w:shd w:val="clear" w:color="auto" w:fill="auto"/>
            <w:vAlign w:val="center"/>
            <w:hideMark/>
          </w:tcPr>
          <w:p w14:paraId="4803D5BA"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562B220D"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0190FF2B" w14:textId="05346F3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3299BC56"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4EDAED0F"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0D067908"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0C08B872"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Πα</w:t>
            </w:r>
          </w:p>
        </w:tc>
        <w:tc>
          <w:tcPr>
            <w:tcW w:w="1224" w:type="dxa"/>
            <w:tcBorders>
              <w:top w:val="nil"/>
              <w:left w:val="nil"/>
              <w:bottom w:val="single" w:sz="4" w:space="0" w:color="auto"/>
              <w:right w:val="single" w:sz="4" w:space="0" w:color="auto"/>
            </w:tcBorders>
            <w:shd w:val="clear" w:color="auto" w:fill="auto"/>
            <w:vAlign w:val="center"/>
            <w:hideMark/>
          </w:tcPr>
          <w:p w14:paraId="45989354"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17/3/2017</w:t>
            </w:r>
          </w:p>
        </w:tc>
        <w:tc>
          <w:tcPr>
            <w:tcW w:w="2001" w:type="dxa"/>
            <w:tcBorders>
              <w:top w:val="nil"/>
              <w:left w:val="nil"/>
              <w:bottom w:val="single" w:sz="4" w:space="0" w:color="auto"/>
              <w:right w:val="single" w:sz="4" w:space="0" w:color="auto"/>
            </w:tcBorders>
            <w:shd w:val="clear" w:color="auto" w:fill="auto"/>
            <w:vAlign w:val="center"/>
            <w:hideMark/>
          </w:tcPr>
          <w:p w14:paraId="0958D3E9"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2FC655AE"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19731F0E" w14:textId="479B32EC"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707B0A04"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3B3C228E"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0C86C1B0"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4C5DDA68"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Σαβ</w:t>
            </w:r>
          </w:p>
        </w:tc>
        <w:tc>
          <w:tcPr>
            <w:tcW w:w="1224" w:type="dxa"/>
            <w:tcBorders>
              <w:top w:val="nil"/>
              <w:left w:val="nil"/>
              <w:bottom w:val="single" w:sz="4" w:space="0" w:color="auto"/>
              <w:right w:val="single" w:sz="4" w:space="0" w:color="auto"/>
            </w:tcBorders>
            <w:shd w:val="clear" w:color="auto" w:fill="auto"/>
            <w:vAlign w:val="center"/>
            <w:hideMark/>
          </w:tcPr>
          <w:p w14:paraId="4790B1F4"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18/3/2017</w:t>
            </w:r>
          </w:p>
        </w:tc>
        <w:tc>
          <w:tcPr>
            <w:tcW w:w="2001" w:type="dxa"/>
            <w:tcBorders>
              <w:top w:val="nil"/>
              <w:left w:val="nil"/>
              <w:bottom w:val="single" w:sz="4" w:space="0" w:color="auto"/>
              <w:right w:val="single" w:sz="4" w:space="0" w:color="auto"/>
            </w:tcBorders>
            <w:shd w:val="clear" w:color="auto" w:fill="auto"/>
            <w:vAlign w:val="center"/>
            <w:hideMark/>
          </w:tcPr>
          <w:p w14:paraId="1507C63E"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664D01E0"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4EC6A0F2" w14:textId="27FD6C71"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351952CF"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278AA272"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35DC746C"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28C14159"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Κυρ</w:t>
            </w:r>
          </w:p>
        </w:tc>
        <w:tc>
          <w:tcPr>
            <w:tcW w:w="1224" w:type="dxa"/>
            <w:tcBorders>
              <w:top w:val="nil"/>
              <w:left w:val="nil"/>
              <w:bottom w:val="single" w:sz="4" w:space="0" w:color="auto"/>
              <w:right w:val="single" w:sz="4" w:space="0" w:color="auto"/>
            </w:tcBorders>
            <w:shd w:val="clear" w:color="auto" w:fill="auto"/>
            <w:vAlign w:val="center"/>
            <w:hideMark/>
          </w:tcPr>
          <w:p w14:paraId="18F4C6F4"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19/3/2017</w:t>
            </w:r>
          </w:p>
        </w:tc>
        <w:tc>
          <w:tcPr>
            <w:tcW w:w="2001" w:type="dxa"/>
            <w:tcBorders>
              <w:top w:val="nil"/>
              <w:left w:val="nil"/>
              <w:bottom w:val="single" w:sz="4" w:space="0" w:color="auto"/>
              <w:right w:val="single" w:sz="4" w:space="0" w:color="auto"/>
            </w:tcBorders>
            <w:shd w:val="clear" w:color="auto" w:fill="auto"/>
            <w:vAlign w:val="center"/>
            <w:hideMark/>
          </w:tcPr>
          <w:p w14:paraId="01814D65"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5882CB7F"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3416BB75" w14:textId="4035E352"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672251B7"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2AA5CDFF"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352DECF6" w14:textId="77777777" w:rsidTr="0022764C">
        <w:trPr>
          <w:trHeight w:hRule="exact" w:val="284"/>
        </w:trPr>
        <w:tc>
          <w:tcPr>
            <w:tcW w:w="2017" w:type="dxa"/>
            <w:gridSpan w:val="2"/>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hideMark/>
          </w:tcPr>
          <w:p w14:paraId="656B2355"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Σύνολο ωρών εβδομάδας</w:t>
            </w:r>
          </w:p>
        </w:tc>
        <w:tc>
          <w:tcPr>
            <w:tcW w:w="8577" w:type="dxa"/>
            <w:gridSpan w:val="6"/>
            <w:tcBorders>
              <w:top w:val="nil"/>
              <w:left w:val="nil"/>
              <w:bottom w:val="single" w:sz="4" w:space="0" w:color="auto"/>
              <w:right w:val="single" w:sz="4" w:space="0" w:color="auto"/>
            </w:tcBorders>
            <w:shd w:val="clear" w:color="auto" w:fill="F2F2F2" w:themeFill="background1" w:themeFillShade="F2"/>
            <w:vAlign w:val="center"/>
          </w:tcPr>
          <w:p w14:paraId="363F4B06" w14:textId="2AA4778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090A538C"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3DE873A8"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Δε</w:t>
            </w:r>
          </w:p>
        </w:tc>
        <w:tc>
          <w:tcPr>
            <w:tcW w:w="1224" w:type="dxa"/>
            <w:tcBorders>
              <w:top w:val="nil"/>
              <w:left w:val="nil"/>
              <w:bottom w:val="single" w:sz="4" w:space="0" w:color="auto"/>
              <w:right w:val="single" w:sz="4" w:space="0" w:color="auto"/>
            </w:tcBorders>
            <w:shd w:val="clear" w:color="auto" w:fill="auto"/>
            <w:vAlign w:val="center"/>
            <w:hideMark/>
          </w:tcPr>
          <w:p w14:paraId="19A9C927"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20/3/2017</w:t>
            </w:r>
          </w:p>
        </w:tc>
        <w:tc>
          <w:tcPr>
            <w:tcW w:w="2001" w:type="dxa"/>
            <w:tcBorders>
              <w:top w:val="nil"/>
              <w:left w:val="nil"/>
              <w:bottom w:val="single" w:sz="4" w:space="0" w:color="auto"/>
              <w:right w:val="single" w:sz="4" w:space="0" w:color="auto"/>
            </w:tcBorders>
            <w:shd w:val="clear" w:color="auto" w:fill="auto"/>
            <w:vAlign w:val="center"/>
            <w:hideMark/>
          </w:tcPr>
          <w:p w14:paraId="21969DD5"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2A31C4DB"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57951A82" w14:textId="6E5EAA6F"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0E26D95A"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036D094C"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2D800D61"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6C33D868"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Τρ</w:t>
            </w:r>
          </w:p>
        </w:tc>
        <w:tc>
          <w:tcPr>
            <w:tcW w:w="1224" w:type="dxa"/>
            <w:tcBorders>
              <w:top w:val="nil"/>
              <w:left w:val="nil"/>
              <w:bottom w:val="single" w:sz="4" w:space="0" w:color="auto"/>
              <w:right w:val="single" w:sz="4" w:space="0" w:color="auto"/>
            </w:tcBorders>
            <w:shd w:val="clear" w:color="auto" w:fill="auto"/>
            <w:vAlign w:val="center"/>
            <w:hideMark/>
          </w:tcPr>
          <w:p w14:paraId="1C01F09D"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21/3/2017</w:t>
            </w:r>
          </w:p>
        </w:tc>
        <w:tc>
          <w:tcPr>
            <w:tcW w:w="2001" w:type="dxa"/>
            <w:tcBorders>
              <w:top w:val="nil"/>
              <w:left w:val="nil"/>
              <w:bottom w:val="single" w:sz="4" w:space="0" w:color="auto"/>
              <w:right w:val="single" w:sz="4" w:space="0" w:color="auto"/>
            </w:tcBorders>
            <w:shd w:val="clear" w:color="auto" w:fill="auto"/>
            <w:vAlign w:val="center"/>
            <w:hideMark/>
          </w:tcPr>
          <w:p w14:paraId="117880FE"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56F94E76"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0C24A4FE" w14:textId="40BD68DF"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74DA5B58"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77EF2C36"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3FDF2A1C"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248DFC29"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Τε</w:t>
            </w:r>
          </w:p>
        </w:tc>
        <w:tc>
          <w:tcPr>
            <w:tcW w:w="1224" w:type="dxa"/>
            <w:tcBorders>
              <w:top w:val="nil"/>
              <w:left w:val="nil"/>
              <w:bottom w:val="single" w:sz="4" w:space="0" w:color="auto"/>
              <w:right w:val="single" w:sz="4" w:space="0" w:color="auto"/>
            </w:tcBorders>
            <w:shd w:val="clear" w:color="auto" w:fill="auto"/>
            <w:vAlign w:val="center"/>
            <w:hideMark/>
          </w:tcPr>
          <w:p w14:paraId="760F7407"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22/3/2017</w:t>
            </w:r>
          </w:p>
        </w:tc>
        <w:tc>
          <w:tcPr>
            <w:tcW w:w="2001" w:type="dxa"/>
            <w:tcBorders>
              <w:top w:val="nil"/>
              <w:left w:val="nil"/>
              <w:bottom w:val="single" w:sz="4" w:space="0" w:color="auto"/>
              <w:right w:val="single" w:sz="4" w:space="0" w:color="auto"/>
            </w:tcBorders>
            <w:shd w:val="clear" w:color="auto" w:fill="auto"/>
            <w:vAlign w:val="center"/>
            <w:hideMark/>
          </w:tcPr>
          <w:p w14:paraId="49E32727"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2A61F1B0"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2F3DB745" w14:textId="3D6D194A"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6DAC949A"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10CDBD2D"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190C952B"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6F5F47F0"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Πε</w:t>
            </w:r>
          </w:p>
        </w:tc>
        <w:tc>
          <w:tcPr>
            <w:tcW w:w="1224" w:type="dxa"/>
            <w:tcBorders>
              <w:top w:val="nil"/>
              <w:left w:val="nil"/>
              <w:bottom w:val="single" w:sz="4" w:space="0" w:color="auto"/>
              <w:right w:val="single" w:sz="4" w:space="0" w:color="auto"/>
            </w:tcBorders>
            <w:shd w:val="clear" w:color="auto" w:fill="auto"/>
            <w:vAlign w:val="center"/>
            <w:hideMark/>
          </w:tcPr>
          <w:p w14:paraId="3557C53D"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23/3/2017</w:t>
            </w:r>
          </w:p>
        </w:tc>
        <w:tc>
          <w:tcPr>
            <w:tcW w:w="2001" w:type="dxa"/>
            <w:tcBorders>
              <w:top w:val="nil"/>
              <w:left w:val="nil"/>
              <w:bottom w:val="single" w:sz="4" w:space="0" w:color="auto"/>
              <w:right w:val="single" w:sz="4" w:space="0" w:color="auto"/>
            </w:tcBorders>
            <w:shd w:val="clear" w:color="auto" w:fill="auto"/>
            <w:vAlign w:val="center"/>
            <w:hideMark/>
          </w:tcPr>
          <w:p w14:paraId="0336832A"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5D52991B"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59DC9D91" w14:textId="1D70036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7F9599B1"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29360939"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7272FCB9"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12C354B6"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Πα</w:t>
            </w:r>
          </w:p>
        </w:tc>
        <w:tc>
          <w:tcPr>
            <w:tcW w:w="1224" w:type="dxa"/>
            <w:tcBorders>
              <w:top w:val="nil"/>
              <w:left w:val="nil"/>
              <w:bottom w:val="single" w:sz="4" w:space="0" w:color="auto"/>
              <w:right w:val="single" w:sz="4" w:space="0" w:color="auto"/>
            </w:tcBorders>
            <w:shd w:val="clear" w:color="auto" w:fill="auto"/>
            <w:vAlign w:val="center"/>
            <w:hideMark/>
          </w:tcPr>
          <w:p w14:paraId="6A958588"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24/3/2017</w:t>
            </w:r>
          </w:p>
        </w:tc>
        <w:tc>
          <w:tcPr>
            <w:tcW w:w="2001" w:type="dxa"/>
            <w:tcBorders>
              <w:top w:val="nil"/>
              <w:left w:val="nil"/>
              <w:bottom w:val="single" w:sz="4" w:space="0" w:color="auto"/>
              <w:right w:val="single" w:sz="4" w:space="0" w:color="auto"/>
            </w:tcBorders>
            <w:shd w:val="clear" w:color="auto" w:fill="auto"/>
            <w:vAlign w:val="center"/>
            <w:hideMark/>
          </w:tcPr>
          <w:p w14:paraId="0530B430"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387D39A1"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47812CE8" w14:textId="6D3F3FE3"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41A48ECE"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61075C76"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7BED946A"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40562797"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Σαβ</w:t>
            </w:r>
          </w:p>
        </w:tc>
        <w:tc>
          <w:tcPr>
            <w:tcW w:w="1224" w:type="dxa"/>
            <w:tcBorders>
              <w:top w:val="nil"/>
              <w:left w:val="nil"/>
              <w:bottom w:val="single" w:sz="4" w:space="0" w:color="auto"/>
              <w:right w:val="single" w:sz="4" w:space="0" w:color="auto"/>
            </w:tcBorders>
            <w:shd w:val="clear" w:color="auto" w:fill="auto"/>
            <w:vAlign w:val="center"/>
            <w:hideMark/>
          </w:tcPr>
          <w:p w14:paraId="4439925D"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25/3/2017</w:t>
            </w:r>
          </w:p>
        </w:tc>
        <w:tc>
          <w:tcPr>
            <w:tcW w:w="2001" w:type="dxa"/>
            <w:tcBorders>
              <w:top w:val="nil"/>
              <w:left w:val="nil"/>
              <w:bottom w:val="single" w:sz="4" w:space="0" w:color="auto"/>
              <w:right w:val="single" w:sz="4" w:space="0" w:color="auto"/>
            </w:tcBorders>
            <w:shd w:val="clear" w:color="auto" w:fill="auto"/>
            <w:vAlign w:val="center"/>
            <w:hideMark/>
          </w:tcPr>
          <w:p w14:paraId="6FB0D0B3"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6D4357D7"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163905C4" w14:textId="2E82CD85"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249EEEB2"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0037E8E0"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24A612D2"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6463ABCE"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Κυρ</w:t>
            </w:r>
          </w:p>
        </w:tc>
        <w:tc>
          <w:tcPr>
            <w:tcW w:w="1224" w:type="dxa"/>
            <w:tcBorders>
              <w:top w:val="nil"/>
              <w:left w:val="nil"/>
              <w:bottom w:val="single" w:sz="4" w:space="0" w:color="auto"/>
              <w:right w:val="single" w:sz="4" w:space="0" w:color="auto"/>
            </w:tcBorders>
            <w:shd w:val="clear" w:color="auto" w:fill="auto"/>
            <w:vAlign w:val="center"/>
            <w:hideMark/>
          </w:tcPr>
          <w:p w14:paraId="5EC2EB4E"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26/3/2017</w:t>
            </w:r>
          </w:p>
        </w:tc>
        <w:tc>
          <w:tcPr>
            <w:tcW w:w="2001" w:type="dxa"/>
            <w:tcBorders>
              <w:top w:val="nil"/>
              <w:left w:val="nil"/>
              <w:bottom w:val="single" w:sz="4" w:space="0" w:color="auto"/>
              <w:right w:val="single" w:sz="4" w:space="0" w:color="auto"/>
            </w:tcBorders>
            <w:shd w:val="clear" w:color="auto" w:fill="auto"/>
            <w:vAlign w:val="center"/>
            <w:hideMark/>
          </w:tcPr>
          <w:p w14:paraId="76C9F7A2"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3D2DFC0F"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2EEC487C" w14:textId="6B1329ED"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39A58F8B"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1F80A0D0"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0B9F608F" w14:textId="77777777" w:rsidTr="0022764C">
        <w:trPr>
          <w:trHeight w:hRule="exact" w:val="284"/>
        </w:trPr>
        <w:tc>
          <w:tcPr>
            <w:tcW w:w="2017" w:type="dxa"/>
            <w:gridSpan w:val="2"/>
            <w:tcBorders>
              <w:top w:val="single" w:sz="4" w:space="0" w:color="auto"/>
              <w:left w:val="single" w:sz="4" w:space="0" w:color="auto"/>
              <w:bottom w:val="single" w:sz="4" w:space="0" w:color="auto"/>
              <w:right w:val="single" w:sz="4" w:space="0" w:color="000000"/>
            </w:tcBorders>
            <w:shd w:val="clear" w:color="auto" w:fill="F2F2F2" w:themeFill="background1" w:themeFillShade="F2"/>
            <w:vAlign w:val="center"/>
            <w:hideMark/>
          </w:tcPr>
          <w:p w14:paraId="122CD22A"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Σύνολο ωρών εβδομάδας</w:t>
            </w:r>
          </w:p>
        </w:tc>
        <w:tc>
          <w:tcPr>
            <w:tcW w:w="8577" w:type="dxa"/>
            <w:gridSpan w:val="6"/>
            <w:tcBorders>
              <w:top w:val="nil"/>
              <w:left w:val="nil"/>
              <w:bottom w:val="single" w:sz="4" w:space="0" w:color="auto"/>
              <w:right w:val="single" w:sz="4" w:space="0" w:color="auto"/>
            </w:tcBorders>
            <w:shd w:val="clear" w:color="auto" w:fill="F2F2F2" w:themeFill="background1" w:themeFillShade="F2"/>
            <w:vAlign w:val="center"/>
          </w:tcPr>
          <w:p w14:paraId="1C6C8E64" w14:textId="72A6F41F"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6E9A22E3"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7C47F356"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Δε</w:t>
            </w:r>
          </w:p>
        </w:tc>
        <w:tc>
          <w:tcPr>
            <w:tcW w:w="1224" w:type="dxa"/>
            <w:tcBorders>
              <w:top w:val="nil"/>
              <w:left w:val="nil"/>
              <w:bottom w:val="single" w:sz="4" w:space="0" w:color="auto"/>
              <w:right w:val="single" w:sz="4" w:space="0" w:color="auto"/>
            </w:tcBorders>
            <w:shd w:val="clear" w:color="auto" w:fill="auto"/>
            <w:vAlign w:val="center"/>
            <w:hideMark/>
          </w:tcPr>
          <w:p w14:paraId="6F4F1C95"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27/3/2017</w:t>
            </w:r>
          </w:p>
        </w:tc>
        <w:tc>
          <w:tcPr>
            <w:tcW w:w="2001" w:type="dxa"/>
            <w:tcBorders>
              <w:top w:val="nil"/>
              <w:left w:val="nil"/>
              <w:bottom w:val="single" w:sz="4" w:space="0" w:color="auto"/>
              <w:right w:val="single" w:sz="4" w:space="0" w:color="auto"/>
            </w:tcBorders>
            <w:shd w:val="clear" w:color="auto" w:fill="auto"/>
            <w:vAlign w:val="center"/>
            <w:hideMark/>
          </w:tcPr>
          <w:p w14:paraId="49086103"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617E84AF"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35549A65" w14:textId="1FA66E14"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09B3EF0F"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56E6C82C"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61F68B39"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2A3955AD"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Τρ</w:t>
            </w:r>
          </w:p>
        </w:tc>
        <w:tc>
          <w:tcPr>
            <w:tcW w:w="1224" w:type="dxa"/>
            <w:tcBorders>
              <w:top w:val="nil"/>
              <w:left w:val="nil"/>
              <w:bottom w:val="single" w:sz="4" w:space="0" w:color="auto"/>
              <w:right w:val="single" w:sz="4" w:space="0" w:color="auto"/>
            </w:tcBorders>
            <w:shd w:val="clear" w:color="auto" w:fill="auto"/>
            <w:vAlign w:val="center"/>
            <w:hideMark/>
          </w:tcPr>
          <w:p w14:paraId="7498A762"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28/3/2017</w:t>
            </w:r>
          </w:p>
        </w:tc>
        <w:tc>
          <w:tcPr>
            <w:tcW w:w="2001" w:type="dxa"/>
            <w:tcBorders>
              <w:top w:val="nil"/>
              <w:left w:val="nil"/>
              <w:bottom w:val="single" w:sz="4" w:space="0" w:color="auto"/>
              <w:right w:val="single" w:sz="4" w:space="0" w:color="auto"/>
            </w:tcBorders>
            <w:shd w:val="clear" w:color="auto" w:fill="auto"/>
            <w:vAlign w:val="center"/>
            <w:hideMark/>
          </w:tcPr>
          <w:p w14:paraId="1F5A5D21"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68B37E7F"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6FE9A7E8" w14:textId="4ED9C7E9"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71DB6750"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091767D2"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0C3D512B"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4A4802CA"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Τε</w:t>
            </w:r>
          </w:p>
        </w:tc>
        <w:tc>
          <w:tcPr>
            <w:tcW w:w="1224" w:type="dxa"/>
            <w:tcBorders>
              <w:top w:val="nil"/>
              <w:left w:val="nil"/>
              <w:bottom w:val="single" w:sz="4" w:space="0" w:color="auto"/>
              <w:right w:val="single" w:sz="4" w:space="0" w:color="auto"/>
            </w:tcBorders>
            <w:shd w:val="clear" w:color="auto" w:fill="auto"/>
            <w:vAlign w:val="center"/>
            <w:hideMark/>
          </w:tcPr>
          <w:p w14:paraId="479FED9A"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29/3/2017</w:t>
            </w:r>
          </w:p>
        </w:tc>
        <w:tc>
          <w:tcPr>
            <w:tcW w:w="2001" w:type="dxa"/>
            <w:tcBorders>
              <w:top w:val="nil"/>
              <w:left w:val="nil"/>
              <w:bottom w:val="single" w:sz="4" w:space="0" w:color="auto"/>
              <w:right w:val="single" w:sz="4" w:space="0" w:color="auto"/>
            </w:tcBorders>
            <w:shd w:val="clear" w:color="auto" w:fill="auto"/>
            <w:vAlign w:val="center"/>
            <w:hideMark/>
          </w:tcPr>
          <w:p w14:paraId="5D6B0E33"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6F0CB1E3"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10BF699A" w14:textId="13D71CE6"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1A430154"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1796B8D4"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347DA27B"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275FA248"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Πε</w:t>
            </w:r>
          </w:p>
        </w:tc>
        <w:tc>
          <w:tcPr>
            <w:tcW w:w="1224" w:type="dxa"/>
            <w:tcBorders>
              <w:top w:val="nil"/>
              <w:left w:val="nil"/>
              <w:bottom w:val="single" w:sz="4" w:space="0" w:color="auto"/>
              <w:right w:val="single" w:sz="4" w:space="0" w:color="auto"/>
            </w:tcBorders>
            <w:shd w:val="clear" w:color="auto" w:fill="auto"/>
            <w:vAlign w:val="center"/>
            <w:hideMark/>
          </w:tcPr>
          <w:p w14:paraId="1AE17ED2"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30/3/2017</w:t>
            </w:r>
          </w:p>
        </w:tc>
        <w:tc>
          <w:tcPr>
            <w:tcW w:w="2001" w:type="dxa"/>
            <w:tcBorders>
              <w:top w:val="nil"/>
              <w:left w:val="nil"/>
              <w:bottom w:val="single" w:sz="4" w:space="0" w:color="auto"/>
              <w:right w:val="single" w:sz="4" w:space="0" w:color="auto"/>
            </w:tcBorders>
            <w:shd w:val="clear" w:color="auto" w:fill="auto"/>
            <w:vAlign w:val="center"/>
            <w:hideMark/>
          </w:tcPr>
          <w:p w14:paraId="57CB0FE3"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242D49E3"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3C6705F1" w14:textId="3E7C6292"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575BBE0C"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7596C7D8"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31F2C8BA" w14:textId="77777777" w:rsidTr="0022764C">
        <w:trPr>
          <w:trHeight w:hRule="exact" w:val="284"/>
        </w:trPr>
        <w:tc>
          <w:tcPr>
            <w:tcW w:w="793" w:type="dxa"/>
            <w:tcBorders>
              <w:top w:val="nil"/>
              <w:left w:val="single" w:sz="4" w:space="0" w:color="auto"/>
              <w:bottom w:val="single" w:sz="4" w:space="0" w:color="auto"/>
              <w:right w:val="single" w:sz="4" w:space="0" w:color="auto"/>
            </w:tcBorders>
            <w:shd w:val="clear" w:color="auto" w:fill="auto"/>
            <w:vAlign w:val="center"/>
            <w:hideMark/>
          </w:tcPr>
          <w:p w14:paraId="52CF09A5"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Πα</w:t>
            </w:r>
          </w:p>
        </w:tc>
        <w:tc>
          <w:tcPr>
            <w:tcW w:w="1224" w:type="dxa"/>
            <w:tcBorders>
              <w:top w:val="nil"/>
              <w:left w:val="nil"/>
              <w:bottom w:val="single" w:sz="4" w:space="0" w:color="auto"/>
              <w:right w:val="single" w:sz="4" w:space="0" w:color="auto"/>
            </w:tcBorders>
            <w:shd w:val="clear" w:color="auto" w:fill="auto"/>
            <w:vAlign w:val="center"/>
            <w:hideMark/>
          </w:tcPr>
          <w:p w14:paraId="6BB1EB49"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31/3/2017</w:t>
            </w:r>
          </w:p>
        </w:tc>
        <w:tc>
          <w:tcPr>
            <w:tcW w:w="2001" w:type="dxa"/>
            <w:tcBorders>
              <w:top w:val="nil"/>
              <w:left w:val="nil"/>
              <w:bottom w:val="single" w:sz="4" w:space="0" w:color="auto"/>
              <w:right w:val="single" w:sz="4" w:space="0" w:color="auto"/>
            </w:tcBorders>
            <w:shd w:val="clear" w:color="auto" w:fill="auto"/>
            <w:vAlign w:val="center"/>
            <w:hideMark/>
          </w:tcPr>
          <w:p w14:paraId="239C4263"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26" w:type="dxa"/>
            <w:tcBorders>
              <w:top w:val="nil"/>
              <w:left w:val="nil"/>
              <w:bottom w:val="single" w:sz="4" w:space="0" w:color="auto"/>
              <w:right w:val="single" w:sz="4" w:space="0" w:color="auto"/>
            </w:tcBorders>
            <w:shd w:val="clear" w:color="auto" w:fill="auto"/>
            <w:vAlign w:val="center"/>
            <w:hideMark/>
          </w:tcPr>
          <w:p w14:paraId="3CAB94F9"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614" w:type="dxa"/>
            <w:gridSpan w:val="2"/>
            <w:tcBorders>
              <w:top w:val="nil"/>
              <w:left w:val="nil"/>
              <w:bottom w:val="single" w:sz="4" w:space="0" w:color="auto"/>
              <w:right w:val="single" w:sz="4" w:space="0" w:color="auto"/>
            </w:tcBorders>
            <w:shd w:val="clear" w:color="auto" w:fill="auto"/>
            <w:vAlign w:val="center"/>
            <w:hideMark/>
          </w:tcPr>
          <w:p w14:paraId="2B34F803" w14:textId="44DE4BA9"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539" w:type="dxa"/>
            <w:tcBorders>
              <w:top w:val="nil"/>
              <w:left w:val="nil"/>
              <w:bottom w:val="single" w:sz="4" w:space="0" w:color="auto"/>
              <w:right w:val="single" w:sz="4" w:space="0" w:color="auto"/>
            </w:tcBorders>
            <w:shd w:val="clear" w:color="auto" w:fill="auto"/>
            <w:vAlign w:val="center"/>
            <w:hideMark/>
          </w:tcPr>
          <w:p w14:paraId="2A1B6442"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nil"/>
              <w:left w:val="nil"/>
              <w:bottom w:val="single" w:sz="4" w:space="0" w:color="auto"/>
              <w:right w:val="single" w:sz="4" w:space="0" w:color="auto"/>
            </w:tcBorders>
            <w:shd w:val="clear" w:color="auto" w:fill="auto"/>
            <w:vAlign w:val="center"/>
            <w:hideMark/>
          </w:tcPr>
          <w:p w14:paraId="77E1F14B"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512F7966" w14:textId="77777777" w:rsidTr="0022764C">
        <w:trPr>
          <w:trHeight w:hRule="exact" w:val="284"/>
        </w:trPr>
        <w:tc>
          <w:tcPr>
            <w:tcW w:w="2017"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4A0B526C" w14:textId="77777777" w:rsidR="00910364" w:rsidRPr="007B6DC1" w:rsidRDefault="00910364" w:rsidP="009B6CFC">
            <w:pPr>
              <w:spacing w:after="0"/>
              <w:rPr>
                <w:rFonts w:ascii="Calibri" w:eastAsia="Times New Roman" w:hAnsi="Calibri" w:cs="Calibri"/>
                <w:color w:val="000000"/>
                <w:sz w:val="16"/>
                <w:szCs w:val="16"/>
                <w:lang w:eastAsia="el-GR"/>
              </w:rPr>
            </w:pPr>
            <w:r w:rsidRPr="007B6DC1">
              <w:rPr>
                <w:rFonts w:ascii="Calibri" w:eastAsia="Times New Roman" w:hAnsi="Calibri" w:cs="Calibri"/>
                <w:color w:val="000000"/>
                <w:sz w:val="16"/>
                <w:szCs w:val="16"/>
                <w:lang w:eastAsia="el-GR"/>
              </w:rPr>
              <w:t>Σύνολο ωρών εβδομάδας</w:t>
            </w:r>
          </w:p>
        </w:tc>
        <w:tc>
          <w:tcPr>
            <w:tcW w:w="2001" w:type="dxa"/>
            <w:tcBorders>
              <w:top w:val="single" w:sz="4" w:space="0" w:color="auto"/>
              <w:left w:val="single" w:sz="4" w:space="0" w:color="auto"/>
              <w:bottom w:val="single" w:sz="4" w:space="0" w:color="auto"/>
              <w:right w:val="single" w:sz="4" w:space="0" w:color="auto"/>
            </w:tcBorders>
            <w:shd w:val="clear" w:color="auto" w:fill="auto"/>
            <w:vAlign w:val="center"/>
          </w:tcPr>
          <w:p w14:paraId="2F65E4AF" w14:textId="77777777" w:rsidR="00910364" w:rsidRPr="007B6DC1" w:rsidRDefault="00910364" w:rsidP="009B6CFC">
            <w:pPr>
              <w:spacing w:after="0"/>
              <w:jc w:val="center"/>
              <w:rPr>
                <w:rFonts w:ascii="Calibri" w:eastAsia="Times New Roman" w:hAnsi="Calibri" w:cs="Calibri"/>
                <w:color w:val="000000"/>
                <w:sz w:val="16"/>
                <w:szCs w:val="16"/>
                <w:lang w:eastAsia="el-GR"/>
              </w:rPr>
            </w:pPr>
          </w:p>
        </w:tc>
        <w:tc>
          <w:tcPr>
            <w:tcW w:w="1526" w:type="dxa"/>
            <w:tcBorders>
              <w:top w:val="single" w:sz="4" w:space="0" w:color="auto"/>
              <w:left w:val="single" w:sz="4" w:space="0" w:color="auto"/>
              <w:bottom w:val="single" w:sz="4" w:space="0" w:color="auto"/>
              <w:right w:val="single" w:sz="4" w:space="0" w:color="auto"/>
            </w:tcBorders>
            <w:shd w:val="clear" w:color="auto" w:fill="auto"/>
            <w:vAlign w:val="center"/>
          </w:tcPr>
          <w:p w14:paraId="7302D32E" w14:textId="77777777" w:rsidR="00910364" w:rsidRPr="007B6DC1" w:rsidRDefault="00910364" w:rsidP="009B6CFC">
            <w:pPr>
              <w:spacing w:after="0"/>
              <w:jc w:val="center"/>
              <w:rPr>
                <w:rFonts w:ascii="Calibri" w:eastAsia="Times New Roman" w:hAnsi="Calibri" w:cs="Calibri"/>
                <w:color w:val="000000"/>
                <w:sz w:val="16"/>
                <w:szCs w:val="16"/>
                <w:lang w:eastAsia="el-GR"/>
              </w:rPr>
            </w:pPr>
          </w:p>
        </w:tc>
        <w:tc>
          <w:tcPr>
            <w:tcW w:w="1614"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33C7D29F" w14:textId="77777777" w:rsidR="00910364" w:rsidRPr="007B6DC1" w:rsidRDefault="00910364" w:rsidP="009B6CFC">
            <w:pPr>
              <w:spacing w:after="0"/>
              <w:jc w:val="center"/>
              <w:rPr>
                <w:rFonts w:ascii="Calibri" w:eastAsia="Times New Roman" w:hAnsi="Calibri" w:cs="Calibri"/>
                <w:color w:val="000000"/>
                <w:sz w:val="16"/>
                <w:szCs w:val="16"/>
                <w:lang w:eastAsia="el-GR"/>
              </w:rPr>
            </w:pPr>
          </w:p>
        </w:tc>
        <w:tc>
          <w:tcPr>
            <w:tcW w:w="153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E7F9ED"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c>
          <w:tcPr>
            <w:tcW w:w="18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56BBC9C" w14:textId="77777777" w:rsidR="00910364" w:rsidRPr="007B6DC1" w:rsidRDefault="00910364" w:rsidP="009B6CFC">
            <w:pPr>
              <w:spacing w:after="0"/>
              <w:rPr>
                <w:rFonts w:ascii="Calibri" w:eastAsia="Times New Roman" w:hAnsi="Calibri" w:cs="Calibri"/>
                <w:color w:val="000000"/>
                <w:lang w:eastAsia="el-GR"/>
              </w:rPr>
            </w:pPr>
            <w:r w:rsidRPr="007B6DC1">
              <w:rPr>
                <w:rFonts w:ascii="Calibri" w:eastAsia="Times New Roman" w:hAnsi="Calibri" w:cs="Calibri"/>
                <w:color w:val="000000"/>
                <w:lang w:eastAsia="el-GR"/>
              </w:rPr>
              <w:t> </w:t>
            </w:r>
          </w:p>
        </w:tc>
      </w:tr>
      <w:tr w:rsidR="00910364" w:rsidRPr="007B6DC1" w14:paraId="1A216D9D" w14:textId="77777777" w:rsidTr="0022764C">
        <w:trPr>
          <w:trHeight w:hRule="exact" w:val="284"/>
        </w:trPr>
        <w:tc>
          <w:tcPr>
            <w:tcW w:w="2017" w:type="dxa"/>
            <w:gridSpan w:val="2"/>
            <w:tcBorders>
              <w:top w:val="single" w:sz="4" w:space="0" w:color="auto"/>
              <w:left w:val="single" w:sz="4" w:space="0" w:color="auto"/>
              <w:bottom w:val="single" w:sz="4" w:space="0" w:color="auto"/>
              <w:right w:val="single" w:sz="4" w:space="0" w:color="auto"/>
            </w:tcBorders>
            <w:shd w:val="clear" w:color="000000" w:fill="D9D9D9"/>
            <w:vAlign w:val="center"/>
            <w:hideMark/>
          </w:tcPr>
          <w:p w14:paraId="255117E5" w14:textId="77777777" w:rsidR="00910364" w:rsidRPr="007B6DC1" w:rsidRDefault="00910364" w:rsidP="009B6CFC">
            <w:pPr>
              <w:spacing w:after="0"/>
              <w:jc w:val="center"/>
              <w:rPr>
                <w:rFonts w:ascii="Calibri" w:eastAsia="Times New Roman" w:hAnsi="Calibri" w:cs="Calibri"/>
                <w:b/>
                <w:bCs/>
                <w:color w:val="000000"/>
                <w:sz w:val="16"/>
                <w:szCs w:val="16"/>
                <w:lang w:eastAsia="el-GR"/>
              </w:rPr>
            </w:pPr>
            <w:r w:rsidRPr="007B6DC1">
              <w:rPr>
                <w:rFonts w:ascii="Calibri" w:eastAsia="Times New Roman" w:hAnsi="Calibri" w:cs="Calibri"/>
                <w:b/>
                <w:bCs/>
                <w:color w:val="000000"/>
                <w:sz w:val="16"/>
                <w:szCs w:val="16"/>
                <w:lang w:eastAsia="el-GR"/>
              </w:rPr>
              <w:t>Σύνολο ωρών μήνα</w:t>
            </w:r>
          </w:p>
        </w:tc>
        <w:tc>
          <w:tcPr>
            <w:tcW w:w="2001" w:type="dxa"/>
            <w:tcBorders>
              <w:top w:val="single" w:sz="4" w:space="0" w:color="auto"/>
              <w:left w:val="single" w:sz="4" w:space="0" w:color="auto"/>
              <w:bottom w:val="single" w:sz="4" w:space="0" w:color="auto"/>
              <w:right w:val="single" w:sz="4" w:space="0" w:color="auto"/>
            </w:tcBorders>
            <w:shd w:val="clear" w:color="000000" w:fill="D9D9D9"/>
            <w:vAlign w:val="center"/>
          </w:tcPr>
          <w:p w14:paraId="330E7DDD" w14:textId="77777777" w:rsidR="00910364" w:rsidRPr="007B6DC1" w:rsidRDefault="00910364" w:rsidP="009B6CFC">
            <w:pPr>
              <w:spacing w:after="0"/>
              <w:jc w:val="center"/>
              <w:rPr>
                <w:rFonts w:ascii="Calibri" w:eastAsia="Times New Roman" w:hAnsi="Calibri" w:cs="Calibri"/>
                <w:b/>
                <w:bCs/>
                <w:color w:val="000000"/>
                <w:sz w:val="16"/>
                <w:szCs w:val="16"/>
                <w:lang w:eastAsia="el-GR"/>
              </w:rPr>
            </w:pPr>
          </w:p>
        </w:tc>
        <w:tc>
          <w:tcPr>
            <w:tcW w:w="1526" w:type="dxa"/>
            <w:tcBorders>
              <w:top w:val="single" w:sz="4" w:space="0" w:color="auto"/>
              <w:left w:val="single" w:sz="4" w:space="0" w:color="auto"/>
              <w:bottom w:val="single" w:sz="4" w:space="0" w:color="auto"/>
              <w:right w:val="single" w:sz="4" w:space="0" w:color="auto"/>
            </w:tcBorders>
            <w:shd w:val="clear" w:color="000000" w:fill="D9D9D9"/>
            <w:vAlign w:val="center"/>
          </w:tcPr>
          <w:p w14:paraId="4DFF60AD" w14:textId="77777777" w:rsidR="00910364" w:rsidRPr="007B6DC1" w:rsidRDefault="00910364" w:rsidP="009B6CFC">
            <w:pPr>
              <w:spacing w:after="0"/>
              <w:jc w:val="center"/>
              <w:rPr>
                <w:rFonts w:ascii="Calibri" w:eastAsia="Times New Roman" w:hAnsi="Calibri" w:cs="Calibri"/>
                <w:b/>
                <w:bCs/>
                <w:color w:val="000000"/>
                <w:sz w:val="16"/>
                <w:szCs w:val="16"/>
                <w:lang w:eastAsia="el-GR"/>
              </w:rPr>
            </w:pPr>
          </w:p>
        </w:tc>
        <w:tc>
          <w:tcPr>
            <w:tcW w:w="1614" w:type="dxa"/>
            <w:gridSpan w:val="2"/>
            <w:tcBorders>
              <w:top w:val="single" w:sz="4" w:space="0" w:color="auto"/>
              <w:left w:val="single" w:sz="4" w:space="0" w:color="auto"/>
              <w:bottom w:val="single" w:sz="4" w:space="0" w:color="auto"/>
              <w:right w:val="single" w:sz="4" w:space="0" w:color="auto"/>
            </w:tcBorders>
            <w:shd w:val="clear" w:color="000000" w:fill="D9D9D9"/>
            <w:vAlign w:val="center"/>
          </w:tcPr>
          <w:p w14:paraId="1F45F3A8" w14:textId="77777777" w:rsidR="00910364" w:rsidRPr="007B6DC1" w:rsidRDefault="00910364" w:rsidP="009B6CFC">
            <w:pPr>
              <w:spacing w:after="0"/>
              <w:jc w:val="center"/>
              <w:rPr>
                <w:rFonts w:ascii="Calibri" w:eastAsia="Times New Roman" w:hAnsi="Calibri" w:cs="Calibri"/>
                <w:b/>
                <w:bCs/>
                <w:color w:val="000000"/>
                <w:sz w:val="16"/>
                <w:szCs w:val="16"/>
                <w:lang w:eastAsia="el-GR"/>
              </w:rPr>
            </w:pPr>
          </w:p>
        </w:tc>
        <w:tc>
          <w:tcPr>
            <w:tcW w:w="3436" w:type="dxa"/>
            <w:gridSpan w:val="2"/>
            <w:tcBorders>
              <w:top w:val="single" w:sz="4" w:space="0" w:color="auto"/>
              <w:left w:val="single" w:sz="4" w:space="0" w:color="auto"/>
              <w:bottom w:val="single" w:sz="4" w:space="0" w:color="auto"/>
              <w:right w:val="single" w:sz="4" w:space="0" w:color="auto"/>
            </w:tcBorders>
            <w:shd w:val="clear" w:color="000000" w:fill="D9D9D9"/>
            <w:vAlign w:val="center"/>
            <w:hideMark/>
          </w:tcPr>
          <w:p w14:paraId="59A14002" w14:textId="77777777" w:rsidR="00910364" w:rsidRPr="007B6DC1" w:rsidRDefault="00910364" w:rsidP="009B6CFC">
            <w:pPr>
              <w:spacing w:after="0"/>
              <w:jc w:val="center"/>
              <w:rPr>
                <w:rFonts w:ascii="Calibri" w:eastAsia="Times New Roman" w:hAnsi="Calibri" w:cs="Calibri"/>
                <w:b/>
                <w:bCs/>
                <w:color w:val="000000"/>
                <w:sz w:val="16"/>
                <w:szCs w:val="16"/>
                <w:lang w:eastAsia="el-GR"/>
              </w:rPr>
            </w:pPr>
            <w:r w:rsidRPr="007B6DC1">
              <w:rPr>
                <w:rFonts w:ascii="Calibri" w:eastAsia="Times New Roman" w:hAnsi="Calibri" w:cs="Calibri"/>
                <w:b/>
                <w:bCs/>
                <w:color w:val="000000"/>
                <w:sz w:val="16"/>
                <w:szCs w:val="16"/>
                <w:lang w:eastAsia="el-GR"/>
              </w:rPr>
              <w:t> </w:t>
            </w:r>
          </w:p>
        </w:tc>
      </w:tr>
      <w:tr w:rsidR="0066190F" w:rsidRPr="007B6DC1" w14:paraId="14A46D8A" w14:textId="77777777" w:rsidTr="0022764C">
        <w:trPr>
          <w:trHeight w:hRule="exact" w:val="284"/>
        </w:trPr>
        <w:tc>
          <w:tcPr>
            <w:tcW w:w="793" w:type="dxa"/>
            <w:tcBorders>
              <w:top w:val="single" w:sz="4" w:space="0" w:color="auto"/>
            </w:tcBorders>
            <w:shd w:val="clear" w:color="auto" w:fill="auto"/>
            <w:noWrap/>
            <w:vAlign w:val="bottom"/>
            <w:hideMark/>
          </w:tcPr>
          <w:p w14:paraId="0F76CE32" w14:textId="77777777" w:rsidR="0066190F" w:rsidRPr="007B6DC1" w:rsidRDefault="0066190F" w:rsidP="009B6CFC">
            <w:pPr>
              <w:spacing w:after="0"/>
              <w:rPr>
                <w:rFonts w:ascii="Calibri" w:eastAsia="Times New Roman" w:hAnsi="Calibri" w:cs="Calibri"/>
                <w:color w:val="000000"/>
                <w:lang w:eastAsia="el-GR"/>
              </w:rPr>
            </w:pPr>
          </w:p>
        </w:tc>
        <w:tc>
          <w:tcPr>
            <w:tcW w:w="1224" w:type="dxa"/>
            <w:tcBorders>
              <w:top w:val="single" w:sz="4" w:space="0" w:color="auto"/>
            </w:tcBorders>
            <w:shd w:val="clear" w:color="auto" w:fill="auto"/>
            <w:noWrap/>
            <w:vAlign w:val="bottom"/>
            <w:hideMark/>
          </w:tcPr>
          <w:p w14:paraId="5BD10371" w14:textId="77777777" w:rsidR="0066190F" w:rsidRPr="007B6DC1" w:rsidRDefault="0066190F" w:rsidP="009B6CFC">
            <w:pPr>
              <w:spacing w:after="0"/>
              <w:rPr>
                <w:rFonts w:ascii="Calibri" w:eastAsia="Times New Roman" w:hAnsi="Calibri" w:cs="Calibri"/>
                <w:color w:val="000000"/>
                <w:lang w:eastAsia="el-GR"/>
              </w:rPr>
            </w:pPr>
          </w:p>
        </w:tc>
        <w:tc>
          <w:tcPr>
            <w:tcW w:w="2001" w:type="dxa"/>
            <w:tcBorders>
              <w:top w:val="single" w:sz="4" w:space="0" w:color="auto"/>
            </w:tcBorders>
            <w:shd w:val="clear" w:color="auto" w:fill="auto"/>
            <w:noWrap/>
            <w:vAlign w:val="bottom"/>
            <w:hideMark/>
          </w:tcPr>
          <w:p w14:paraId="7C7DF77D" w14:textId="77777777" w:rsidR="0066190F" w:rsidRPr="007B6DC1" w:rsidRDefault="0066190F" w:rsidP="009B6CFC">
            <w:pPr>
              <w:spacing w:after="0"/>
              <w:rPr>
                <w:rFonts w:ascii="Calibri" w:eastAsia="Times New Roman" w:hAnsi="Calibri" w:cs="Calibri"/>
                <w:color w:val="000000"/>
                <w:lang w:eastAsia="el-GR"/>
              </w:rPr>
            </w:pPr>
          </w:p>
        </w:tc>
        <w:tc>
          <w:tcPr>
            <w:tcW w:w="1526" w:type="dxa"/>
            <w:tcBorders>
              <w:top w:val="single" w:sz="4" w:space="0" w:color="auto"/>
            </w:tcBorders>
            <w:shd w:val="clear" w:color="auto" w:fill="auto"/>
            <w:noWrap/>
            <w:vAlign w:val="bottom"/>
            <w:hideMark/>
          </w:tcPr>
          <w:p w14:paraId="078C76C4" w14:textId="77777777" w:rsidR="0066190F" w:rsidRPr="007B6DC1" w:rsidRDefault="0066190F" w:rsidP="009B6CFC">
            <w:pPr>
              <w:spacing w:after="0"/>
              <w:rPr>
                <w:rFonts w:ascii="Calibri" w:eastAsia="Times New Roman" w:hAnsi="Calibri" w:cs="Calibri"/>
                <w:color w:val="000000"/>
                <w:lang w:eastAsia="el-GR"/>
              </w:rPr>
            </w:pPr>
          </w:p>
        </w:tc>
        <w:tc>
          <w:tcPr>
            <w:tcW w:w="376" w:type="dxa"/>
            <w:tcBorders>
              <w:top w:val="single" w:sz="4" w:space="0" w:color="auto"/>
            </w:tcBorders>
            <w:shd w:val="clear" w:color="auto" w:fill="auto"/>
            <w:noWrap/>
            <w:vAlign w:val="bottom"/>
            <w:hideMark/>
          </w:tcPr>
          <w:p w14:paraId="32B4F686" w14:textId="77777777" w:rsidR="0066190F" w:rsidRPr="007B6DC1" w:rsidRDefault="0066190F" w:rsidP="009B6CFC">
            <w:pPr>
              <w:spacing w:after="0"/>
              <w:rPr>
                <w:rFonts w:ascii="Calibri" w:eastAsia="Times New Roman" w:hAnsi="Calibri" w:cs="Calibri"/>
                <w:color w:val="000000"/>
                <w:lang w:eastAsia="el-GR"/>
              </w:rPr>
            </w:pPr>
          </w:p>
        </w:tc>
        <w:tc>
          <w:tcPr>
            <w:tcW w:w="1238" w:type="dxa"/>
            <w:tcBorders>
              <w:top w:val="single" w:sz="4" w:space="0" w:color="auto"/>
            </w:tcBorders>
            <w:shd w:val="clear" w:color="auto" w:fill="auto"/>
            <w:noWrap/>
            <w:vAlign w:val="bottom"/>
            <w:hideMark/>
          </w:tcPr>
          <w:p w14:paraId="63624ACB" w14:textId="77777777" w:rsidR="0066190F" w:rsidRPr="007B6DC1" w:rsidRDefault="0066190F" w:rsidP="009B6CFC">
            <w:pPr>
              <w:spacing w:after="0"/>
              <w:rPr>
                <w:rFonts w:ascii="Calibri" w:eastAsia="Times New Roman" w:hAnsi="Calibri" w:cs="Calibri"/>
                <w:color w:val="000000"/>
                <w:lang w:eastAsia="el-GR"/>
              </w:rPr>
            </w:pPr>
          </w:p>
        </w:tc>
        <w:tc>
          <w:tcPr>
            <w:tcW w:w="1539" w:type="dxa"/>
            <w:tcBorders>
              <w:top w:val="single" w:sz="4" w:space="0" w:color="auto"/>
            </w:tcBorders>
            <w:shd w:val="clear" w:color="auto" w:fill="auto"/>
            <w:noWrap/>
            <w:vAlign w:val="bottom"/>
            <w:hideMark/>
          </w:tcPr>
          <w:p w14:paraId="4CDC3EF6" w14:textId="77777777" w:rsidR="0066190F" w:rsidRPr="007B6DC1" w:rsidRDefault="0066190F" w:rsidP="009B6CFC">
            <w:pPr>
              <w:spacing w:after="0"/>
              <w:rPr>
                <w:rFonts w:ascii="Calibri" w:eastAsia="Times New Roman" w:hAnsi="Calibri" w:cs="Calibri"/>
                <w:color w:val="000000"/>
                <w:lang w:eastAsia="el-GR"/>
              </w:rPr>
            </w:pPr>
          </w:p>
        </w:tc>
        <w:tc>
          <w:tcPr>
            <w:tcW w:w="1897" w:type="dxa"/>
            <w:tcBorders>
              <w:top w:val="single" w:sz="4" w:space="0" w:color="auto"/>
            </w:tcBorders>
            <w:shd w:val="clear" w:color="auto" w:fill="auto"/>
            <w:noWrap/>
            <w:vAlign w:val="bottom"/>
            <w:hideMark/>
          </w:tcPr>
          <w:p w14:paraId="38684ED1" w14:textId="77777777" w:rsidR="0066190F" w:rsidRPr="007B6DC1" w:rsidRDefault="0066190F" w:rsidP="009B6CFC">
            <w:pPr>
              <w:spacing w:after="0"/>
              <w:rPr>
                <w:rFonts w:ascii="Calibri" w:eastAsia="Times New Roman" w:hAnsi="Calibri" w:cs="Calibri"/>
                <w:color w:val="000000"/>
                <w:lang w:eastAsia="el-GR"/>
              </w:rPr>
            </w:pPr>
          </w:p>
        </w:tc>
      </w:tr>
      <w:tr w:rsidR="0066190F" w:rsidRPr="007B6DC1" w14:paraId="62B5471D" w14:textId="77777777" w:rsidTr="0022764C">
        <w:trPr>
          <w:trHeight w:hRule="exact" w:val="284"/>
        </w:trPr>
        <w:tc>
          <w:tcPr>
            <w:tcW w:w="4018" w:type="dxa"/>
            <w:gridSpan w:val="3"/>
            <w:shd w:val="clear" w:color="auto" w:fill="auto"/>
            <w:noWrap/>
            <w:vAlign w:val="bottom"/>
            <w:hideMark/>
          </w:tcPr>
          <w:p w14:paraId="030AF0CC" w14:textId="467F4B4F" w:rsidR="0066190F" w:rsidRPr="007B6DC1" w:rsidRDefault="0066190F" w:rsidP="009B6CFC">
            <w:pPr>
              <w:spacing w:after="0"/>
              <w:rPr>
                <w:rFonts w:ascii="Calibri" w:eastAsia="Times New Roman" w:hAnsi="Calibri" w:cs="Calibri"/>
                <w:b/>
                <w:bCs/>
                <w:color w:val="000000"/>
                <w:sz w:val="18"/>
                <w:szCs w:val="18"/>
                <w:lang w:eastAsia="el-GR"/>
              </w:rPr>
            </w:pPr>
            <w:r w:rsidRPr="007B6DC1">
              <w:rPr>
                <w:rFonts w:ascii="Calibri" w:eastAsia="Times New Roman" w:hAnsi="Calibri" w:cs="Calibri"/>
                <w:b/>
                <w:bCs/>
                <w:color w:val="000000"/>
                <w:sz w:val="18"/>
                <w:szCs w:val="18"/>
                <w:lang w:eastAsia="el-GR"/>
              </w:rPr>
              <w:t>Εκπαιδευτικός-Υπεύθυνος Εποπτείας</w:t>
            </w:r>
            <w:r>
              <w:rPr>
                <w:rFonts w:ascii="Calibri" w:eastAsia="Times New Roman" w:hAnsi="Calibri" w:cs="Calibri"/>
                <w:b/>
                <w:bCs/>
                <w:color w:val="000000"/>
                <w:sz w:val="18"/>
                <w:szCs w:val="18"/>
                <w:lang w:eastAsia="el-GR"/>
              </w:rPr>
              <w:t xml:space="preserve"> Ε</w:t>
            </w:r>
            <w:r w:rsidRPr="007B6DC1">
              <w:rPr>
                <w:rFonts w:ascii="Calibri" w:eastAsia="Times New Roman" w:hAnsi="Calibri" w:cs="Calibri"/>
                <w:b/>
                <w:bCs/>
                <w:color w:val="000000"/>
                <w:sz w:val="18"/>
                <w:szCs w:val="18"/>
                <w:lang w:eastAsia="el-GR"/>
              </w:rPr>
              <w:t>ΠΑΛ</w:t>
            </w:r>
          </w:p>
        </w:tc>
        <w:tc>
          <w:tcPr>
            <w:tcW w:w="1526" w:type="dxa"/>
            <w:shd w:val="clear" w:color="auto" w:fill="auto"/>
            <w:noWrap/>
            <w:vAlign w:val="bottom"/>
            <w:hideMark/>
          </w:tcPr>
          <w:p w14:paraId="55C47549" w14:textId="77777777" w:rsidR="0066190F" w:rsidRPr="007B6DC1" w:rsidRDefault="0066190F" w:rsidP="009B6CFC">
            <w:pPr>
              <w:spacing w:after="0"/>
              <w:rPr>
                <w:rFonts w:ascii="Calibri" w:eastAsia="Times New Roman" w:hAnsi="Calibri" w:cs="Calibri"/>
                <w:b/>
                <w:bCs/>
                <w:color w:val="000000"/>
                <w:lang w:eastAsia="el-GR"/>
              </w:rPr>
            </w:pPr>
          </w:p>
        </w:tc>
        <w:tc>
          <w:tcPr>
            <w:tcW w:w="376" w:type="dxa"/>
            <w:shd w:val="clear" w:color="auto" w:fill="auto"/>
            <w:noWrap/>
            <w:vAlign w:val="bottom"/>
            <w:hideMark/>
          </w:tcPr>
          <w:p w14:paraId="6CD44DAE" w14:textId="77777777" w:rsidR="0066190F" w:rsidRPr="007B6DC1" w:rsidRDefault="0066190F" w:rsidP="009B6CFC">
            <w:pPr>
              <w:spacing w:after="0"/>
              <w:rPr>
                <w:rFonts w:ascii="Calibri" w:eastAsia="Times New Roman" w:hAnsi="Calibri" w:cs="Calibri"/>
                <w:b/>
                <w:bCs/>
                <w:color w:val="000000"/>
                <w:lang w:eastAsia="el-GR"/>
              </w:rPr>
            </w:pPr>
          </w:p>
        </w:tc>
        <w:tc>
          <w:tcPr>
            <w:tcW w:w="1238" w:type="dxa"/>
            <w:shd w:val="clear" w:color="auto" w:fill="auto"/>
            <w:noWrap/>
            <w:vAlign w:val="bottom"/>
            <w:hideMark/>
          </w:tcPr>
          <w:p w14:paraId="27B50D17" w14:textId="77777777" w:rsidR="0066190F" w:rsidRPr="007B6DC1" w:rsidRDefault="0066190F" w:rsidP="009B6CFC">
            <w:pPr>
              <w:spacing w:after="0"/>
              <w:rPr>
                <w:rFonts w:ascii="Calibri" w:eastAsia="Times New Roman" w:hAnsi="Calibri" w:cs="Calibri"/>
                <w:b/>
                <w:bCs/>
                <w:color w:val="000000"/>
                <w:lang w:eastAsia="el-GR"/>
              </w:rPr>
            </w:pPr>
          </w:p>
        </w:tc>
        <w:tc>
          <w:tcPr>
            <w:tcW w:w="3436" w:type="dxa"/>
            <w:gridSpan w:val="2"/>
            <w:shd w:val="clear" w:color="auto" w:fill="auto"/>
            <w:noWrap/>
            <w:hideMark/>
          </w:tcPr>
          <w:p w14:paraId="67C3EF03" w14:textId="77777777" w:rsidR="0066190F" w:rsidRPr="007B6DC1" w:rsidRDefault="0066190F" w:rsidP="009B6CFC">
            <w:pPr>
              <w:spacing w:after="0"/>
              <w:rPr>
                <w:rFonts w:ascii="Calibri" w:eastAsia="Times New Roman" w:hAnsi="Calibri" w:cs="Calibri"/>
                <w:b/>
                <w:bCs/>
                <w:color w:val="000000"/>
                <w:sz w:val="18"/>
                <w:szCs w:val="18"/>
                <w:lang w:eastAsia="el-GR"/>
              </w:rPr>
            </w:pPr>
            <w:r w:rsidRPr="007B6DC1">
              <w:rPr>
                <w:rFonts w:ascii="Calibri" w:eastAsia="Times New Roman" w:hAnsi="Calibri" w:cs="Calibri"/>
                <w:b/>
                <w:bCs/>
                <w:color w:val="000000"/>
                <w:sz w:val="18"/>
                <w:szCs w:val="18"/>
                <w:lang w:eastAsia="el-GR"/>
              </w:rPr>
              <w:t xml:space="preserve">Εκπαιδευτής στο χώρο εργασίας </w:t>
            </w:r>
          </w:p>
        </w:tc>
      </w:tr>
    </w:tbl>
    <w:p w14:paraId="52EEC69B" w14:textId="77777777" w:rsidR="0066190F" w:rsidRDefault="0066190F" w:rsidP="009B6CFC">
      <w:pPr>
        <w:spacing w:after="0"/>
        <w:rPr>
          <w:rFonts w:ascii="Calibri" w:hAnsi="Calibri" w:cs="Calibri"/>
          <w:b/>
          <w:highlight w:val="yellow"/>
          <w:u w:val="single"/>
        </w:rPr>
      </w:pPr>
    </w:p>
    <w:p w14:paraId="26B37D17" w14:textId="1A85B38E" w:rsidR="00231CC6" w:rsidRDefault="00231CC6" w:rsidP="009B6CFC">
      <w:pPr>
        <w:spacing w:after="0"/>
        <w:ind w:left="720"/>
        <w:rPr>
          <w:rFonts w:ascii="Calibri" w:hAnsi="Calibri" w:cs="Calibri"/>
          <w:b/>
        </w:rPr>
      </w:pPr>
      <w:r>
        <w:rPr>
          <w:rFonts w:ascii="Calibri" w:eastAsia="Times New Roman" w:hAnsi="Calibri" w:cs="Calibri"/>
          <w:color w:val="000000"/>
          <w:sz w:val="18"/>
          <w:szCs w:val="18"/>
          <w:lang w:eastAsia="el-GR"/>
        </w:rPr>
        <w:t xml:space="preserve">          </w:t>
      </w:r>
      <w:r w:rsidRPr="002C022F">
        <w:rPr>
          <w:rFonts w:ascii="Calibri" w:eastAsia="Times New Roman" w:hAnsi="Calibri" w:cs="Calibri"/>
          <w:color w:val="000000"/>
          <w:sz w:val="18"/>
          <w:szCs w:val="18"/>
          <w:lang w:eastAsia="el-GR"/>
        </w:rPr>
        <w:t>(Υπογραφή</w:t>
      </w:r>
      <w:r>
        <w:rPr>
          <w:rFonts w:ascii="Calibri" w:eastAsia="Times New Roman" w:hAnsi="Calibri" w:cs="Calibri"/>
          <w:color w:val="000000"/>
          <w:sz w:val="18"/>
          <w:szCs w:val="18"/>
          <w:lang w:eastAsia="el-GR"/>
        </w:rPr>
        <w:t>)</w:t>
      </w:r>
      <w:r w:rsidR="00B03706">
        <w:rPr>
          <w:rFonts w:ascii="Calibri" w:eastAsia="Times New Roman" w:hAnsi="Calibri" w:cs="Calibri"/>
          <w:color w:val="000000"/>
          <w:sz w:val="18"/>
          <w:szCs w:val="18"/>
          <w:lang w:eastAsia="el-GR"/>
        </w:rPr>
        <w:t xml:space="preserve">  </w:t>
      </w:r>
      <w:r w:rsidR="00B03706">
        <w:rPr>
          <w:rFonts w:ascii="Calibri" w:eastAsia="Times New Roman" w:hAnsi="Calibri" w:cs="Calibri"/>
          <w:color w:val="000000"/>
          <w:sz w:val="18"/>
          <w:szCs w:val="18"/>
          <w:lang w:eastAsia="el-GR"/>
        </w:rPr>
        <w:tab/>
      </w:r>
      <w:r w:rsidR="00B03706">
        <w:rPr>
          <w:rFonts w:ascii="Calibri" w:eastAsia="Times New Roman" w:hAnsi="Calibri" w:cs="Calibri"/>
          <w:color w:val="000000"/>
          <w:sz w:val="18"/>
          <w:szCs w:val="18"/>
          <w:lang w:eastAsia="el-GR"/>
        </w:rPr>
        <w:tab/>
      </w:r>
      <w:r w:rsidR="00B03706">
        <w:rPr>
          <w:rFonts w:ascii="Calibri" w:eastAsia="Times New Roman" w:hAnsi="Calibri" w:cs="Calibri"/>
          <w:color w:val="000000"/>
          <w:sz w:val="18"/>
          <w:szCs w:val="18"/>
          <w:lang w:eastAsia="el-GR"/>
        </w:rPr>
        <w:tab/>
      </w:r>
      <w:r w:rsidR="00B03706">
        <w:rPr>
          <w:rFonts w:ascii="Calibri" w:eastAsia="Times New Roman" w:hAnsi="Calibri" w:cs="Calibri"/>
          <w:color w:val="000000"/>
          <w:sz w:val="18"/>
          <w:szCs w:val="18"/>
          <w:lang w:eastAsia="el-GR"/>
        </w:rPr>
        <w:tab/>
      </w:r>
      <w:r w:rsidR="00B03706">
        <w:rPr>
          <w:rFonts w:ascii="Calibri" w:eastAsia="Times New Roman" w:hAnsi="Calibri" w:cs="Calibri"/>
          <w:color w:val="000000"/>
          <w:sz w:val="18"/>
          <w:szCs w:val="18"/>
          <w:lang w:eastAsia="el-GR"/>
        </w:rPr>
        <w:tab/>
      </w:r>
      <w:r w:rsidR="00B03706">
        <w:rPr>
          <w:rFonts w:ascii="Calibri" w:eastAsia="Times New Roman" w:hAnsi="Calibri" w:cs="Calibri"/>
          <w:color w:val="000000"/>
          <w:sz w:val="18"/>
          <w:szCs w:val="18"/>
          <w:lang w:eastAsia="el-GR"/>
        </w:rPr>
        <w:tab/>
      </w:r>
      <w:r w:rsidR="00B03706">
        <w:rPr>
          <w:rFonts w:ascii="Calibri" w:eastAsia="Times New Roman" w:hAnsi="Calibri" w:cs="Calibri"/>
          <w:color w:val="000000"/>
          <w:sz w:val="18"/>
          <w:szCs w:val="18"/>
          <w:lang w:eastAsia="el-GR"/>
        </w:rPr>
        <w:tab/>
      </w:r>
      <w:r w:rsidR="00B03706">
        <w:rPr>
          <w:rFonts w:ascii="Calibri" w:eastAsia="Times New Roman" w:hAnsi="Calibri" w:cs="Calibri"/>
          <w:color w:val="000000"/>
          <w:sz w:val="18"/>
          <w:szCs w:val="18"/>
          <w:lang w:eastAsia="el-GR"/>
        </w:rPr>
        <w:tab/>
        <w:t xml:space="preserve">        </w:t>
      </w:r>
      <w:r>
        <w:rPr>
          <w:rFonts w:ascii="Calibri" w:eastAsia="Times New Roman" w:hAnsi="Calibri" w:cs="Calibri"/>
          <w:color w:val="000000"/>
          <w:sz w:val="18"/>
          <w:szCs w:val="18"/>
          <w:lang w:eastAsia="el-GR"/>
        </w:rPr>
        <w:t xml:space="preserve"> </w:t>
      </w:r>
      <w:r w:rsidRPr="002C022F">
        <w:rPr>
          <w:rFonts w:ascii="Calibri" w:eastAsia="Times New Roman" w:hAnsi="Calibri" w:cs="Calibri"/>
          <w:color w:val="000000"/>
          <w:sz w:val="18"/>
          <w:szCs w:val="18"/>
          <w:lang w:eastAsia="el-GR"/>
        </w:rPr>
        <w:t>(Υπογραφή</w:t>
      </w:r>
      <w:r w:rsidR="00B03706">
        <w:rPr>
          <w:rFonts w:ascii="Calibri" w:eastAsia="Times New Roman" w:hAnsi="Calibri" w:cs="Calibri"/>
          <w:color w:val="000000"/>
          <w:sz w:val="18"/>
          <w:szCs w:val="18"/>
          <w:lang w:eastAsia="el-GR"/>
        </w:rPr>
        <w:t xml:space="preserve"> - Σφραγίδα</w:t>
      </w:r>
      <w:r>
        <w:rPr>
          <w:rFonts w:ascii="Calibri" w:eastAsia="Times New Roman" w:hAnsi="Calibri" w:cs="Calibri"/>
          <w:color w:val="000000"/>
          <w:sz w:val="18"/>
          <w:szCs w:val="18"/>
          <w:lang w:eastAsia="el-GR"/>
        </w:rPr>
        <w:t xml:space="preserve">) </w:t>
      </w:r>
    </w:p>
    <w:p w14:paraId="196C2393" w14:textId="69DB8CBF" w:rsidR="00231CC6" w:rsidRDefault="00231CC6" w:rsidP="009B6CFC">
      <w:pPr>
        <w:spacing w:after="0"/>
        <w:rPr>
          <w:rFonts w:ascii="Calibri" w:hAnsi="Calibri" w:cs="Calibri"/>
          <w:b/>
        </w:rPr>
      </w:pPr>
    </w:p>
    <w:p w14:paraId="08268B1F" w14:textId="09BE89BF" w:rsidR="00A3751B" w:rsidRPr="00910364" w:rsidRDefault="00A3751B" w:rsidP="009B6CFC">
      <w:pPr>
        <w:spacing w:after="0"/>
        <w:rPr>
          <w:rFonts w:ascii="Calibri" w:hAnsi="Calibri" w:cs="Calibri"/>
          <w:b/>
        </w:rPr>
      </w:pPr>
      <w:r w:rsidRPr="00910364">
        <w:rPr>
          <w:rFonts w:ascii="Calibri" w:hAnsi="Calibri" w:cs="Calibri"/>
          <w:b/>
        </w:rPr>
        <w:t>ΟΔΗΓΙΕΣ ΣΥΜΠΛΗΡΩΣΗΣ ΠΑΡΟΥΣΙΟΛΟΓΙΟΥ</w:t>
      </w:r>
      <w:r w:rsidR="00910364">
        <w:rPr>
          <w:rFonts w:ascii="Calibri" w:hAnsi="Calibri" w:cs="Calibri"/>
          <w:b/>
        </w:rPr>
        <w:t xml:space="preserve"> </w:t>
      </w:r>
      <w:r w:rsidR="00910364">
        <w:rPr>
          <w:rFonts w:cstheme="minorHAnsi"/>
          <w:b/>
        </w:rPr>
        <w:t>ΠΡΟΓΡΑΜΜΑΤΟΣ ΕΚΠΑΙΔΕΥΣΗΣ ΣΤΟ ΧΩΡΟ ΕΡΓΑΣΙΑΣ</w:t>
      </w:r>
    </w:p>
    <w:p w14:paraId="6AAA6A8C" w14:textId="77777777" w:rsidR="00A3751B" w:rsidRDefault="00A3751B" w:rsidP="009B6CFC">
      <w:pPr>
        <w:spacing w:after="0"/>
        <w:rPr>
          <w:rFonts w:ascii="Calibri" w:hAnsi="Calibri" w:cs="Calibri"/>
        </w:rPr>
      </w:pPr>
    </w:p>
    <w:p w14:paraId="546D5B3A" w14:textId="507FE84D" w:rsidR="00455A4A" w:rsidRDefault="00455A4A" w:rsidP="009B6CFC">
      <w:pPr>
        <w:numPr>
          <w:ilvl w:val="0"/>
          <w:numId w:val="25"/>
        </w:numPr>
        <w:spacing w:after="0"/>
        <w:contextualSpacing/>
        <w:jc w:val="both"/>
        <w:rPr>
          <w:rFonts w:ascii="Calibri" w:eastAsia="Calibri" w:hAnsi="Calibri" w:cs="Calibri"/>
        </w:rPr>
      </w:pPr>
      <w:r w:rsidRPr="006B1457">
        <w:rPr>
          <w:rFonts w:ascii="Calibri" w:eastAsia="Calibri" w:hAnsi="Calibri" w:cs="Calibri"/>
        </w:rPr>
        <w:t xml:space="preserve">Ο εργοδότης συμπληρώνει </w:t>
      </w:r>
      <w:r w:rsidR="00A3751B" w:rsidRPr="006B1457">
        <w:rPr>
          <w:rFonts w:ascii="Calibri" w:eastAsia="Calibri" w:hAnsi="Calibri" w:cs="Calibri"/>
        </w:rPr>
        <w:t xml:space="preserve">τη </w:t>
      </w:r>
      <w:r w:rsidRPr="006B1457">
        <w:rPr>
          <w:rFonts w:ascii="Calibri" w:eastAsia="Calibri" w:hAnsi="Calibri" w:cs="Calibri"/>
        </w:rPr>
        <w:t>στήλη «Ώρες μαθητείας</w:t>
      </w:r>
      <w:r w:rsidR="00A3751B" w:rsidRPr="006B1457">
        <w:rPr>
          <w:rFonts w:ascii="Calibri" w:eastAsia="Calibri" w:hAnsi="Calibri" w:cs="Calibri"/>
        </w:rPr>
        <w:t>»</w:t>
      </w:r>
      <w:r w:rsidR="00910364">
        <w:rPr>
          <w:rFonts w:ascii="Calibri" w:eastAsia="Calibri" w:hAnsi="Calibri" w:cs="Calibri"/>
        </w:rPr>
        <w:t xml:space="preserve"> </w:t>
      </w:r>
      <w:r w:rsidR="00910364" w:rsidRPr="00D9352F">
        <w:rPr>
          <w:rFonts w:ascii="Calibri" w:eastAsia="Calibri" w:hAnsi="Calibri" w:cs="Calibri"/>
          <w:b/>
        </w:rPr>
        <w:t>καθημερινά</w:t>
      </w:r>
      <w:r w:rsidR="00910364">
        <w:rPr>
          <w:rFonts w:ascii="Calibri" w:eastAsia="Calibri" w:hAnsi="Calibri" w:cs="Calibri"/>
        </w:rPr>
        <w:t xml:space="preserve"> </w:t>
      </w:r>
      <w:r w:rsidRPr="00910364">
        <w:rPr>
          <w:rFonts w:ascii="Calibri" w:eastAsia="Calibri" w:hAnsi="Calibri" w:cs="Calibri"/>
        </w:rPr>
        <w:t>μόνο</w:t>
      </w:r>
      <w:r w:rsidRPr="006B1457">
        <w:rPr>
          <w:rFonts w:ascii="Calibri" w:eastAsia="Calibri" w:hAnsi="Calibri" w:cs="Calibri"/>
        </w:rPr>
        <w:t xml:space="preserve"> </w:t>
      </w:r>
      <w:r w:rsidR="00910364">
        <w:rPr>
          <w:rFonts w:ascii="Calibri" w:eastAsia="Calibri" w:hAnsi="Calibri" w:cs="Calibri"/>
        </w:rPr>
        <w:t xml:space="preserve">για </w:t>
      </w:r>
      <w:r w:rsidRPr="006B1457">
        <w:rPr>
          <w:rFonts w:ascii="Calibri" w:eastAsia="Calibri" w:hAnsi="Calibri" w:cs="Calibri"/>
        </w:rPr>
        <w:t>τις ημέρες που ο μαθητευόμενος οφείλει να είναι παρών</w:t>
      </w:r>
      <w:r w:rsidR="00BD373A">
        <w:rPr>
          <w:rFonts w:ascii="Calibri" w:eastAsia="Calibri" w:hAnsi="Calibri" w:cs="Calibri"/>
        </w:rPr>
        <w:t xml:space="preserve"> </w:t>
      </w:r>
    </w:p>
    <w:p w14:paraId="2C3DAD6F" w14:textId="5CC74B6C" w:rsidR="00CC6DD4" w:rsidRPr="00A642A8" w:rsidRDefault="00CC6DD4" w:rsidP="009B6CFC">
      <w:pPr>
        <w:pStyle w:val="a7"/>
        <w:numPr>
          <w:ilvl w:val="0"/>
          <w:numId w:val="25"/>
        </w:numPr>
        <w:spacing w:after="0"/>
        <w:jc w:val="both"/>
        <w:rPr>
          <w:rFonts w:ascii="Calibri" w:hAnsi="Calibri" w:cs="Calibri"/>
          <w:b/>
        </w:rPr>
      </w:pPr>
      <w:r w:rsidRPr="00A642A8">
        <w:rPr>
          <w:rFonts w:ascii="Calibri" w:hAnsi="Calibri" w:cs="Calibri"/>
          <w:b/>
        </w:rPr>
        <w:t xml:space="preserve">Όταν ο εργοδότης παραμένει κλειστός πχ αργίες, κλειστή επιχείρηση κλπ. αναγράφεται η αιτία μη λειτουργίας στην αντίστοιχη ημερομηνία </w:t>
      </w:r>
    </w:p>
    <w:p w14:paraId="02519AD0" w14:textId="35D32120" w:rsidR="00455A4A" w:rsidRPr="00A642A8" w:rsidRDefault="00455A4A" w:rsidP="009B6CFC">
      <w:pPr>
        <w:numPr>
          <w:ilvl w:val="0"/>
          <w:numId w:val="25"/>
        </w:numPr>
        <w:spacing w:after="0"/>
        <w:contextualSpacing/>
        <w:jc w:val="both"/>
        <w:rPr>
          <w:rFonts w:ascii="Calibri" w:eastAsia="Calibri" w:hAnsi="Calibri" w:cs="Calibri"/>
          <w:b/>
        </w:rPr>
      </w:pPr>
      <w:r w:rsidRPr="00A642A8">
        <w:rPr>
          <w:rFonts w:ascii="Calibri" w:eastAsia="Calibri" w:hAnsi="Calibri" w:cs="Calibri"/>
          <w:b/>
        </w:rPr>
        <w:t>Σε περίπτωση απουσίας μαρκάρει τον λόγο απουσίας στην στήλη «ΛΟΓΟΣ ΑΠΟΥΣΙΑΣ»</w:t>
      </w:r>
      <w:r w:rsidR="00910364" w:rsidRPr="00A642A8">
        <w:rPr>
          <w:rFonts w:ascii="Calibri" w:eastAsia="Calibri" w:hAnsi="Calibri" w:cs="Calibri"/>
          <w:b/>
        </w:rPr>
        <w:t>. Ο μαθητευόμενος δεν δικαιούται να λείπει αδικαιολόγητα. Σε αυτήν την περίπτωση διακόπτεται η σύμβασης μαθητείας του. Οι μόνοι λόγοι απουσίας μπορεί να είναι η χρήση κανονικής και αναρρωτικής άδειας</w:t>
      </w:r>
    </w:p>
    <w:p w14:paraId="0FACCFC5" w14:textId="4EDC004D" w:rsidR="00455A4A" w:rsidRPr="00910364" w:rsidRDefault="00455A4A" w:rsidP="009B6CFC">
      <w:pPr>
        <w:numPr>
          <w:ilvl w:val="0"/>
          <w:numId w:val="25"/>
        </w:numPr>
        <w:spacing w:after="0"/>
        <w:contextualSpacing/>
        <w:jc w:val="both"/>
        <w:rPr>
          <w:rFonts w:ascii="Calibri" w:eastAsia="Calibri" w:hAnsi="Calibri" w:cs="Calibri"/>
          <w:b/>
        </w:rPr>
      </w:pPr>
      <w:r w:rsidRPr="00910364">
        <w:rPr>
          <w:rFonts w:ascii="Calibri" w:eastAsia="Calibri" w:hAnsi="Calibri" w:cs="Calibri"/>
          <w:b/>
        </w:rPr>
        <w:t xml:space="preserve">Ο μαθητευόμενος και ο εκπαιδευτής στο χώρο εργασίας </w:t>
      </w:r>
      <w:r w:rsidR="00A3751B" w:rsidRPr="00910364">
        <w:rPr>
          <w:rFonts w:ascii="Calibri" w:eastAsia="Calibri" w:hAnsi="Calibri" w:cs="Calibri"/>
          <w:b/>
        </w:rPr>
        <w:t xml:space="preserve">υπογραφούν </w:t>
      </w:r>
      <w:r w:rsidR="00BD373A">
        <w:rPr>
          <w:rFonts w:ascii="Calibri" w:eastAsia="Calibri" w:hAnsi="Calibri" w:cs="Calibri"/>
          <w:b/>
        </w:rPr>
        <w:t xml:space="preserve">καθημερινά </w:t>
      </w:r>
      <w:r w:rsidRPr="00910364">
        <w:rPr>
          <w:rFonts w:ascii="Calibri" w:eastAsia="Calibri" w:hAnsi="Calibri" w:cs="Calibri"/>
          <w:b/>
        </w:rPr>
        <w:t>μόνο τις ημέρες που είναι παρών (δεν υπογράφ</w:t>
      </w:r>
      <w:r w:rsidR="00910364">
        <w:rPr>
          <w:rFonts w:ascii="Calibri" w:eastAsia="Calibri" w:hAnsi="Calibri" w:cs="Calibri"/>
          <w:b/>
        </w:rPr>
        <w:t>ουν</w:t>
      </w:r>
      <w:r w:rsidRPr="00910364">
        <w:rPr>
          <w:rFonts w:ascii="Calibri" w:eastAsia="Calibri" w:hAnsi="Calibri" w:cs="Calibri"/>
          <w:b/>
        </w:rPr>
        <w:t xml:space="preserve"> εκ των υστέρων σε </w:t>
      </w:r>
      <w:r w:rsidR="00A3751B" w:rsidRPr="00910364">
        <w:rPr>
          <w:rFonts w:ascii="Calibri" w:eastAsia="Calibri" w:hAnsi="Calibri" w:cs="Calibri"/>
          <w:b/>
        </w:rPr>
        <w:t xml:space="preserve">απουσίες </w:t>
      </w:r>
      <w:r w:rsidRPr="00910364">
        <w:rPr>
          <w:rFonts w:ascii="Calibri" w:eastAsia="Calibri" w:hAnsi="Calibri" w:cs="Calibri"/>
          <w:b/>
        </w:rPr>
        <w:t>κλπ.)</w:t>
      </w:r>
      <w:r w:rsidR="00910364" w:rsidRPr="00910364">
        <w:rPr>
          <w:rFonts w:ascii="Calibri" w:eastAsia="Calibri" w:hAnsi="Calibri" w:cs="Calibri"/>
          <w:b/>
        </w:rPr>
        <w:t xml:space="preserve">  </w:t>
      </w:r>
      <w:r w:rsidR="00910364" w:rsidRPr="00910364">
        <w:rPr>
          <w:rFonts w:ascii="Calibri" w:hAnsi="Calibri" w:cs="Calibri"/>
          <w:b/>
        </w:rPr>
        <w:t>καθώς απαιτείται φυσική παρουσία για την υπογραφή</w:t>
      </w:r>
    </w:p>
    <w:p w14:paraId="2518841E" w14:textId="1CB69CAE" w:rsidR="00A3751B" w:rsidRPr="006B1457" w:rsidRDefault="00A3751B" w:rsidP="009B6CFC">
      <w:pPr>
        <w:numPr>
          <w:ilvl w:val="0"/>
          <w:numId w:val="25"/>
        </w:numPr>
        <w:spacing w:after="0"/>
        <w:contextualSpacing/>
        <w:jc w:val="both"/>
        <w:rPr>
          <w:rFonts w:ascii="Calibri" w:eastAsia="Calibri" w:hAnsi="Calibri" w:cs="Calibri"/>
        </w:rPr>
      </w:pPr>
      <w:r w:rsidRPr="006B1457">
        <w:rPr>
          <w:rFonts w:ascii="Calibri" w:eastAsia="Calibri" w:hAnsi="Calibri" w:cs="Calibri"/>
        </w:rPr>
        <w:t xml:space="preserve">Ο επόπτης εκπαιδευτικός </w:t>
      </w:r>
      <w:r w:rsidR="00BD373A">
        <w:rPr>
          <w:rFonts w:ascii="Calibri" w:eastAsia="Calibri" w:hAnsi="Calibri" w:cs="Calibri"/>
        </w:rPr>
        <w:t xml:space="preserve">και ο εκπαιδευτής στο χώρο εργασίας </w:t>
      </w:r>
      <w:r w:rsidRPr="006B1457">
        <w:rPr>
          <w:rFonts w:ascii="Calibri" w:eastAsia="Calibri" w:hAnsi="Calibri" w:cs="Calibri"/>
        </w:rPr>
        <w:t>υπογράφ</w:t>
      </w:r>
      <w:r w:rsidR="00BD373A">
        <w:rPr>
          <w:rFonts w:ascii="Calibri" w:eastAsia="Calibri" w:hAnsi="Calibri" w:cs="Calibri"/>
        </w:rPr>
        <w:t xml:space="preserve">ουν </w:t>
      </w:r>
      <w:r w:rsidRPr="006B1457">
        <w:rPr>
          <w:rFonts w:ascii="Calibri" w:eastAsia="Calibri" w:hAnsi="Calibri" w:cs="Calibri"/>
        </w:rPr>
        <w:t>το συμπληρωμένο παρουσιολόγιο</w:t>
      </w:r>
    </w:p>
    <w:p w14:paraId="780F9310" w14:textId="77777777" w:rsidR="00455A4A" w:rsidRDefault="00455A4A" w:rsidP="009B6CFC">
      <w:pPr>
        <w:spacing w:after="0"/>
        <w:ind w:left="720"/>
        <w:contextualSpacing/>
        <w:jc w:val="both"/>
        <w:rPr>
          <w:rFonts w:ascii="Calibri" w:eastAsia="Calibri" w:hAnsi="Calibri" w:cs="Calibri"/>
        </w:rPr>
      </w:pPr>
    </w:p>
    <w:p w14:paraId="4C69DE57" w14:textId="77777777" w:rsidR="00DB361D" w:rsidRDefault="00DB361D" w:rsidP="009B6CFC">
      <w:pPr>
        <w:spacing w:after="0"/>
        <w:jc w:val="both"/>
        <w:rPr>
          <w:rFonts w:ascii="Calibri" w:hAnsi="Calibri" w:cs="Calibri"/>
          <w:b/>
        </w:rPr>
      </w:pPr>
    </w:p>
    <w:p w14:paraId="4FDFC34B" w14:textId="28EC7059" w:rsidR="00DB361D" w:rsidRDefault="00DB361D" w:rsidP="009B6CFC">
      <w:pPr>
        <w:spacing w:after="0"/>
        <w:jc w:val="both"/>
        <w:rPr>
          <w:rFonts w:ascii="Calibri" w:hAnsi="Calibri" w:cs="Calibri"/>
          <w:b/>
        </w:rPr>
      </w:pPr>
      <w:r w:rsidRPr="001C79F8">
        <w:rPr>
          <w:rFonts w:ascii="Calibri" w:hAnsi="Calibri" w:cs="Calibri"/>
          <w:b/>
        </w:rPr>
        <w:t xml:space="preserve">Τα όρια των απουσιών </w:t>
      </w:r>
      <w:r>
        <w:rPr>
          <w:rFonts w:ascii="Calibri" w:hAnsi="Calibri" w:cs="Calibri"/>
          <w:b/>
        </w:rPr>
        <w:t xml:space="preserve">στον εργοδότη </w:t>
      </w:r>
      <w:r w:rsidRPr="001C79F8">
        <w:rPr>
          <w:rFonts w:ascii="Calibri" w:hAnsi="Calibri" w:cs="Calibri"/>
          <w:b/>
        </w:rPr>
        <w:t xml:space="preserve">πρέπει να ελέγχονται συνεχώς από </w:t>
      </w:r>
      <w:r w:rsidR="00080A58">
        <w:rPr>
          <w:rFonts w:ascii="Calibri" w:hAnsi="Calibri" w:cs="Calibri"/>
          <w:b/>
        </w:rPr>
        <w:t>εργοδότη</w:t>
      </w:r>
      <w:r w:rsidRPr="001C79F8">
        <w:rPr>
          <w:rFonts w:ascii="Calibri" w:hAnsi="Calibri" w:cs="Calibri"/>
          <w:b/>
        </w:rPr>
        <w:t xml:space="preserve"> καθώς σε περίπτωση υπέρβασης τους διακόπτεται το πρόγραμμα μαθητείας του μαθητευόμενου</w:t>
      </w:r>
    </w:p>
    <w:p w14:paraId="76F049E4" w14:textId="77777777" w:rsidR="00080A58" w:rsidRPr="00BF263B" w:rsidRDefault="00080A58" w:rsidP="009B6CFC">
      <w:pPr>
        <w:pStyle w:val="Default"/>
        <w:spacing w:line="276" w:lineRule="auto"/>
        <w:jc w:val="both"/>
        <w:rPr>
          <w:rFonts w:asciiTheme="minorHAnsi" w:hAnsiTheme="minorHAnsi"/>
          <w:b/>
          <w:sz w:val="22"/>
          <w:szCs w:val="22"/>
          <w:u w:val="single"/>
        </w:rPr>
      </w:pPr>
      <w:r w:rsidRPr="00BF263B">
        <w:rPr>
          <w:rFonts w:asciiTheme="minorHAnsi" w:hAnsiTheme="minorHAnsi"/>
          <w:b/>
          <w:sz w:val="22"/>
          <w:szCs w:val="22"/>
          <w:u w:val="single"/>
        </w:rPr>
        <w:t>Όρια απουσιών στο εργοδότη:</w:t>
      </w:r>
    </w:p>
    <w:p w14:paraId="7B4FA6D0" w14:textId="77777777" w:rsidR="00080A58" w:rsidRPr="00BF263B" w:rsidRDefault="00080A58" w:rsidP="009B6CFC">
      <w:pPr>
        <w:pStyle w:val="Default"/>
        <w:spacing w:line="276" w:lineRule="auto"/>
        <w:jc w:val="both"/>
        <w:rPr>
          <w:rFonts w:asciiTheme="minorHAnsi" w:hAnsiTheme="minorHAnsi"/>
          <w:sz w:val="22"/>
          <w:szCs w:val="22"/>
        </w:rPr>
      </w:pPr>
      <w:r w:rsidRPr="00BF263B">
        <w:rPr>
          <w:rFonts w:asciiTheme="minorHAnsi" w:hAnsiTheme="minorHAnsi"/>
          <w:sz w:val="22"/>
          <w:szCs w:val="22"/>
        </w:rPr>
        <w:t xml:space="preserve">Κανονική άδεια: 12 ημέρες </w:t>
      </w:r>
    </w:p>
    <w:p w14:paraId="39BF647C" w14:textId="70089D2A" w:rsidR="00080A58" w:rsidRPr="00080A58" w:rsidRDefault="00080A58" w:rsidP="009B6CFC">
      <w:pPr>
        <w:pStyle w:val="Default"/>
        <w:spacing w:line="276" w:lineRule="auto"/>
        <w:jc w:val="both"/>
        <w:rPr>
          <w:rFonts w:asciiTheme="minorHAnsi" w:hAnsiTheme="minorHAnsi"/>
          <w:b/>
          <w:sz w:val="22"/>
          <w:szCs w:val="22"/>
        </w:rPr>
      </w:pPr>
      <w:r w:rsidRPr="00B517D3">
        <w:rPr>
          <w:rFonts w:asciiTheme="minorHAnsi" w:hAnsiTheme="minorHAnsi"/>
          <w:sz w:val="22"/>
          <w:szCs w:val="22"/>
        </w:rPr>
        <w:t>Αναρρωτικές άδειες: Εφαρμόζονται οι διατάξεις των άρθρων 657-658 του Α.Κ.</w:t>
      </w:r>
      <w:r w:rsidRPr="00080A58">
        <w:rPr>
          <w:rFonts w:asciiTheme="minorHAnsi" w:hAnsiTheme="minorHAnsi"/>
          <w:sz w:val="22"/>
          <w:szCs w:val="22"/>
        </w:rPr>
        <w:t xml:space="preserve">. Σε περίπτωση πολυήμερων αναρρωτικών αδειών απαιτείται η επικοινωνία με τη Διεύθυνση  Επαγγελματικής Εκπαίδευσης του ΥΠΠΕΘ ώστε να εξεταστεί το ενδεχόμενο παράτασης σύμβασης </w:t>
      </w:r>
    </w:p>
    <w:p w14:paraId="7E7ECAAD" w14:textId="77777777" w:rsidR="00080A58" w:rsidRPr="00080A58" w:rsidRDefault="00080A58" w:rsidP="009B6CFC">
      <w:pPr>
        <w:pStyle w:val="Default"/>
        <w:spacing w:line="276" w:lineRule="auto"/>
        <w:jc w:val="both"/>
        <w:rPr>
          <w:rFonts w:asciiTheme="minorHAnsi" w:hAnsiTheme="minorHAnsi"/>
          <w:b/>
          <w:sz w:val="22"/>
          <w:szCs w:val="22"/>
        </w:rPr>
      </w:pPr>
      <w:r w:rsidRPr="00080A58">
        <w:rPr>
          <w:rFonts w:asciiTheme="minorHAnsi" w:hAnsiTheme="minorHAnsi"/>
          <w:b/>
          <w:sz w:val="22"/>
          <w:szCs w:val="22"/>
        </w:rPr>
        <w:t xml:space="preserve">Ο μαθητευόμενος δεν δικαιούται να λείπει αδικαιολόγητα από τον εργοδότη. Σε αυτήν την περίπτωση διακόπτεται η σύμβασης μαθητείας </w:t>
      </w:r>
    </w:p>
    <w:p w14:paraId="613242AF" w14:textId="77777777" w:rsidR="00080A58" w:rsidRPr="004C12EB" w:rsidRDefault="00080A58" w:rsidP="009B6CFC">
      <w:pPr>
        <w:pStyle w:val="Default"/>
        <w:spacing w:line="276" w:lineRule="auto"/>
        <w:jc w:val="both"/>
        <w:rPr>
          <w:b/>
          <w:sz w:val="22"/>
          <w:szCs w:val="22"/>
        </w:rPr>
      </w:pPr>
      <w:r w:rsidRPr="00080A58">
        <w:rPr>
          <w:rFonts w:asciiTheme="minorHAnsi" w:hAnsiTheme="minorHAnsi"/>
          <w:b/>
          <w:sz w:val="22"/>
          <w:szCs w:val="22"/>
        </w:rPr>
        <w:t>Ο μαθητευόμενος εργάζεται αυστηρά 4 ημέρες την εβδομάδα στον εργοδότη (εξαιρούμενων των ημερών κανονικής και αναρρωτικής άδειας, των επίσημων αργιών και του χρονικού διαστήματος που παραμένει κλειστός ο εργοδότης) και δεν αναπληρώνει μέρες τις οποίες δεν εργάστηκε.</w:t>
      </w:r>
      <w:r w:rsidRPr="00080A58">
        <w:rPr>
          <w:rFonts w:asciiTheme="minorHAnsi" w:hAnsiTheme="minorHAnsi"/>
          <w:sz w:val="22"/>
          <w:szCs w:val="22"/>
        </w:rPr>
        <w:t xml:space="preserve"> Σε</w:t>
      </w:r>
      <w:r w:rsidRPr="004C12EB">
        <w:rPr>
          <w:sz w:val="22"/>
          <w:szCs w:val="22"/>
        </w:rPr>
        <w:t xml:space="preserve"> περίπτωση που ο εργοδότης παραμείνει κλειστός για χρονικό διάστημα τριών εβδομάδων ο μαθητευόμενος δύναται να κάνει χρήση του συνόλου της κανονικής του άδειας (12 εργάσιμες ημέρες). Αν ο εργοδότης παραμείνει κλειστός οποιοδήποτε χρονικό διάστημα και ο μαθητευόμενος δεν κάνει χρήση της κανονικής του άδειας, το πρόγραμμα Εκπαίδευσης στον χώρο Εργασίας συνεχίζεται με παράταση της σύμβασης, μέχρι την ολοκλήρωση 9 ημερολογιακών μηνών</w:t>
      </w:r>
    </w:p>
    <w:p w14:paraId="0B582713" w14:textId="77777777" w:rsidR="00DB361D" w:rsidRDefault="00DB361D" w:rsidP="009B6CFC">
      <w:pPr>
        <w:spacing w:after="0"/>
        <w:ind w:left="720"/>
        <w:contextualSpacing/>
        <w:jc w:val="both"/>
        <w:rPr>
          <w:rFonts w:ascii="Calibri" w:eastAsia="Calibri" w:hAnsi="Calibri" w:cs="Calibri"/>
        </w:rPr>
      </w:pPr>
    </w:p>
    <w:p w14:paraId="32CE1A4C" w14:textId="77777777" w:rsidR="00455A4A" w:rsidRDefault="00455A4A" w:rsidP="009B6CFC">
      <w:pPr>
        <w:spacing w:after="0"/>
        <w:ind w:left="720"/>
        <w:contextualSpacing/>
        <w:jc w:val="both"/>
        <w:rPr>
          <w:rFonts w:ascii="Calibri" w:eastAsia="Calibri" w:hAnsi="Calibri" w:cs="Calibri"/>
        </w:rPr>
      </w:pPr>
    </w:p>
    <w:p w14:paraId="27D3A2F0" w14:textId="77777777" w:rsidR="00455A4A" w:rsidRDefault="00455A4A" w:rsidP="009B6CFC">
      <w:pPr>
        <w:spacing w:after="0"/>
        <w:ind w:left="720"/>
        <w:contextualSpacing/>
        <w:jc w:val="both"/>
        <w:rPr>
          <w:rFonts w:ascii="Calibri" w:eastAsia="Calibri" w:hAnsi="Calibri" w:cs="Calibri"/>
        </w:rPr>
      </w:pPr>
    </w:p>
    <w:p w14:paraId="7D1E960B" w14:textId="77777777" w:rsidR="00455A4A" w:rsidRDefault="00455A4A" w:rsidP="009B6CFC">
      <w:pPr>
        <w:spacing w:after="0"/>
        <w:ind w:left="720"/>
        <w:contextualSpacing/>
        <w:jc w:val="both"/>
        <w:rPr>
          <w:rFonts w:ascii="Calibri" w:eastAsia="Calibri" w:hAnsi="Calibri" w:cs="Calibri"/>
        </w:rPr>
      </w:pPr>
    </w:p>
    <w:p w14:paraId="196F216E" w14:textId="77777777" w:rsidR="00455A4A" w:rsidRDefault="00455A4A" w:rsidP="009B6CFC">
      <w:pPr>
        <w:spacing w:after="0"/>
        <w:ind w:left="720"/>
        <w:contextualSpacing/>
        <w:jc w:val="both"/>
        <w:rPr>
          <w:rFonts w:ascii="Calibri" w:eastAsia="Calibri" w:hAnsi="Calibri" w:cs="Calibri"/>
        </w:rPr>
      </w:pPr>
    </w:p>
    <w:p w14:paraId="57622EFC" w14:textId="77777777" w:rsidR="00455A4A" w:rsidRDefault="00455A4A" w:rsidP="009B6CFC">
      <w:pPr>
        <w:spacing w:after="0"/>
        <w:ind w:left="720"/>
        <w:contextualSpacing/>
        <w:jc w:val="both"/>
        <w:rPr>
          <w:rFonts w:ascii="Calibri" w:eastAsia="Calibri" w:hAnsi="Calibri" w:cs="Calibri"/>
        </w:rPr>
      </w:pPr>
    </w:p>
    <w:p w14:paraId="6CB151F6" w14:textId="77777777" w:rsidR="00455A4A" w:rsidRDefault="00455A4A" w:rsidP="009B6CFC">
      <w:pPr>
        <w:spacing w:after="0"/>
        <w:ind w:left="720"/>
        <w:contextualSpacing/>
        <w:jc w:val="both"/>
        <w:rPr>
          <w:rFonts w:ascii="Calibri" w:eastAsia="Calibri" w:hAnsi="Calibri" w:cs="Calibri"/>
        </w:rPr>
      </w:pPr>
    </w:p>
    <w:p w14:paraId="69A23117" w14:textId="77777777" w:rsidR="00455A4A" w:rsidRDefault="00455A4A" w:rsidP="009B6CFC">
      <w:pPr>
        <w:spacing w:after="0"/>
        <w:ind w:left="720"/>
        <w:contextualSpacing/>
        <w:jc w:val="both"/>
        <w:rPr>
          <w:rFonts w:ascii="Calibri" w:eastAsia="Calibri" w:hAnsi="Calibri" w:cs="Calibri"/>
        </w:rPr>
      </w:pPr>
    </w:p>
    <w:p w14:paraId="0E4240C3" w14:textId="77777777" w:rsidR="00455A4A" w:rsidRDefault="00455A4A" w:rsidP="009B6CFC">
      <w:pPr>
        <w:spacing w:after="0"/>
        <w:ind w:left="720"/>
        <w:contextualSpacing/>
        <w:jc w:val="both"/>
        <w:rPr>
          <w:rFonts w:ascii="Calibri" w:eastAsia="Calibri" w:hAnsi="Calibri" w:cs="Calibri"/>
        </w:rPr>
      </w:pPr>
    </w:p>
    <w:p w14:paraId="1EBB208E" w14:textId="77777777" w:rsidR="00455A4A" w:rsidRDefault="00455A4A" w:rsidP="009B6CFC">
      <w:pPr>
        <w:spacing w:after="0"/>
        <w:ind w:left="720"/>
        <w:contextualSpacing/>
        <w:jc w:val="both"/>
        <w:rPr>
          <w:rFonts w:ascii="Calibri" w:eastAsia="Calibri" w:hAnsi="Calibri" w:cs="Calibri"/>
        </w:rPr>
      </w:pPr>
    </w:p>
    <w:p w14:paraId="0BDCA568" w14:textId="77777777" w:rsidR="00455A4A" w:rsidRDefault="00455A4A" w:rsidP="009B6CFC">
      <w:pPr>
        <w:spacing w:after="0"/>
        <w:ind w:left="720"/>
        <w:contextualSpacing/>
        <w:jc w:val="both"/>
        <w:rPr>
          <w:rFonts w:ascii="Calibri" w:eastAsia="Calibri" w:hAnsi="Calibri" w:cs="Calibri"/>
        </w:rPr>
      </w:pPr>
    </w:p>
    <w:p w14:paraId="2AC234A4" w14:textId="77777777" w:rsidR="00455A4A" w:rsidRDefault="00455A4A" w:rsidP="009B6CFC">
      <w:pPr>
        <w:spacing w:after="0"/>
        <w:ind w:left="720"/>
        <w:contextualSpacing/>
        <w:jc w:val="both"/>
        <w:rPr>
          <w:rFonts w:ascii="Calibri" w:eastAsia="Calibri" w:hAnsi="Calibri" w:cs="Calibri"/>
        </w:rPr>
      </w:pPr>
    </w:p>
    <w:p w14:paraId="776A3158" w14:textId="77777777" w:rsidR="00455A4A" w:rsidRDefault="00455A4A" w:rsidP="009B6CFC">
      <w:pPr>
        <w:spacing w:after="0"/>
        <w:ind w:left="720"/>
        <w:contextualSpacing/>
        <w:jc w:val="both"/>
        <w:rPr>
          <w:rFonts w:ascii="Calibri" w:eastAsia="Calibri" w:hAnsi="Calibri" w:cs="Calibri"/>
        </w:rPr>
      </w:pPr>
    </w:p>
    <w:p w14:paraId="2D82BB4E" w14:textId="254FA3C5" w:rsidR="00942C61" w:rsidRPr="003B1C2E" w:rsidRDefault="00942C61" w:rsidP="009B6CFC">
      <w:pPr>
        <w:spacing w:after="0"/>
        <w:jc w:val="right"/>
        <w:rPr>
          <w:rFonts w:cs="Arial"/>
        </w:rPr>
      </w:pPr>
      <w:r w:rsidRPr="003B1C2E">
        <w:rPr>
          <w:rFonts w:cs="Arial"/>
        </w:rPr>
        <w:t xml:space="preserve">     </w:t>
      </w:r>
    </w:p>
    <w:p w14:paraId="49F1D72D" w14:textId="1C346209" w:rsidR="00942C61" w:rsidRPr="005C2022" w:rsidRDefault="00942C61" w:rsidP="009B6CFC">
      <w:pPr>
        <w:pStyle w:val="2"/>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BFBFBF" w:themeFill="background1" w:themeFillShade="BF"/>
        <w:spacing w:before="0"/>
        <w:jc w:val="center"/>
        <w:rPr>
          <w:rFonts w:asciiTheme="minorHAnsi" w:hAnsiTheme="minorHAnsi" w:cstheme="minorHAnsi"/>
          <w:b/>
          <w:color w:val="auto"/>
          <w:sz w:val="22"/>
          <w:szCs w:val="22"/>
        </w:rPr>
      </w:pPr>
      <w:bookmarkStart w:id="36" w:name="_Toc501023814"/>
      <w:r w:rsidRPr="005C2022">
        <w:rPr>
          <w:rFonts w:asciiTheme="minorHAnsi" w:hAnsiTheme="minorHAnsi" w:cstheme="minorHAnsi"/>
          <w:b/>
          <w:color w:val="auto"/>
          <w:sz w:val="22"/>
          <w:szCs w:val="22"/>
        </w:rPr>
        <w:t>ΥΠΟΔΕΙΓΜΑ</w:t>
      </w:r>
      <w:r w:rsidR="00C21C5C" w:rsidRPr="005C2022">
        <w:rPr>
          <w:rFonts w:asciiTheme="minorHAnsi" w:hAnsiTheme="minorHAnsi" w:cstheme="minorHAnsi"/>
          <w:b/>
          <w:color w:val="auto"/>
          <w:sz w:val="22"/>
          <w:szCs w:val="22"/>
        </w:rPr>
        <w:t xml:space="preserve"> </w:t>
      </w:r>
      <w:r w:rsidR="0086200D">
        <w:rPr>
          <w:rFonts w:asciiTheme="minorHAnsi" w:hAnsiTheme="minorHAnsi" w:cstheme="minorHAnsi"/>
          <w:b/>
          <w:color w:val="auto"/>
          <w:sz w:val="22"/>
          <w:szCs w:val="22"/>
        </w:rPr>
        <w:t>3</w:t>
      </w:r>
      <w:r w:rsidRPr="005C2022">
        <w:rPr>
          <w:rFonts w:asciiTheme="minorHAnsi" w:hAnsiTheme="minorHAnsi" w:cstheme="minorHAnsi"/>
          <w:b/>
          <w:color w:val="auto"/>
          <w:sz w:val="22"/>
          <w:szCs w:val="22"/>
        </w:rPr>
        <w:t>: ΕΚΘΕΣΗ ΠΑΡΑΚΟΛΟΥΘΗΣΗΣ ΠΡΟΓΡΑΜΜΑΤΟΣ ΜΕΤΑΛΥΚΕΙΑΚΟΥ ΕΤΟΥΣ-ΤΑΞΗΣ ΜΑΘΗΤΕΙΑΣ</w:t>
      </w:r>
      <w:bookmarkEnd w:id="36"/>
    </w:p>
    <w:p w14:paraId="602AC9E8" w14:textId="076308F5" w:rsidR="00942C61" w:rsidRDefault="00942C61" w:rsidP="0022764C">
      <w:pPr>
        <w:tabs>
          <w:tab w:val="left" w:pos="7890"/>
        </w:tabs>
        <w:spacing w:after="0" w:line="240" w:lineRule="auto"/>
        <w:rPr>
          <w:rFonts w:cs="Arial"/>
        </w:rPr>
      </w:pPr>
      <w:r w:rsidRPr="003B1C2E">
        <w:rPr>
          <w:rFonts w:cs="Arial"/>
          <w:noProof/>
          <w:lang w:eastAsia="el-GR"/>
        </w:rPr>
        <w:drawing>
          <wp:anchor distT="0" distB="0" distL="114300" distR="114300" simplePos="0" relativeHeight="251669504" behindDoc="1" locked="0" layoutInCell="1" allowOverlap="1" wp14:anchorId="71B0F348" wp14:editId="68B3F0C4">
            <wp:simplePos x="0" y="0"/>
            <wp:positionH relativeFrom="column">
              <wp:posOffset>686435</wp:posOffset>
            </wp:positionH>
            <wp:positionV relativeFrom="paragraph">
              <wp:posOffset>51435</wp:posOffset>
            </wp:positionV>
            <wp:extent cx="350520" cy="309880"/>
            <wp:effectExtent l="0" t="0" r="0" b="0"/>
            <wp:wrapTight wrapText="bothSides">
              <wp:wrapPolygon edited="0">
                <wp:start x="0" y="0"/>
                <wp:lineTo x="0" y="19918"/>
                <wp:lineTo x="19957" y="19918"/>
                <wp:lineTo x="19957" y="0"/>
                <wp:lineTo x="0" y="0"/>
              </wp:wrapPolygon>
            </wp:wrapTight>
            <wp:docPr id="11" name="Εικόνα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350520" cy="30988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31C8DDC1" w14:textId="77777777" w:rsidR="00942C61" w:rsidRDefault="00942C61" w:rsidP="0022764C">
      <w:pPr>
        <w:tabs>
          <w:tab w:val="left" w:pos="7890"/>
        </w:tabs>
        <w:spacing w:after="0" w:line="240" w:lineRule="auto"/>
        <w:rPr>
          <w:rFonts w:cs="Arial"/>
          <w:b/>
        </w:rPr>
      </w:pPr>
    </w:p>
    <w:p w14:paraId="3A6A34C2" w14:textId="01F012DA" w:rsidR="00942C61" w:rsidRPr="003B1C2E" w:rsidRDefault="00942C61" w:rsidP="0022764C">
      <w:pPr>
        <w:tabs>
          <w:tab w:val="left" w:pos="7890"/>
        </w:tabs>
        <w:spacing w:after="0" w:line="240" w:lineRule="auto"/>
        <w:rPr>
          <w:rFonts w:cs="Arial"/>
          <w:b/>
        </w:rPr>
      </w:pPr>
      <w:r>
        <w:rPr>
          <w:rFonts w:cs="Arial"/>
          <w:b/>
        </w:rPr>
        <w:t xml:space="preserve">     </w:t>
      </w:r>
      <w:r w:rsidRPr="003B1C2E">
        <w:rPr>
          <w:rFonts w:cs="Arial"/>
          <w:b/>
        </w:rPr>
        <w:t xml:space="preserve">ΕΛΛΗΝΙΚΗ ΔΗΜΟΚΡΑΤΙΑ                                                                                            </w:t>
      </w:r>
    </w:p>
    <w:p w14:paraId="1776C168" w14:textId="1E584D22" w:rsidR="00942C61" w:rsidRPr="003B1C2E" w:rsidRDefault="00942C61" w:rsidP="0022764C">
      <w:pPr>
        <w:tabs>
          <w:tab w:val="left" w:pos="5475"/>
        </w:tabs>
        <w:spacing w:after="0" w:line="240" w:lineRule="auto"/>
        <w:rPr>
          <w:rFonts w:cs="Arial"/>
          <w:b/>
        </w:rPr>
      </w:pPr>
      <w:r w:rsidRPr="003B1C2E">
        <w:rPr>
          <w:rFonts w:cs="Arial"/>
          <w:b/>
        </w:rPr>
        <w:t xml:space="preserve">      </w:t>
      </w:r>
      <w:r>
        <w:rPr>
          <w:rFonts w:cs="Arial"/>
          <w:b/>
        </w:rPr>
        <w:t xml:space="preserve"> </w:t>
      </w:r>
      <w:r w:rsidRPr="003B1C2E">
        <w:rPr>
          <w:rFonts w:cs="Arial"/>
          <w:b/>
        </w:rPr>
        <w:t xml:space="preserve"> ΥΠΟΥΡΓΕΙΟ ΠΑΙΔΕΙΑΣ </w:t>
      </w:r>
      <w:r w:rsidRPr="003B1C2E">
        <w:rPr>
          <w:rFonts w:cs="Arial"/>
          <w:b/>
        </w:rPr>
        <w:tab/>
      </w:r>
    </w:p>
    <w:p w14:paraId="41E67ED5" w14:textId="77777777" w:rsidR="00942C61" w:rsidRPr="003B1C2E" w:rsidRDefault="00942C61" w:rsidP="0022764C">
      <w:pPr>
        <w:spacing w:after="0" w:line="240" w:lineRule="auto"/>
        <w:rPr>
          <w:rFonts w:cs="Arial"/>
          <w:b/>
        </w:rPr>
      </w:pPr>
      <w:r w:rsidRPr="003B1C2E">
        <w:rPr>
          <w:rFonts w:cs="Arial"/>
          <w:b/>
        </w:rPr>
        <w:t xml:space="preserve">ΕΡΕΥΝΑΣ ΚΑΙ ΘΡΗΣΚΕΥΜΑΤΩΝ </w:t>
      </w:r>
      <w:r>
        <w:rPr>
          <w:rFonts w:cs="Arial"/>
          <w:b/>
        </w:rPr>
        <w:tab/>
      </w:r>
      <w:r>
        <w:rPr>
          <w:rFonts w:cs="Arial"/>
          <w:b/>
        </w:rPr>
        <w:tab/>
      </w:r>
      <w:r>
        <w:rPr>
          <w:rFonts w:cs="Arial"/>
          <w:b/>
        </w:rPr>
        <w:tab/>
      </w:r>
      <w:r>
        <w:rPr>
          <w:rFonts w:cs="Arial"/>
          <w:b/>
        </w:rPr>
        <w:tab/>
      </w:r>
      <w:r>
        <w:rPr>
          <w:rFonts w:cs="Arial"/>
          <w:b/>
        </w:rPr>
        <w:tab/>
        <w:t xml:space="preserve">                                </w:t>
      </w:r>
      <w:r w:rsidRPr="003B1C2E">
        <w:rPr>
          <w:rFonts w:cs="Arial"/>
          <w:b/>
        </w:rPr>
        <w:t>ΗΜΕΡΟΜΗΝΙΑ:</w:t>
      </w:r>
      <w:r>
        <w:rPr>
          <w:rFonts w:cs="Arial"/>
          <w:b/>
        </w:rPr>
        <w:t>../../20..</w:t>
      </w:r>
    </w:p>
    <w:p w14:paraId="429C993B" w14:textId="77777777" w:rsidR="00942C61" w:rsidRPr="003B1C2E" w:rsidRDefault="00942C61" w:rsidP="0022764C">
      <w:pPr>
        <w:spacing w:after="0" w:line="240" w:lineRule="auto"/>
        <w:rPr>
          <w:rFonts w:cs="Arial"/>
          <w:b/>
          <w:u w:val="single"/>
        </w:rPr>
      </w:pPr>
    </w:p>
    <w:p w14:paraId="0CAF3CD6" w14:textId="77777777" w:rsidR="00942C61" w:rsidRPr="003B1C2E" w:rsidRDefault="00942C61" w:rsidP="0022764C">
      <w:pPr>
        <w:spacing w:after="0" w:line="240" w:lineRule="auto"/>
        <w:jc w:val="center"/>
        <w:rPr>
          <w:rFonts w:cs="Arial"/>
          <w:b/>
          <w:szCs w:val="32"/>
        </w:rPr>
      </w:pPr>
      <w:r w:rsidRPr="003B1C2E">
        <w:rPr>
          <w:rFonts w:cs="Arial"/>
          <w:b/>
          <w:szCs w:val="32"/>
        </w:rPr>
        <w:t xml:space="preserve">ΕΚΘΕΣΗ ΠΑΡΑΚΟΛΟΥΘΗΣΗΣ ΠΡΟΓΡΑΜΜΑΤΟΣ ΜΕΤΑΛΥΚΕΙΑΚΟΥ ΕΤΟΥΣ-ΤΑΞΗΣ ΜΑΘΗΤΕΙΑΣ </w:t>
      </w:r>
    </w:p>
    <w:p w14:paraId="39BD8D66" w14:textId="77777777" w:rsidR="00942C61" w:rsidRPr="003B1C2E" w:rsidRDefault="00942C61" w:rsidP="0022764C">
      <w:pPr>
        <w:tabs>
          <w:tab w:val="left" w:pos="2025"/>
        </w:tabs>
        <w:spacing w:after="0" w:line="240" w:lineRule="auto"/>
        <w:jc w:val="center"/>
        <w:rPr>
          <w:rFonts w:cs="Arial"/>
          <w:b/>
          <w:szCs w:val="32"/>
        </w:rPr>
      </w:pPr>
      <w:r w:rsidRPr="003B1C2E">
        <w:rPr>
          <w:rFonts w:cs="Arial"/>
          <w:b/>
          <w:szCs w:val="32"/>
        </w:rPr>
        <w:t>ΜΗΝΟΣ .......................... 20..</w:t>
      </w:r>
    </w:p>
    <w:p w14:paraId="333ED654" w14:textId="77777777" w:rsidR="00942C61" w:rsidRDefault="00942C61" w:rsidP="0022764C">
      <w:pPr>
        <w:spacing w:after="0" w:line="240" w:lineRule="auto"/>
        <w:rPr>
          <w:rFonts w:cs="Arial"/>
          <w:b/>
          <w:u w:val="single"/>
        </w:rPr>
      </w:pPr>
    </w:p>
    <w:p w14:paraId="18A2D16C" w14:textId="77777777" w:rsidR="00942C61" w:rsidRDefault="00942C61" w:rsidP="0022764C">
      <w:pPr>
        <w:spacing w:after="0" w:line="240" w:lineRule="auto"/>
        <w:rPr>
          <w:rFonts w:cs="Arial"/>
          <w:b/>
          <w:u w:val="single"/>
        </w:rPr>
      </w:pPr>
      <w:r w:rsidRPr="003B1C2E">
        <w:rPr>
          <w:rFonts w:cs="Arial"/>
          <w:b/>
          <w:u w:val="single"/>
        </w:rPr>
        <w:t>Α. Στοιχεία ΕΠΑ.Λ.:</w:t>
      </w:r>
    </w:p>
    <w:p w14:paraId="0CB1175B" w14:textId="77777777" w:rsidR="00942C61" w:rsidRPr="003B1C2E" w:rsidRDefault="00942C61" w:rsidP="0022764C">
      <w:pPr>
        <w:spacing w:after="0" w:line="240" w:lineRule="auto"/>
        <w:rPr>
          <w:rFonts w:cs="Arial"/>
          <w:b/>
          <w:u w:val="single"/>
        </w:rPr>
      </w:pPr>
    </w:p>
    <w:tbl>
      <w:tblPr>
        <w:tblW w:w="5028" w:type="pct"/>
        <w:tblLook w:val="00A0" w:firstRow="1" w:lastRow="0" w:firstColumn="1" w:lastColumn="0" w:noHBand="0" w:noVBand="0"/>
      </w:tblPr>
      <w:tblGrid>
        <w:gridCol w:w="4428"/>
        <w:gridCol w:w="2661"/>
        <w:gridCol w:w="1291"/>
        <w:gridCol w:w="2670"/>
      </w:tblGrid>
      <w:tr w:rsidR="00942C61" w:rsidRPr="003B1C2E" w14:paraId="191805B5" w14:textId="77777777" w:rsidTr="00C21C5C">
        <w:trPr>
          <w:trHeight w:val="215"/>
        </w:trPr>
        <w:tc>
          <w:tcPr>
            <w:tcW w:w="2004" w:type="pct"/>
            <w:tcBorders>
              <w:top w:val="single" w:sz="4" w:space="0" w:color="auto"/>
              <w:left w:val="single" w:sz="4" w:space="0" w:color="auto"/>
              <w:bottom w:val="single" w:sz="4" w:space="0" w:color="auto"/>
              <w:right w:val="single" w:sz="4" w:space="0" w:color="auto"/>
            </w:tcBorders>
            <w:noWrap/>
            <w:vAlign w:val="center"/>
          </w:tcPr>
          <w:p w14:paraId="673324C1" w14:textId="0D3B33CC" w:rsidR="00942C61" w:rsidRPr="003B1C2E" w:rsidRDefault="00942C61" w:rsidP="0022764C">
            <w:pPr>
              <w:spacing w:after="0" w:line="240" w:lineRule="auto"/>
              <w:rPr>
                <w:rFonts w:cs="Calibri"/>
              </w:rPr>
            </w:pPr>
            <w:r w:rsidRPr="007B6DC1">
              <w:rPr>
                <w:rFonts w:ascii="Calibri" w:eastAsia="Times New Roman" w:hAnsi="Calibri" w:cs="Calibri"/>
                <w:b/>
                <w:bCs/>
                <w:color w:val="000000"/>
                <w:sz w:val="18"/>
                <w:szCs w:val="18"/>
                <w:lang w:eastAsia="el-GR"/>
              </w:rPr>
              <w:t>Έργο: “Μαθητεία ΕΠΑΛ, ΣΕΚ και ΙΕΚ”</w:t>
            </w:r>
            <w:r>
              <w:rPr>
                <w:rFonts w:ascii="Calibri" w:eastAsia="Times New Roman" w:hAnsi="Calibri" w:cs="Calibri"/>
                <w:b/>
                <w:bCs/>
                <w:color w:val="000000"/>
                <w:sz w:val="18"/>
                <w:szCs w:val="18"/>
                <w:lang w:eastAsia="el-GR"/>
              </w:rPr>
              <w:t>, ΟΠΣ 5005892</w:t>
            </w:r>
          </w:p>
        </w:tc>
        <w:tc>
          <w:tcPr>
            <w:tcW w:w="1788" w:type="pct"/>
            <w:gridSpan w:val="2"/>
            <w:tcBorders>
              <w:top w:val="single" w:sz="4" w:space="0" w:color="auto"/>
              <w:left w:val="nil"/>
              <w:bottom w:val="single" w:sz="4" w:space="0" w:color="auto"/>
              <w:right w:val="single" w:sz="4" w:space="0" w:color="auto"/>
            </w:tcBorders>
            <w:noWrap/>
            <w:vAlign w:val="center"/>
          </w:tcPr>
          <w:p w14:paraId="3015FC0C" w14:textId="77777777" w:rsidR="00942C61" w:rsidRPr="003B1C2E" w:rsidRDefault="00942C61" w:rsidP="0022764C">
            <w:pPr>
              <w:spacing w:after="0" w:line="240" w:lineRule="auto"/>
              <w:rPr>
                <w:rFonts w:cs="Calibri"/>
              </w:rPr>
            </w:pPr>
          </w:p>
        </w:tc>
        <w:tc>
          <w:tcPr>
            <w:tcW w:w="1208" w:type="pct"/>
            <w:tcBorders>
              <w:top w:val="single" w:sz="4" w:space="0" w:color="auto"/>
              <w:left w:val="nil"/>
              <w:bottom w:val="single" w:sz="4" w:space="0" w:color="auto"/>
              <w:right w:val="single" w:sz="4" w:space="0" w:color="auto"/>
            </w:tcBorders>
            <w:noWrap/>
            <w:vAlign w:val="center"/>
          </w:tcPr>
          <w:p w14:paraId="56731C78" w14:textId="77777777" w:rsidR="00942C61" w:rsidRPr="003B1C2E" w:rsidRDefault="00942C61" w:rsidP="0022764C">
            <w:pPr>
              <w:spacing w:after="0" w:line="240" w:lineRule="auto"/>
              <w:rPr>
                <w:rFonts w:cs="Calibri"/>
              </w:rPr>
            </w:pPr>
          </w:p>
        </w:tc>
      </w:tr>
      <w:tr w:rsidR="00942C61" w:rsidRPr="003B1C2E" w14:paraId="62496ED6" w14:textId="77777777" w:rsidTr="00C21C5C">
        <w:trPr>
          <w:trHeight w:val="215"/>
        </w:trPr>
        <w:tc>
          <w:tcPr>
            <w:tcW w:w="2004" w:type="pct"/>
            <w:tcBorders>
              <w:top w:val="single" w:sz="4" w:space="0" w:color="auto"/>
              <w:left w:val="single" w:sz="4" w:space="0" w:color="auto"/>
              <w:bottom w:val="single" w:sz="4" w:space="0" w:color="auto"/>
              <w:right w:val="single" w:sz="4" w:space="0" w:color="auto"/>
            </w:tcBorders>
            <w:noWrap/>
            <w:vAlign w:val="center"/>
          </w:tcPr>
          <w:p w14:paraId="3948D75B" w14:textId="77777777" w:rsidR="00942C61" w:rsidRPr="003B1C2E" w:rsidRDefault="00942C61" w:rsidP="0022764C">
            <w:pPr>
              <w:spacing w:after="0" w:line="240" w:lineRule="auto"/>
              <w:rPr>
                <w:rFonts w:cs="Calibri"/>
              </w:rPr>
            </w:pPr>
            <w:r w:rsidRPr="003B1C2E">
              <w:rPr>
                <w:rFonts w:cs="Calibri"/>
              </w:rPr>
              <w:t>Δ/νση Β/θμιας Εκπ/σης:</w:t>
            </w:r>
          </w:p>
        </w:tc>
        <w:tc>
          <w:tcPr>
            <w:tcW w:w="1788" w:type="pct"/>
            <w:gridSpan w:val="2"/>
            <w:tcBorders>
              <w:top w:val="single" w:sz="4" w:space="0" w:color="auto"/>
              <w:left w:val="nil"/>
              <w:bottom w:val="single" w:sz="4" w:space="0" w:color="auto"/>
              <w:right w:val="single" w:sz="4" w:space="0" w:color="auto"/>
            </w:tcBorders>
            <w:noWrap/>
            <w:vAlign w:val="center"/>
          </w:tcPr>
          <w:p w14:paraId="3A7A7D99" w14:textId="77777777" w:rsidR="00942C61" w:rsidRPr="003B1C2E" w:rsidRDefault="00942C61" w:rsidP="0022764C">
            <w:pPr>
              <w:spacing w:after="0" w:line="240" w:lineRule="auto"/>
              <w:rPr>
                <w:rFonts w:cs="Calibri"/>
              </w:rPr>
            </w:pPr>
            <w:r w:rsidRPr="003B1C2E">
              <w:rPr>
                <w:rFonts w:cs="Calibri"/>
              </w:rPr>
              <w:t>ΕΠΑ.Λ.:</w:t>
            </w:r>
          </w:p>
        </w:tc>
        <w:tc>
          <w:tcPr>
            <w:tcW w:w="1208" w:type="pct"/>
            <w:tcBorders>
              <w:top w:val="single" w:sz="4" w:space="0" w:color="auto"/>
              <w:left w:val="nil"/>
              <w:bottom w:val="single" w:sz="4" w:space="0" w:color="auto"/>
              <w:right w:val="single" w:sz="4" w:space="0" w:color="auto"/>
            </w:tcBorders>
            <w:noWrap/>
            <w:vAlign w:val="center"/>
          </w:tcPr>
          <w:p w14:paraId="083131A0" w14:textId="77777777" w:rsidR="00942C61" w:rsidRPr="003B1C2E" w:rsidRDefault="00942C61" w:rsidP="0022764C">
            <w:pPr>
              <w:spacing w:after="0" w:line="240" w:lineRule="auto"/>
              <w:rPr>
                <w:rFonts w:cs="Calibri"/>
              </w:rPr>
            </w:pPr>
            <w:r w:rsidRPr="003B1C2E">
              <w:rPr>
                <w:rFonts w:cs="Calibri"/>
              </w:rPr>
              <w:t>Κωδικός ΕΠΑ.Λ.:</w:t>
            </w:r>
          </w:p>
        </w:tc>
      </w:tr>
      <w:tr w:rsidR="00942C61" w:rsidRPr="003B1C2E" w14:paraId="59608543" w14:textId="77777777" w:rsidTr="00C21C5C">
        <w:trPr>
          <w:trHeight w:val="231"/>
        </w:trPr>
        <w:tc>
          <w:tcPr>
            <w:tcW w:w="2004" w:type="pct"/>
            <w:tcBorders>
              <w:top w:val="single" w:sz="4" w:space="0" w:color="auto"/>
              <w:left w:val="single" w:sz="4" w:space="0" w:color="auto"/>
              <w:bottom w:val="single" w:sz="4" w:space="0" w:color="auto"/>
              <w:right w:val="single" w:sz="4" w:space="0" w:color="auto"/>
            </w:tcBorders>
            <w:noWrap/>
            <w:vAlign w:val="center"/>
          </w:tcPr>
          <w:p w14:paraId="362DEBEC" w14:textId="77777777" w:rsidR="00942C61" w:rsidRPr="003B1C2E" w:rsidRDefault="00942C61" w:rsidP="0022764C">
            <w:pPr>
              <w:spacing w:after="0" w:line="240" w:lineRule="auto"/>
              <w:rPr>
                <w:rFonts w:cs="Calibri"/>
              </w:rPr>
            </w:pPr>
            <w:r w:rsidRPr="003B1C2E">
              <w:rPr>
                <w:rFonts w:cs="Calibri"/>
              </w:rPr>
              <w:t>Ταχ. Δ/νση ΕΠΑ.Λ.:</w:t>
            </w:r>
          </w:p>
        </w:tc>
        <w:tc>
          <w:tcPr>
            <w:tcW w:w="1204" w:type="pct"/>
            <w:tcBorders>
              <w:top w:val="single" w:sz="4" w:space="0" w:color="auto"/>
              <w:left w:val="single" w:sz="4" w:space="0" w:color="auto"/>
              <w:bottom w:val="single" w:sz="4" w:space="0" w:color="auto"/>
              <w:right w:val="single" w:sz="4" w:space="0" w:color="auto"/>
            </w:tcBorders>
            <w:noWrap/>
            <w:vAlign w:val="center"/>
          </w:tcPr>
          <w:p w14:paraId="1AC090F5" w14:textId="77777777" w:rsidR="00942C61" w:rsidRPr="003B1C2E" w:rsidRDefault="00942C61" w:rsidP="0022764C">
            <w:pPr>
              <w:spacing w:after="0" w:line="240" w:lineRule="auto"/>
              <w:rPr>
                <w:rFonts w:cs="Calibri"/>
              </w:rPr>
            </w:pPr>
            <w:r w:rsidRPr="003B1C2E">
              <w:rPr>
                <w:rFonts w:cs="Calibri"/>
              </w:rPr>
              <w:t>Τηλ. ΕΠΑ.Λ.:</w:t>
            </w:r>
          </w:p>
        </w:tc>
        <w:tc>
          <w:tcPr>
            <w:tcW w:w="584" w:type="pct"/>
            <w:tcBorders>
              <w:top w:val="single" w:sz="4" w:space="0" w:color="auto"/>
              <w:left w:val="single" w:sz="4" w:space="0" w:color="auto"/>
              <w:bottom w:val="single" w:sz="4" w:space="0" w:color="auto"/>
              <w:right w:val="single" w:sz="4" w:space="0" w:color="auto"/>
            </w:tcBorders>
            <w:noWrap/>
            <w:vAlign w:val="center"/>
          </w:tcPr>
          <w:p w14:paraId="6885C0C5" w14:textId="77777777" w:rsidR="00942C61" w:rsidRPr="003B1C2E" w:rsidRDefault="00942C61" w:rsidP="0022764C">
            <w:pPr>
              <w:spacing w:after="0" w:line="240" w:lineRule="auto"/>
              <w:rPr>
                <w:rFonts w:cs="Calibri"/>
              </w:rPr>
            </w:pPr>
            <w:r w:rsidRPr="003B1C2E">
              <w:rPr>
                <w:rFonts w:cs="Calibri"/>
              </w:rPr>
              <w:t>FAX:</w:t>
            </w:r>
          </w:p>
        </w:tc>
        <w:tc>
          <w:tcPr>
            <w:tcW w:w="1208" w:type="pct"/>
            <w:tcBorders>
              <w:top w:val="single" w:sz="4" w:space="0" w:color="auto"/>
              <w:left w:val="single" w:sz="4" w:space="0" w:color="auto"/>
              <w:bottom w:val="single" w:sz="4" w:space="0" w:color="auto"/>
              <w:right w:val="single" w:sz="4" w:space="0" w:color="auto"/>
            </w:tcBorders>
            <w:noWrap/>
            <w:vAlign w:val="center"/>
          </w:tcPr>
          <w:p w14:paraId="6E41477D" w14:textId="77777777" w:rsidR="00942C61" w:rsidRPr="003B1C2E" w:rsidRDefault="00942C61" w:rsidP="0022764C">
            <w:pPr>
              <w:spacing w:after="0" w:line="240" w:lineRule="auto"/>
              <w:rPr>
                <w:rFonts w:cs="Calibri"/>
              </w:rPr>
            </w:pPr>
            <w:r w:rsidRPr="003B1C2E">
              <w:rPr>
                <w:rFonts w:cs="Calibri"/>
              </w:rPr>
              <w:t>e-mail:</w:t>
            </w:r>
          </w:p>
        </w:tc>
      </w:tr>
      <w:tr w:rsidR="00942C61" w:rsidRPr="003B1C2E" w14:paraId="053294FC" w14:textId="77777777" w:rsidTr="00C21C5C">
        <w:trPr>
          <w:trHeight w:val="246"/>
        </w:trPr>
        <w:tc>
          <w:tcPr>
            <w:tcW w:w="5000" w:type="pct"/>
            <w:gridSpan w:val="4"/>
            <w:tcBorders>
              <w:top w:val="single" w:sz="4" w:space="0" w:color="auto"/>
              <w:left w:val="single" w:sz="4" w:space="0" w:color="auto"/>
              <w:bottom w:val="single" w:sz="4" w:space="0" w:color="auto"/>
              <w:right w:val="single" w:sz="4" w:space="0" w:color="auto"/>
            </w:tcBorders>
            <w:noWrap/>
            <w:vAlign w:val="center"/>
          </w:tcPr>
          <w:p w14:paraId="66E5491C" w14:textId="77777777" w:rsidR="00942C61" w:rsidRPr="003B1C2E" w:rsidRDefault="00942C61" w:rsidP="0022764C">
            <w:pPr>
              <w:spacing w:after="0" w:line="240" w:lineRule="auto"/>
              <w:rPr>
                <w:rFonts w:cs="Calibri"/>
                <w:i/>
                <w:iCs/>
              </w:rPr>
            </w:pPr>
            <w:r w:rsidRPr="003B1C2E">
              <w:rPr>
                <w:rFonts w:cs="Calibri"/>
              </w:rPr>
              <w:t>Ονοματεπώνυμο Διευθυντή ΕΠΑ.Λ. :</w:t>
            </w:r>
          </w:p>
        </w:tc>
      </w:tr>
      <w:tr w:rsidR="00942C61" w:rsidRPr="003B1C2E" w14:paraId="54688B6F" w14:textId="77777777" w:rsidTr="00C21C5C">
        <w:trPr>
          <w:trHeight w:val="246"/>
        </w:trPr>
        <w:tc>
          <w:tcPr>
            <w:tcW w:w="5000" w:type="pct"/>
            <w:gridSpan w:val="4"/>
            <w:tcBorders>
              <w:top w:val="single" w:sz="4" w:space="0" w:color="auto"/>
              <w:left w:val="single" w:sz="4" w:space="0" w:color="auto"/>
              <w:bottom w:val="single" w:sz="4" w:space="0" w:color="auto"/>
              <w:right w:val="single" w:sz="4" w:space="0" w:color="auto"/>
            </w:tcBorders>
            <w:noWrap/>
            <w:vAlign w:val="center"/>
          </w:tcPr>
          <w:p w14:paraId="008A4AE9" w14:textId="77777777" w:rsidR="00942C61" w:rsidRPr="003B1C2E" w:rsidRDefault="00942C61" w:rsidP="0022764C">
            <w:pPr>
              <w:spacing w:after="0" w:line="240" w:lineRule="auto"/>
              <w:rPr>
                <w:rFonts w:cs="Calibri"/>
              </w:rPr>
            </w:pPr>
            <w:r w:rsidRPr="003B1C2E">
              <w:rPr>
                <w:rFonts w:cs="Calibri"/>
              </w:rPr>
              <w:t>Ονοματεπώνυμο  Εκπαιδευτικού-Υπεύθυνου Εποπτείας ΕΠΑ.Λ.:</w:t>
            </w:r>
          </w:p>
        </w:tc>
      </w:tr>
    </w:tbl>
    <w:p w14:paraId="49BA0368" w14:textId="77777777" w:rsidR="00942C61" w:rsidRPr="003B1C2E" w:rsidRDefault="00942C61" w:rsidP="0022764C">
      <w:pPr>
        <w:spacing w:after="0" w:line="240" w:lineRule="auto"/>
        <w:rPr>
          <w:rFonts w:cs="Arial"/>
          <w:b/>
        </w:rPr>
      </w:pPr>
    </w:p>
    <w:p w14:paraId="0021892C" w14:textId="77777777" w:rsidR="00942C61" w:rsidRPr="003B1C2E" w:rsidRDefault="00942C61" w:rsidP="0022764C">
      <w:pPr>
        <w:spacing w:after="0" w:line="240" w:lineRule="auto"/>
        <w:rPr>
          <w:rFonts w:cs="Arial"/>
          <w:b/>
          <w:u w:val="single"/>
        </w:rPr>
      </w:pPr>
      <w:r w:rsidRPr="003B1C2E">
        <w:rPr>
          <w:rFonts w:cs="Arial"/>
          <w:b/>
          <w:u w:val="single"/>
        </w:rPr>
        <w:t>Β. Στοιχεία Εργοδότη:</w:t>
      </w:r>
    </w:p>
    <w:p w14:paraId="21980F0A" w14:textId="11E9F45C" w:rsidR="00942C61" w:rsidRPr="003B1C2E" w:rsidRDefault="00942C61" w:rsidP="0022764C">
      <w:pPr>
        <w:tabs>
          <w:tab w:val="left" w:pos="360"/>
        </w:tabs>
        <w:spacing w:after="0" w:line="240" w:lineRule="auto"/>
        <w:jc w:val="both"/>
        <w:rPr>
          <w:rFonts w:cs="Arial"/>
        </w:rPr>
      </w:pPr>
      <w:r w:rsidRPr="003B1C2E">
        <w:rPr>
          <w:rFonts w:cs="Arial"/>
        </w:rPr>
        <w:t>1. Επωνυμία: ...............................................................................................................................................</w:t>
      </w:r>
      <w:r>
        <w:rPr>
          <w:rFonts w:cs="Arial"/>
        </w:rPr>
        <w:t>.......................</w:t>
      </w:r>
    </w:p>
    <w:p w14:paraId="6185B2FF" w14:textId="575019B4" w:rsidR="00942C61" w:rsidRPr="003B1C2E" w:rsidRDefault="00942C61" w:rsidP="0022764C">
      <w:pPr>
        <w:spacing w:after="0" w:line="240" w:lineRule="auto"/>
        <w:jc w:val="both"/>
        <w:rPr>
          <w:rFonts w:cs="Arial"/>
        </w:rPr>
      </w:pPr>
      <w:r w:rsidRPr="003B1C2E">
        <w:rPr>
          <w:rFonts w:cs="Arial"/>
        </w:rPr>
        <w:t>2. Διεύθυνση: ..............................................................................................................................................</w:t>
      </w:r>
      <w:r>
        <w:rPr>
          <w:rFonts w:cs="Arial"/>
        </w:rPr>
        <w:t>......................</w:t>
      </w:r>
    </w:p>
    <w:p w14:paraId="6130C9FC" w14:textId="36F6F5A5" w:rsidR="00942C61" w:rsidRPr="003B1C2E" w:rsidRDefault="00942C61" w:rsidP="0022764C">
      <w:pPr>
        <w:spacing w:after="0" w:line="240" w:lineRule="auto"/>
        <w:jc w:val="both"/>
        <w:rPr>
          <w:rFonts w:cs="Arial"/>
        </w:rPr>
      </w:pPr>
      <w:r w:rsidRPr="003B1C2E">
        <w:rPr>
          <w:rFonts w:cs="Arial"/>
        </w:rPr>
        <w:t xml:space="preserve">3. Τηλ.: ..............................................................................................  </w:t>
      </w:r>
      <w:r w:rsidRPr="003B1C2E">
        <w:rPr>
          <w:rFonts w:cs="Arial"/>
          <w:lang w:val="en-US"/>
        </w:rPr>
        <w:t>Fax</w:t>
      </w:r>
      <w:r w:rsidRPr="003B1C2E">
        <w:rPr>
          <w:rFonts w:cs="Arial"/>
        </w:rPr>
        <w:t>: ................................................</w:t>
      </w:r>
      <w:r>
        <w:rPr>
          <w:rFonts w:cs="Arial"/>
        </w:rPr>
        <w:t>......................</w:t>
      </w:r>
      <w:r w:rsidRPr="003B1C2E">
        <w:rPr>
          <w:rFonts w:cs="Arial"/>
        </w:rPr>
        <w:t xml:space="preserve">.. </w:t>
      </w:r>
    </w:p>
    <w:p w14:paraId="27C1B139" w14:textId="09F1775B" w:rsidR="00942C61" w:rsidRPr="003B1C2E" w:rsidRDefault="00942C61" w:rsidP="0022764C">
      <w:pPr>
        <w:spacing w:after="0" w:line="240" w:lineRule="auto"/>
        <w:jc w:val="both"/>
        <w:rPr>
          <w:rFonts w:cs="Arial"/>
        </w:rPr>
      </w:pPr>
      <w:r w:rsidRPr="003B1C2E">
        <w:rPr>
          <w:rFonts w:cs="Arial"/>
        </w:rPr>
        <w:t>4.Ονοματεπώνυμο Εκπαιδευτή στο χώρο εργασίας:………………………………………………………………………………</w:t>
      </w:r>
      <w:r>
        <w:rPr>
          <w:rFonts w:cs="Arial"/>
        </w:rPr>
        <w:t>……………</w:t>
      </w:r>
      <w:r w:rsidR="009B6CFC" w:rsidRPr="009B6CFC">
        <w:rPr>
          <w:rFonts w:cs="Arial"/>
        </w:rPr>
        <w:t>……</w:t>
      </w:r>
      <w:r w:rsidR="009B6CFC">
        <w:rPr>
          <w:rFonts w:cs="Arial"/>
        </w:rPr>
        <w:t>…</w:t>
      </w:r>
      <w:r w:rsidR="009B6CFC" w:rsidRPr="009B6CFC">
        <w:rPr>
          <w:rFonts w:cs="Arial"/>
        </w:rPr>
        <w:t>.</w:t>
      </w:r>
      <w:r>
        <w:rPr>
          <w:rFonts w:cs="Arial"/>
        </w:rPr>
        <w:t>….</w:t>
      </w:r>
      <w:r w:rsidRPr="003B1C2E">
        <w:rPr>
          <w:rFonts w:cs="Arial"/>
        </w:rPr>
        <w:t>.</w:t>
      </w:r>
    </w:p>
    <w:p w14:paraId="4CB8A808" w14:textId="77777777" w:rsidR="00942C61" w:rsidRPr="003B1C2E" w:rsidRDefault="00942C61" w:rsidP="0022764C">
      <w:pPr>
        <w:spacing w:after="0" w:line="240" w:lineRule="auto"/>
        <w:jc w:val="both"/>
        <w:rPr>
          <w:rFonts w:cs="Arial"/>
          <w:b/>
        </w:rPr>
      </w:pPr>
    </w:p>
    <w:p w14:paraId="631309F4" w14:textId="77777777" w:rsidR="00942C61" w:rsidRPr="003B1C2E" w:rsidRDefault="00942C61" w:rsidP="0022764C">
      <w:pPr>
        <w:spacing w:after="0" w:line="240" w:lineRule="auto"/>
        <w:jc w:val="both"/>
        <w:rPr>
          <w:rFonts w:cs="Arial"/>
          <w:b/>
          <w:u w:val="single"/>
        </w:rPr>
      </w:pPr>
      <w:r w:rsidRPr="003B1C2E">
        <w:rPr>
          <w:rFonts w:cs="Arial"/>
          <w:b/>
          <w:u w:val="single"/>
        </w:rPr>
        <w:t>Γ. Στοιχεία μαθητευομένων</w:t>
      </w:r>
    </w:p>
    <w:p w14:paraId="6C71C7AE" w14:textId="77777777" w:rsidR="00942C61" w:rsidRPr="003B1C2E" w:rsidRDefault="00942C61" w:rsidP="0022764C">
      <w:pPr>
        <w:spacing w:after="0" w:line="240" w:lineRule="auto"/>
        <w:jc w:val="both"/>
        <w:rPr>
          <w:rFonts w:cs="Arial"/>
        </w:rPr>
      </w:pPr>
      <w:r w:rsidRPr="003B1C2E">
        <w:rPr>
          <w:rFonts w:cs="Arial"/>
        </w:rPr>
        <w:t>Ονοματεπώνυμο Μαθητευόμενου/ης και ειδικότητα μαθητευομένων:</w:t>
      </w:r>
    </w:p>
    <w:p w14:paraId="64064995" w14:textId="7DC48E14" w:rsidR="00942C61" w:rsidRPr="003B1C2E" w:rsidRDefault="00942C61" w:rsidP="0022764C">
      <w:pPr>
        <w:spacing w:after="0" w:line="240" w:lineRule="auto"/>
        <w:jc w:val="both"/>
        <w:rPr>
          <w:rFonts w:cs="Arial"/>
        </w:rPr>
      </w:pPr>
      <w:r w:rsidRPr="003B1C2E">
        <w:rPr>
          <w:rFonts w:cs="Arial"/>
        </w:rPr>
        <w:t>.................................................................................................</w:t>
      </w:r>
      <w:r>
        <w:rPr>
          <w:rFonts w:cs="Arial"/>
        </w:rPr>
        <w:t>......................................................................................</w:t>
      </w:r>
      <w:r w:rsidRPr="003B1C2E">
        <w:rPr>
          <w:rFonts w:cs="Arial"/>
        </w:rPr>
        <w:t>...</w:t>
      </w:r>
    </w:p>
    <w:p w14:paraId="6041BE35" w14:textId="788B8F9F" w:rsidR="00942C61" w:rsidRPr="003B1C2E" w:rsidRDefault="00942C61" w:rsidP="0022764C">
      <w:pPr>
        <w:spacing w:after="0" w:line="240" w:lineRule="auto"/>
        <w:jc w:val="both"/>
        <w:rPr>
          <w:rFonts w:cs="Arial"/>
        </w:rPr>
      </w:pPr>
      <w:r w:rsidRPr="003B1C2E">
        <w:rPr>
          <w:rFonts w:cs="Arial"/>
        </w:rPr>
        <w:t>.................................................................................................</w:t>
      </w:r>
      <w:r>
        <w:rPr>
          <w:rFonts w:cs="Arial"/>
        </w:rPr>
        <w:t>......................................................................</w:t>
      </w:r>
      <w:r w:rsidRPr="003B1C2E">
        <w:rPr>
          <w:rFonts w:cs="Arial"/>
        </w:rPr>
        <w:t>...</w:t>
      </w:r>
      <w:r>
        <w:rPr>
          <w:rFonts w:cs="Arial"/>
        </w:rPr>
        <w:t>................</w:t>
      </w:r>
    </w:p>
    <w:p w14:paraId="552AD25E" w14:textId="1D11B86E" w:rsidR="00942C61" w:rsidRPr="003B1C2E" w:rsidRDefault="00942C61" w:rsidP="0022764C">
      <w:pPr>
        <w:spacing w:after="0" w:line="240" w:lineRule="auto"/>
        <w:jc w:val="both"/>
        <w:rPr>
          <w:rFonts w:cs="Arial"/>
        </w:rPr>
      </w:pPr>
      <w:r w:rsidRPr="003B1C2E">
        <w:rPr>
          <w:rFonts w:cs="Arial"/>
        </w:rPr>
        <w:t>.................................................................................................</w:t>
      </w:r>
      <w:r>
        <w:rPr>
          <w:rFonts w:cs="Arial"/>
        </w:rPr>
        <w:t>......................................................................</w:t>
      </w:r>
      <w:r w:rsidRPr="003B1C2E">
        <w:rPr>
          <w:rFonts w:cs="Arial"/>
        </w:rPr>
        <w:t>...</w:t>
      </w:r>
      <w:r>
        <w:rPr>
          <w:rFonts w:cs="Arial"/>
        </w:rPr>
        <w:t>................</w:t>
      </w:r>
    </w:p>
    <w:p w14:paraId="22376485" w14:textId="4BDD1C91" w:rsidR="00942C61" w:rsidRPr="003B1C2E" w:rsidRDefault="00942C61" w:rsidP="0022764C">
      <w:pPr>
        <w:spacing w:after="0" w:line="240" w:lineRule="auto"/>
        <w:jc w:val="both"/>
        <w:rPr>
          <w:rFonts w:cs="Arial"/>
        </w:rPr>
      </w:pPr>
      <w:r w:rsidRPr="003B1C2E">
        <w:rPr>
          <w:rFonts w:cs="Arial"/>
        </w:rPr>
        <w:t>.................................................................................................</w:t>
      </w:r>
      <w:r>
        <w:rPr>
          <w:rFonts w:cs="Arial"/>
        </w:rPr>
        <w:t>......................................................................</w:t>
      </w:r>
      <w:r w:rsidRPr="003B1C2E">
        <w:rPr>
          <w:rFonts w:cs="Arial"/>
        </w:rPr>
        <w:t>...</w:t>
      </w:r>
      <w:r>
        <w:rPr>
          <w:rFonts w:cs="Arial"/>
        </w:rPr>
        <w:t>................</w:t>
      </w:r>
    </w:p>
    <w:p w14:paraId="4217F891" w14:textId="77777777" w:rsidR="00942C61" w:rsidRPr="003B1C2E" w:rsidRDefault="00942C61" w:rsidP="0022764C">
      <w:pPr>
        <w:spacing w:after="0" w:line="240" w:lineRule="auto"/>
        <w:jc w:val="both"/>
        <w:rPr>
          <w:rFonts w:cs="Arial"/>
        </w:rPr>
      </w:pPr>
      <w:r w:rsidRPr="003B1C2E">
        <w:rPr>
          <w:rFonts w:cs="Arial"/>
        </w:rPr>
        <w:t xml:space="preserve">Ημερομηνία έναρξης μαθητείας: </w:t>
      </w:r>
      <w:r w:rsidRPr="003B1C2E">
        <w:rPr>
          <w:rFonts w:cs="Arial"/>
        </w:rPr>
        <w:tab/>
        <w:t>........................................</w:t>
      </w:r>
    </w:p>
    <w:p w14:paraId="2CA799A2" w14:textId="77777777" w:rsidR="00942C61" w:rsidRPr="003B1C2E" w:rsidRDefault="00942C61" w:rsidP="0022764C">
      <w:pPr>
        <w:spacing w:after="0" w:line="240" w:lineRule="auto"/>
        <w:jc w:val="both"/>
        <w:rPr>
          <w:rFonts w:cs="Arial"/>
        </w:rPr>
      </w:pPr>
      <w:r w:rsidRPr="003B1C2E">
        <w:rPr>
          <w:rFonts w:cs="Arial"/>
        </w:rPr>
        <w:t xml:space="preserve">Ημερομηνία λήξης μαθητείας: </w:t>
      </w:r>
      <w:r w:rsidRPr="003B1C2E">
        <w:rPr>
          <w:rFonts w:cs="Arial"/>
        </w:rPr>
        <w:tab/>
      </w:r>
      <w:r w:rsidRPr="003B1C2E">
        <w:rPr>
          <w:rFonts w:cs="Arial"/>
        </w:rPr>
        <w:tab/>
        <w:t>........................................</w:t>
      </w:r>
    </w:p>
    <w:p w14:paraId="34BDB637" w14:textId="77777777" w:rsidR="00942C61" w:rsidRPr="003B1C2E" w:rsidRDefault="00942C61" w:rsidP="0022764C">
      <w:pPr>
        <w:spacing w:after="0" w:line="240" w:lineRule="auto"/>
        <w:jc w:val="both"/>
        <w:rPr>
          <w:rFonts w:cs="Arial"/>
        </w:rPr>
      </w:pPr>
      <w:r w:rsidRPr="003B1C2E">
        <w:rPr>
          <w:rFonts w:cs="Arial"/>
        </w:rPr>
        <w:t>Ημερομηνία επίσκεψης:</w:t>
      </w:r>
      <w:r w:rsidRPr="003B1C2E">
        <w:rPr>
          <w:rFonts w:cs="Arial"/>
        </w:rPr>
        <w:tab/>
      </w:r>
      <w:r w:rsidRPr="003B1C2E">
        <w:rPr>
          <w:rFonts w:cs="Arial"/>
        </w:rPr>
        <w:tab/>
        <w:t>........................................</w:t>
      </w:r>
    </w:p>
    <w:p w14:paraId="6D043811" w14:textId="77777777" w:rsidR="00942C61" w:rsidRPr="003B1C2E" w:rsidRDefault="00942C61" w:rsidP="0022764C">
      <w:pPr>
        <w:spacing w:after="0" w:line="240" w:lineRule="auto"/>
        <w:rPr>
          <w:rFonts w:cs="Arial"/>
        </w:rPr>
      </w:pPr>
    </w:p>
    <w:p w14:paraId="55E7C715" w14:textId="77777777" w:rsidR="00942C61" w:rsidRPr="003B1C2E" w:rsidRDefault="00942C61" w:rsidP="0022764C">
      <w:pPr>
        <w:spacing w:after="0" w:line="240" w:lineRule="auto"/>
        <w:rPr>
          <w:rFonts w:cs="Arial"/>
          <w:b/>
          <w:u w:val="single"/>
        </w:rPr>
      </w:pPr>
      <w:r w:rsidRPr="003B1C2E">
        <w:rPr>
          <w:rFonts w:cs="Arial"/>
          <w:b/>
          <w:u w:val="single"/>
        </w:rPr>
        <w:t>Δ. Γενικές διαπιστώσεις</w:t>
      </w:r>
    </w:p>
    <w:p w14:paraId="5855BEC9" w14:textId="76BBF7FE" w:rsidR="00942C61" w:rsidRPr="003B1C2E" w:rsidRDefault="00942C61" w:rsidP="0022764C">
      <w:pPr>
        <w:spacing w:after="0" w:line="240" w:lineRule="auto"/>
        <w:jc w:val="both"/>
        <w:rPr>
          <w:rFonts w:cs="Arial"/>
        </w:rPr>
      </w:pPr>
      <w:r>
        <w:rPr>
          <w:rFonts w:cs="Arial"/>
          <w:b/>
          <w:noProof/>
          <w:lang w:eastAsia="el-GR"/>
        </w:rPr>
        <mc:AlternateContent>
          <mc:Choice Requires="wps">
            <w:drawing>
              <wp:anchor distT="0" distB="0" distL="114300" distR="114300" simplePos="0" relativeHeight="251670528" behindDoc="1" locked="0" layoutInCell="1" allowOverlap="1" wp14:anchorId="40F85129" wp14:editId="51424773">
                <wp:simplePos x="0" y="0"/>
                <wp:positionH relativeFrom="column">
                  <wp:posOffset>6086475</wp:posOffset>
                </wp:positionH>
                <wp:positionV relativeFrom="paragraph">
                  <wp:posOffset>36830</wp:posOffset>
                </wp:positionV>
                <wp:extent cx="180975" cy="182880"/>
                <wp:effectExtent l="9525" t="13335" r="9525" b="13335"/>
                <wp:wrapTight wrapText="bothSides">
                  <wp:wrapPolygon edited="0">
                    <wp:start x="-303" y="-300"/>
                    <wp:lineTo x="-303" y="21300"/>
                    <wp:lineTo x="21903" y="21300"/>
                    <wp:lineTo x="21903" y="-300"/>
                    <wp:lineTo x="-303" y="-300"/>
                  </wp:wrapPolygon>
                </wp:wrapTight>
                <wp:docPr id="20" name="Ορθογώνιο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16C134CE" id="Ορθογώνιο 20" o:spid="_x0000_s1026" style="position:absolute;margin-left:479.25pt;margin-top:2.9pt;width:14.25pt;height:14.4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5uBPQIAAEYEAAAOAAAAZHJzL2Uyb0RvYy54bWysU8GO0zAQvSPxD5bvNEnVsm3UdLXqUoS0&#10;wEoLH+A6TmPh2GbsNi03foBf2I/gAge0f5D9JcZOt3SBE8IHy+MZP795MzM73zWKbAU4aXRBs0FK&#10;idDclFKvC/r+3fLZhBLnmS6ZMloUdC8cPZ8/fTJrbS6GpjaqFEAQRLu8tQWtvbd5kjhei4a5gbFC&#10;o7My0DCPJqyTEliL6I1Khmn6PGkNlBYMF87h7WXvpPOIX1WC+7dV5YQnqqDIzccd4r4KezKfsXwN&#10;zNaSH2iwf2DRMKnx0yPUJfOMbED+AdVIDsaZyg+4aRJTVZKLmANmk6W/ZXNTMytiLiiOs0eZ3P+D&#10;5W+210BkWdAhyqNZgzXqbu8/d9+6u+7r/ZfuR/e9uyPoRKVa63J8cGOvIeTq7JXhHxzRZlEzvRYX&#10;AKatBSuRXxbik0cPguHwKVm1r02J/7CNN1G0XQVNAEQ5yC7WZn+sjdh5wvEym6TTszElHF3ZZDiZ&#10;REYJyx8eW3D+pTANCYeCApY+grPtlfOBDMsfQiJ5o2S5lEpFA9arhQKyZdgmy7gif8zxNExp0hZ0&#10;Oh6OI/IjnzuFSOP6G0QjPfa7kk1BJ8cglgfVXugydqNnUvVnpKz0QcagXF+BlSn3qCKYvplx+PBQ&#10;G/hESYuNXFD3ccNAUKJeaazENBuNQudHYzQ+C3WGU8/q1MM0R6iCekr648L307KxINc1/pTF3LW5&#10;wOpVMiobKtuzOpDFZo2CHwYrTMOpHaN+jf/8JwAAAP//AwBQSwMEFAAGAAgAAAAhAEJwZCPeAAAA&#10;CAEAAA8AAABkcnMvZG93bnJldi54bWxMj0FPg0AQhe8m/ofNmHizi61UQJbGaNrEY0sv3gZ2BZSd&#10;JezSor/e6UmPk/fy5vvyzWx7cTKj7xwpuF9EIAzVTnfUKDiW27sEhA9IGntHRsG38bAprq9yzLQ7&#10;096cDqERPEI+QwVtCEMmpa9bY9Ev3GCIsw83Wgx8jo3UI5553PZyGUVrabEj/tDiYF5aU38dJqug&#10;6pZH/NmXu8im21V4m8vP6f1Vqdub+fkJRDBz+CvDBZ/RoWCmyk2kvegVpHESc1VBzAacp8kju1UK&#10;Vg9rkEUu/wsUvwAAAP//AwBQSwECLQAUAAYACAAAACEAtoM4kv4AAADhAQAAEwAAAAAAAAAAAAAA&#10;AAAAAAAAW0NvbnRlbnRfVHlwZXNdLnhtbFBLAQItABQABgAIAAAAIQA4/SH/1gAAAJQBAAALAAAA&#10;AAAAAAAAAAAAAC8BAABfcmVscy8ucmVsc1BLAQItABQABgAIAAAAIQAP95uBPQIAAEYEAAAOAAAA&#10;AAAAAAAAAAAAAC4CAABkcnMvZTJvRG9jLnhtbFBLAQItABQABgAIAAAAIQBCcGQj3gAAAAgBAAAP&#10;AAAAAAAAAAAAAAAAAJcEAABkcnMvZG93bnJldi54bWxQSwUGAAAAAAQABADzAAAAogUAAAAA&#10;">
                <w10:wrap type="tight"/>
              </v:rect>
            </w:pict>
          </mc:Fallback>
        </mc:AlternateContent>
      </w:r>
      <w:r w:rsidRPr="003B1C2E">
        <w:rPr>
          <w:rFonts w:cs="Arial"/>
        </w:rPr>
        <w:t>Υπάρχει η δυνατότητα απασχόλησης των μαθητευόμενων σε εργασίες σχετικές με την ειδικότητά τους.</w:t>
      </w:r>
    </w:p>
    <w:p w14:paraId="447FD79D" w14:textId="60998799" w:rsidR="00942C61" w:rsidRPr="003B1C2E" w:rsidRDefault="00942C61" w:rsidP="0022764C">
      <w:pPr>
        <w:spacing w:after="0" w:line="240" w:lineRule="auto"/>
        <w:jc w:val="both"/>
        <w:rPr>
          <w:rFonts w:cs="Arial"/>
        </w:rPr>
      </w:pPr>
      <w:r>
        <w:rPr>
          <w:rFonts w:cs="Arial"/>
          <w:noProof/>
          <w:lang w:eastAsia="el-GR"/>
        </w:rPr>
        <mc:AlternateContent>
          <mc:Choice Requires="wps">
            <w:drawing>
              <wp:anchor distT="0" distB="0" distL="114300" distR="114300" simplePos="0" relativeHeight="251671552" behindDoc="1" locked="0" layoutInCell="1" allowOverlap="1" wp14:anchorId="114E7B66" wp14:editId="5C9BD079">
                <wp:simplePos x="0" y="0"/>
                <wp:positionH relativeFrom="column">
                  <wp:posOffset>6086475</wp:posOffset>
                </wp:positionH>
                <wp:positionV relativeFrom="paragraph">
                  <wp:posOffset>64770</wp:posOffset>
                </wp:positionV>
                <wp:extent cx="180975" cy="182880"/>
                <wp:effectExtent l="9525" t="10795" r="9525" b="6350"/>
                <wp:wrapTight wrapText="bothSides">
                  <wp:wrapPolygon edited="0">
                    <wp:start x="-303" y="-300"/>
                    <wp:lineTo x="-303" y="21300"/>
                    <wp:lineTo x="21903" y="21300"/>
                    <wp:lineTo x="21903" y="-300"/>
                    <wp:lineTo x="-303" y="-300"/>
                  </wp:wrapPolygon>
                </wp:wrapTight>
                <wp:docPr id="17" name="Ορθογώνιο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3AE494A3" id="Ορθογώνιο 17" o:spid="_x0000_s1026" style="position:absolute;margin-left:479.25pt;margin-top:5.1pt;width:14.25pt;height:14.4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b6MPQIAAEYEAAAOAAAAZHJzL2Uyb0RvYy54bWysU0GO0zAU3SNxB8t7mqRqaRo1HY06FCEN&#10;MNLAAVzHSSwc23y7TYcdF+AKcwg2sEBzg8yV+HE6pQOsEFlY/vn28/vv/b842zeK7AQ4aXROk1FM&#10;idDcFFJXOX3/bv0spcR5pgumjBY5vRGOni2fPlm0NhNjUxtVCCAIol3W2pzW3tssihyvRcPcyFih&#10;MVkaaJjHEKqoANYieqOicRw/j1oDhQXDhXP492JI0mXAL0vB/duydMITlVPk5sMKYd30a7RcsKwC&#10;ZmvJDzTYP7BomNT46BHqgnlGtiD/gGokB+NM6UfcNJEpS8lFqAGrSeLfqrmumRWhFhTH2aNM7v/B&#10;8je7KyCyQO9mlGjWoEfd7f3n7lt31329/9L96L53dwSTqFRrXYYXru0V9LU6e2n4B0e0WdVMV+Ic&#10;wLS1YAXyS/rz0aMLfeDwKtm0r02B77CtN0G0fQlND4hykH3w5ubojdh7wvFnksbz2ZQSjqkkHadp&#10;8C5i2cNlC86/FKYh/SangNYHcLa7dL4nw7KHI4G8UbJYS6VCANVmpYDsGLbJOnyBP9Z4ekxp0uZ0&#10;Ph1PA/KjnDuFiMP3N4hGeux3JZucpsdDLOtVe6GL0I2eSTXskbLSBxl75QYHNqa4QRXBDM2Mw4eb&#10;2sAnSlps5Jy6j1sGghL1SqMT82Qy6Ts/BJPpbIwBnGY2pxmmOULl1FMybFd+mJatBVnV+FISatfm&#10;HN0rZVC2d3ZgdSCLzRoEPwxWPw2ncTj1a/yXPwEAAP//AwBQSwMEFAAGAAgAAAAhABkHUBbeAAAA&#10;CQEAAA8AAABkcnMvZG93bnJldi54bWxMj8FOwzAQRO9I/IO1SNyoTapCEuJUCFQkjm164ebESxKI&#10;11HstIGvZznBcTVPs2+K7eIGccIp9J403K4UCKTG255aDcdqd5OCCNGQNYMn1PCFAbbl5UVhcuvP&#10;tMfTIbaCSyjkRkMX45hLGZoOnQkrPyJx9u4nZyKfUyvtZM5c7gaZKHUnnemJP3RmxKcOm8/D7DTU&#10;fXI03/vqRblst46vS/Uxvz1rfX21PD6AiLjEPxh+9VkdSnaq/Uw2iEFDtkk3jHKgEhAMZOk9j6s1&#10;rDMFsizk/wXlDwAAAP//AwBQSwECLQAUAAYACAAAACEAtoM4kv4AAADhAQAAEwAAAAAAAAAAAAAA&#10;AAAAAAAAW0NvbnRlbnRfVHlwZXNdLnhtbFBLAQItABQABgAIAAAAIQA4/SH/1gAAAJQBAAALAAAA&#10;AAAAAAAAAAAAAC8BAABfcmVscy8ucmVsc1BLAQItABQABgAIAAAAIQBILb6MPQIAAEYEAAAOAAAA&#10;AAAAAAAAAAAAAC4CAABkcnMvZTJvRG9jLnhtbFBLAQItABQABgAIAAAAIQAZB1AW3gAAAAkBAAAP&#10;AAAAAAAAAAAAAAAAAJcEAABkcnMvZG93bnJldi54bWxQSwUGAAAAAAQABADzAAAAogUAAAAA&#10;">
                <w10:wrap type="tight"/>
              </v:rect>
            </w:pict>
          </mc:Fallback>
        </mc:AlternateContent>
      </w:r>
      <w:r w:rsidRPr="003B1C2E">
        <w:rPr>
          <w:rFonts w:cs="Arial"/>
        </w:rPr>
        <w:t>Τηρείται το πρόγραμμα εκπαίδευσης στο χώρο εργασίας.</w:t>
      </w:r>
      <w:r w:rsidRPr="003B1C2E">
        <w:rPr>
          <w:rFonts w:cs="Arial"/>
        </w:rPr>
        <w:tab/>
      </w:r>
    </w:p>
    <w:p w14:paraId="6EBAA953" w14:textId="21D2D2DB" w:rsidR="00942C61" w:rsidRPr="003B1C2E" w:rsidRDefault="00942C61" w:rsidP="0022764C">
      <w:pPr>
        <w:spacing w:after="0" w:line="240" w:lineRule="auto"/>
        <w:rPr>
          <w:rFonts w:cs="Arial"/>
        </w:rPr>
      </w:pPr>
      <w:r>
        <w:rPr>
          <w:rFonts w:cs="Arial"/>
          <w:noProof/>
          <w:lang w:eastAsia="el-GR"/>
        </w:rPr>
        <mc:AlternateContent>
          <mc:Choice Requires="wps">
            <w:drawing>
              <wp:anchor distT="0" distB="0" distL="114300" distR="114300" simplePos="0" relativeHeight="251672576" behindDoc="1" locked="0" layoutInCell="1" allowOverlap="1" wp14:anchorId="0AE0A1F1" wp14:editId="32026B15">
                <wp:simplePos x="0" y="0"/>
                <wp:positionH relativeFrom="column">
                  <wp:posOffset>6086475</wp:posOffset>
                </wp:positionH>
                <wp:positionV relativeFrom="paragraph">
                  <wp:posOffset>61595</wp:posOffset>
                </wp:positionV>
                <wp:extent cx="180975" cy="182880"/>
                <wp:effectExtent l="9525" t="5715" r="9525" b="11430"/>
                <wp:wrapTight wrapText="bothSides">
                  <wp:wrapPolygon edited="0">
                    <wp:start x="-303" y="-300"/>
                    <wp:lineTo x="-303" y="21300"/>
                    <wp:lineTo x="21903" y="21300"/>
                    <wp:lineTo x="21903" y="-300"/>
                    <wp:lineTo x="-303" y="-300"/>
                  </wp:wrapPolygon>
                </wp:wrapTight>
                <wp:docPr id="16" name="Ορθογώνιο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6E9120B" id="Ορθογώνιο 16" o:spid="_x0000_s1026" style="position:absolute;margin-left:479.25pt;margin-top:4.85pt;width:14.25pt;height:14.4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1IHWPQIAAEYEAAAOAAAAZHJzL2Uyb0RvYy54bWysU0GO0zAU3SNxB8t7mqRqZ9Ko6WjUoQhp&#10;gJEGDuA6TmLh2ObbbVp2XIArcAg2sEBzg8yV+HE6pQOsEFlY/vn28/vv/T+/2DWKbAU4aXROk1FM&#10;idDcFFJXOX33dvUspcR5pgumjBY53QtHLxZPn8xbm4mxqY0qBBAE0S5rbU5r720WRY7XomFuZKzQ&#10;mCwNNMxjCFVUAGsRvVHROI7PotZAYcFw4Rz+vRqSdBHwy1Jw/6YsnfBE5RS5+bBCWNf9Gi3mLKuA&#10;2VryAw32DywaJjU+eoS6Yp6RDcg/oBrJwThT+hE3TWTKUnIRasBqkvi3am5rZkWoBcVx9iiT+3+w&#10;/PX2Bogs0LszSjRr0KPuy/2n7lt31329/9z96L53dwSTqFRrXYYXbu0N9LU6e234e0e0WdZMV+IS&#10;wLS1YAXyS/rz0aMLfeDwKlm3r0yB77CNN0G0XQlND4hykF3wZn/0Ruw84fgzSePZ+ZQSjqkkHadp&#10;8C5i2cNlC86/EKYh/SangNYHcLa9dr4nw7KHI4G8UbJYSaVCANV6qYBsGbbJKnyBP9Z4ekxp0uZ0&#10;Nh1PA/KjnDuFiMP3N4hGeux3JZucpsdDLOtVe66L0I2eSTXskbLSBxl75QYH1qbYo4pghmbG4cNN&#10;beAjJS02ck7dhw0DQYl6qdGJWTKZ9J0fgsn0fIwBnGbWpxmmOULl1FMybJd+mJaNBVnV+FISatfm&#10;Et0rZVC2d3ZgdSCLzRoEPwxWPw2ncTj1a/wXPwEAAP//AwBQSwMEFAAGAAgAAAAhAIai4c3dAAAA&#10;CAEAAA8AAABkcnMvZG93bnJldi54bWxMj0FPg0AQhe8m/ofNmHizi21qAVkao6mJx5ZevA0wAsrO&#10;EnZp0V/veKq3mXkvb76XbWfbqxONvnNs4H4RgSKuXN1xY+BY7O5iUD4g19g7JgPf5GGbX19lmNbu&#10;zHs6HUKjJIR9igbaEIZUa1+1ZNEv3EAs2ocbLQZZx0bXI54l3PZ6GUUP2mLH8qHFgZ5bqr4OkzVQ&#10;dssj/uyL18gmu1V4m4vP6f3FmNub+ekRVKA5XMzwhy/okAtT6SauveoNJOt4LVYZNqBET+KNdCsN&#10;rOSu80z/L5D/AgAA//8DAFBLAQItABQABgAIAAAAIQC2gziS/gAAAOEBAAATAAAAAAAAAAAAAAAA&#10;AAAAAABbQ29udGVudF9UeXBlc10ueG1sUEsBAi0AFAAGAAgAAAAhADj9If/WAAAAlAEAAAsAAAAA&#10;AAAAAAAAAAAALwEAAF9yZWxzLy5yZWxzUEsBAi0AFAAGAAgAAAAhAJjUgdY9AgAARgQAAA4AAAAA&#10;AAAAAAAAAAAALgIAAGRycy9lMm9Eb2MueG1sUEsBAi0AFAAGAAgAAAAhAIai4c3dAAAACAEAAA8A&#10;AAAAAAAAAAAAAAAAlwQAAGRycy9kb3ducmV2LnhtbFBLBQYAAAAABAAEAPMAAAChBQAAAAA=&#10;">
                <w10:wrap type="tight"/>
              </v:rect>
            </w:pict>
          </mc:Fallback>
        </mc:AlternateContent>
      </w:r>
      <w:r w:rsidRPr="003B1C2E">
        <w:rPr>
          <w:rFonts w:cs="Arial"/>
        </w:rPr>
        <w:t>Τηρούνται οι συνθήκες ασφαλείας και υγείας στο χώρο εργασίας.</w:t>
      </w:r>
    </w:p>
    <w:p w14:paraId="0C69428E" w14:textId="6783A283" w:rsidR="00942C61" w:rsidRPr="003B1C2E" w:rsidRDefault="00942C61" w:rsidP="0022764C">
      <w:pPr>
        <w:spacing w:after="0" w:line="240" w:lineRule="auto"/>
        <w:jc w:val="both"/>
        <w:rPr>
          <w:rFonts w:cs="Arial"/>
        </w:rPr>
      </w:pPr>
      <w:r>
        <w:rPr>
          <w:rFonts w:cs="Arial"/>
          <w:noProof/>
          <w:lang w:eastAsia="el-GR"/>
        </w:rPr>
        <mc:AlternateContent>
          <mc:Choice Requires="wps">
            <w:drawing>
              <wp:anchor distT="0" distB="0" distL="114300" distR="114300" simplePos="0" relativeHeight="251673600" behindDoc="1" locked="0" layoutInCell="1" allowOverlap="1" wp14:anchorId="66B162A1" wp14:editId="1F2848F5">
                <wp:simplePos x="0" y="0"/>
                <wp:positionH relativeFrom="column">
                  <wp:posOffset>6086475</wp:posOffset>
                </wp:positionH>
                <wp:positionV relativeFrom="paragraph">
                  <wp:posOffset>126365</wp:posOffset>
                </wp:positionV>
                <wp:extent cx="180975" cy="182880"/>
                <wp:effectExtent l="9525" t="11430" r="9525" b="5715"/>
                <wp:wrapTight wrapText="bothSides">
                  <wp:wrapPolygon edited="0">
                    <wp:start x="-303" y="-300"/>
                    <wp:lineTo x="-303" y="21300"/>
                    <wp:lineTo x="21903" y="21300"/>
                    <wp:lineTo x="21903" y="-300"/>
                    <wp:lineTo x="-303" y="-300"/>
                  </wp:wrapPolygon>
                </wp:wrapTight>
                <wp:docPr id="13" name="Ορθογώνιο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4317056" id="Ορθογώνιο 13" o:spid="_x0000_s1026" style="position:absolute;margin-left:479.25pt;margin-top:9.95pt;width:14.25pt;height:14.4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DA/PQIAAEYEAAAOAAAAZHJzL2Uyb0RvYy54bWysU0GO0zAU3SNxB8t7mqS0TBo1HY06FCEN&#10;MNLAAVzHSSwc23y7TcuOC3AFDsEGFmhukLkSP06ndIAVIgvLP99+fv+9/+fnu0aRrQAnjc5pMoop&#10;EZqbQuoqp+/erp6klDjPdMGU0SKne+Ho+eLxo3lrMzE2tVGFAIIg2mWtzWntvc2iyPFaNMyNjBUa&#10;k6WBhnkMoYoKYC2iNyoax/GzqDVQWDBcOId/L4ckXQT8shTcvylLJzxROUVuPqwQ1nW/Ros5yypg&#10;tpb8QIP9A4uGSY2PHqEumWdkA/IPqEZyMM6UfsRNE5mylFyEGrCaJP6tmpuaWRFqQXGcPcrk/h8s&#10;f729BiIL9O4pJZo16FH35e5T96277b7efe5+dN+7W4JJVKq1LsMLN/Ya+lqdvTL8vSPaLGumK3EB&#10;YNpasAL5Jf356MGFPnB4lazbV6bAd9jGmyDaroSmB0Q5yC54sz96I3aecPyZpPHsbEoJx1SSjtM0&#10;eBex7P6yBedfCNOQfpNTQOsDONteOd+TYdn9kUDeKFmspFIhgGq9VEC2DNtkFb7AH2s8PaY0aXM6&#10;m46nAflBzp1CxOH7G0QjPfa7kk1O0+MhlvWqPddF6EbPpBr2SFnpg4y9coMDa1PsUUUwQzPj8OGm&#10;NvCRkhYbOafuw4aBoES91OjELJlM+s4PwWR6NsYATjPr0wzTHKFy6ikZtks/TMvGgqxqfCkJtWtz&#10;ge6VMijbOzuwOpDFZg2CHwarn4bTOJz6Nf6LnwAAAP//AwBQSwMEFAAGAAgAAAAhAP1B+BjeAAAA&#10;CQEAAA8AAABkcnMvZG93bnJldi54bWxMj8FOwzAQRO9I/IO1SNyoQ6E0DnEqBCoSxza9cNvESxKI&#10;7Sh22sDXs5zKcTVPs2/yzWx7caQxdN5puF0kIMjV3nSu0XAotzcpiBDRGey9Iw3fFGBTXF7kmBl/&#10;cjs67mMjuMSFDDW0MQ6ZlKFuyWJY+IEcZx9+tBj5HBtpRjxxue3lMkkepMXO8YcWB3puqf7aT1ZD&#10;1S0P+LMrXxOrtnfxbS4/p/cXra+v5qdHEJHmeIbhT5/VoWCnyk/OBNFrUKt0xSgHSoFgQKVrHldp&#10;uE/XIItc/l9Q/AIAAP//AwBQSwECLQAUAAYACAAAACEAtoM4kv4AAADhAQAAEwAAAAAAAAAAAAAA&#10;AAAAAAAAW0NvbnRlbnRfVHlwZXNdLnhtbFBLAQItABQABgAIAAAAIQA4/SH/1gAAAJQBAAALAAAA&#10;AAAAAAAAAAAAAC8BAABfcmVscy8ucmVsc1BLAQItABQABgAIAAAAIQBJzDA/PQIAAEYEAAAOAAAA&#10;AAAAAAAAAAAAAC4CAABkcnMvZTJvRG9jLnhtbFBLAQItABQABgAIAAAAIQD9QfgY3gAAAAkBAAAP&#10;AAAAAAAAAAAAAAAAAJcEAABkcnMvZG93bnJldi54bWxQSwUGAAAAAAQABADzAAAAogUAAAAA&#10;">
                <w10:wrap type="tight"/>
              </v:rect>
            </w:pict>
          </mc:Fallback>
        </mc:AlternateContent>
      </w:r>
      <w:r w:rsidRPr="003B1C2E">
        <w:rPr>
          <w:rFonts w:cs="Arial"/>
        </w:rPr>
        <w:t>Τηρούνται οι διατάξεις που αφορούν:</w:t>
      </w:r>
    </w:p>
    <w:p w14:paraId="3D2B0206" w14:textId="77777777" w:rsidR="00942C61" w:rsidRPr="003B1C2E" w:rsidRDefault="00942C61" w:rsidP="0022764C">
      <w:pPr>
        <w:numPr>
          <w:ilvl w:val="0"/>
          <w:numId w:val="24"/>
        </w:numPr>
        <w:spacing w:after="0" w:line="240" w:lineRule="auto"/>
        <w:ind w:left="714" w:hanging="357"/>
        <w:jc w:val="both"/>
        <w:rPr>
          <w:rFonts w:cs="Arial"/>
        </w:rPr>
      </w:pPr>
      <w:r w:rsidRPr="003B1C2E">
        <w:rPr>
          <w:rFonts w:cs="Arial"/>
        </w:rPr>
        <w:t xml:space="preserve">την ασφάλιση </w:t>
      </w:r>
    </w:p>
    <w:p w14:paraId="35F9821D" w14:textId="0C6AFFC1" w:rsidR="00942C61" w:rsidRPr="003B1C2E" w:rsidRDefault="00942C61" w:rsidP="0022764C">
      <w:pPr>
        <w:numPr>
          <w:ilvl w:val="0"/>
          <w:numId w:val="24"/>
        </w:numPr>
        <w:spacing w:after="0" w:line="240" w:lineRule="auto"/>
        <w:ind w:left="714" w:hanging="357"/>
        <w:jc w:val="both"/>
        <w:rPr>
          <w:rFonts w:cs="Arial"/>
        </w:rPr>
      </w:pPr>
      <w:r>
        <w:rPr>
          <w:rFonts w:cs="Arial"/>
          <w:noProof/>
          <w:lang w:eastAsia="el-GR"/>
        </w:rPr>
        <mc:AlternateContent>
          <mc:Choice Requires="wps">
            <w:drawing>
              <wp:anchor distT="0" distB="0" distL="114300" distR="114300" simplePos="0" relativeHeight="251674624" behindDoc="1" locked="0" layoutInCell="1" allowOverlap="1" wp14:anchorId="3E21B0A7" wp14:editId="3A4BE3B2">
                <wp:simplePos x="0" y="0"/>
                <wp:positionH relativeFrom="column">
                  <wp:posOffset>6086475</wp:posOffset>
                </wp:positionH>
                <wp:positionV relativeFrom="paragraph">
                  <wp:posOffset>55880</wp:posOffset>
                </wp:positionV>
                <wp:extent cx="180975" cy="182880"/>
                <wp:effectExtent l="9525" t="12700" r="9525" b="13970"/>
                <wp:wrapTight wrapText="bothSides">
                  <wp:wrapPolygon edited="0">
                    <wp:start x="-303" y="-300"/>
                    <wp:lineTo x="-303" y="21300"/>
                    <wp:lineTo x="21903" y="21300"/>
                    <wp:lineTo x="21903" y="-300"/>
                    <wp:lineTo x="-303" y="-300"/>
                  </wp:wrapPolygon>
                </wp:wrapTight>
                <wp:docPr id="12" name="Ορθογώνιο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0975" cy="18288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0C74386F" id="Ορθογώνιο 12" o:spid="_x0000_s1026" style="position:absolute;margin-left:479.25pt;margin-top:4.4pt;width:14.25pt;height:14.4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Q9lPQIAAEYEAAAOAAAAZHJzL2Uyb0RvYy54bWysU02O0zAU3iNxB8t7mh+1TBs1HY06FCEN&#10;MNLAAVzHSSwc2zy7TcuOC3CFOQQbWKC5QeZKvDid0gFWiCwsvzz78/e+7735+a5RZCvASaNzmoxi&#10;SoTmppC6yun7d6tnU0qcZ7pgymiR071w9Hzx9Mm8tZlITW1UIYAgiHZZa3Nae2+zKHK8Fg1zI2OF&#10;xmRpoGEeQ6iiAliL6I2K0jh+HrUGCguGC+fw7+WQpIuAX5aC+7dl6YQnKqfIzYcVwrru12gxZ1kF&#10;zNaSH2iwf2DRMKnx0SPUJfOMbED+AdVIDsaZ0o+4aSJTlpKLUANWk8S/VXNTMytCLSiOs0eZ3P+D&#10;5W+210Bkgd6llGjWoEfd7f3n7lt31329/9L96L53dwSTqFRrXYYXbuw19LU6e2X4B0e0WdZMV+IC&#10;wLS1YAXyS/rz0aMLfeDwKlm3r02B77CNN0G0XQlND4hykF3wZn/0Ruw84fgzmcazswklHFPJNJ1O&#10;g3cRyx4uW3D+pTAN6Tc5BbQ+gLPtlfM9GZY9HAnkjZLFSioVAqjWSwVky7BNVuEL/LHG02NKkzan&#10;s0k6CciPcu4UIg7f3yAa6bHflWxyOj0eYlmv2gtdhG70TKphj5SVPsjYKzc4sDbFHlUEMzQzDh9u&#10;agOfKGmxkXPqPm4YCErUK41OzJLxuO/8EIwnZykGcJpZn2aY5giVU0/JsF36YVo2FmRV40tJqF2b&#10;C3SvlEHZ3tmB1YEsNmsQ/DBY/TScxuHUr/Ff/AQAAP//AwBQSwMEFAAGAAgAAAAhAFbRyL7dAAAA&#10;CAEAAA8AAABkcnMvZG93bnJldi54bWxMj0FPg0AQhe8m/ofNmHizi23aAjI0RlMTjy29eBtgBJTd&#10;JezSor/e8aTHyXt5833Zbja9OvPoO2cR7hcRKLaVqzvbIJyK/V0MygeyNfXOMsIXe9jl11cZpbW7&#10;2AOfj6FRMmJ9SghtCEOqta9aNuQXbmAr2bsbDQU5x0bXI11k3PR6GUUbbaiz8qGlgZ9arj6Pk0Eo&#10;u+WJvg/FS2SS/Sq8zsXH9PaMeHszPz6ACjyHvzL84gs65MJUusnWXvUIyTpeSxUhFgPJk3grbiXC&#10;arsBnWf6v0D+AwAA//8DAFBLAQItABQABgAIAAAAIQC2gziS/gAAAOEBAAATAAAAAAAAAAAAAAAA&#10;AAAAAABbQ29udGVudF9UeXBlc10ueG1sUEsBAi0AFAAGAAgAAAAhADj9If/WAAAAlAEAAAsAAAAA&#10;AAAAAAAAAAAALwEAAF9yZWxzLy5yZWxzUEsBAi0AFAAGAAgAAAAhAJk1D2U9AgAARgQAAA4AAAAA&#10;AAAAAAAAAAAALgIAAGRycy9lMm9Eb2MueG1sUEsBAi0AFAAGAAgAAAAhAFbRyL7dAAAACAEAAA8A&#10;AAAAAAAAAAAAAAAAlwQAAGRycy9kb3ducmV2LnhtbFBLBQYAAAAABAAEAPMAAAChBQAAAAA=&#10;">
                <w10:wrap type="tight"/>
              </v:rect>
            </w:pict>
          </mc:Fallback>
        </mc:AlternateContent>
      </w:r>
      <w:r w:rsidRPr="003B1C2E">
        <w:rPr>
          <w:rFonts w:cs="Arial"/>
        </w:rPr>
        <w:t>την αμοιβή των μαθητών</w:t>
      </w:r>
    </w:p>
    <w:p w14:paraId="26508415" w14:textId="77777777" w:rsidR="00942C61" w:rsidRDefault="00942C61" w:rsidP="0022764C">
      <w:pPr>
        <w:spacing w:after="0" w:line="240" w:lineRule="auto"/>
        <w:rPr>
          <w:rFonts w:cs="Arial"/>
          <w:b/>
          <w:u w:val="single"/>
        </w:rPr>
      </w:pPr>
    </w:p>
    <w:p w14:paraId="40015585" w14:textId="77777777" w:rsidR="00942C61" w:rsidRPr="003B1C2E" w:rsidRDefault="00942C61" w:rsidP="0022764C">
      <w:pPr>
        <w:spacing w:after="0" w:line="240" w:lineRule="auto"/>
        <w:rPr>
          <w:rFonts w:cs="Arial"/>
          <w:b/>
          <w:u w:val="single"/>
        </w:rPr>
      </w:pPr>
      <w:r w:rsidRPr="003B1C2E">
        <w:rPr>
          <w:rFonts w:cs="Arial"/>
          <w:b/>
          <w:u w:val="single"/>
        </w:rPr>
        <w:t>Ε. Γενικές παρατηρήσεις</w:t>
      </w:r>
    </w:p>
    <w:p w14:paraId="0E3AB7FF" w14:textId="6C6C3183" w:rsidR="00942C61" w:rsidRPr="003B1C2E" w:rsidRDefault="00942C61" w:rsidP="0022764C">
      <w:pPr>
        <w:spacing w:after="0" w:line="240" w:lineRule="auto"/>
        <w:rPr>
          <w:rFonts w:cs="Arial"/>
        </w:rPr>
      </w:pPr>
      <w:r w:rsidRPr="003B1C2E">
        <w:rPr>
          <w:rFonts w:cs="Arial"/>
        </w:rPr>
        <w:t>.............................................................................................................................................................................................................................................................................................................................................................................................................................................................................................................................................................................................................................................................................................................................</w:t>
      </w:r>
    </w:p>
    <w:p w14:paraId="0DB45DC9" w14:textId="77777777" w:rsidR="00942C61" w:rsidRDefault="00942C61" w:rsidP="0022764C">
      <w:pPr>
        <w:spacing w:after="0" w:line="240" w:lineRule="auto"/>
        <w:ind w:left="567"/>
        <w:jc w:val="center"/>
        <w:rPr>
          <w:i/>
        </w:rPr>
      </w:pPr>
    </w:p>
    <w:p w14:paraId="7DB15B98" w14:textId="7117364A" w:rsidR="00942C61" w:rsidRPr="00231CC6" w:rsidRDefault="00942C61" w:rsidP="0022764C">
      <w:pPr>
        <w:spacing w:after="0" w:line="240" w:lineRule="auto"/>
        <w:ind w:left="567"/>
        <w:jc w:val="center"/>
      </w:pPr>
      <w:r w:rsidRPr="00231CC6">
        <w:t>Εκπαιδευτικός - Υπεύθυνος Εποπτείας ΕΠΑΛ</w:t>
      </w:r>
      <w:r w:rsidRPr="00231CC6">
        <w:tab/>
      </w:r>
      <w:r w:rsidRPr="00231CC6">
        <w:tab/>
      </w:r>
      <w:r w:rsidRPr="00231CC6">
        <w:tab/>
        <w:t>Εκπαιδευτής στο χώρο εργασίας</w:t>
      </w:r>
    </w:p>
    <w:p w14:paraId="06570D22" w14:textId="5A2887E9" w:rsidR="00942C61" w:rsidRDefault="00942C61" w:rsidP="0022764C">
      <w:pPr>
        <w:tabs>
          <w:tab w:val="left" w:pos="5475"/>
        </w:tabs>
        <w:spacing w:after="0" w:line="240" w:lineRule="auto"/>
        <w:rPr>
          <w:rFonts w:cs="Arial"/>
          <w:b/>
        </w:rPr>
      </w:pPr>
      <w:r w:rsidRPr="00231CC6">
        <w:rPr>
          <w:rFonts w:cs="Arial"/>
          <w:b/>
        </w:rPr>
        <w:tab/>
      </w:r>
    </w:p>
    <w:p w14:paraId="5ED55572" w14:textId="77777777" w:rsidR="0022764C" w:rsidRPr="00231CC6" w:rsidRDefault="0022764C" w:rsidP="0022764C">
      <w:pPr>
        <w:tabs>
          <w:tab w:val="left" w:pos="5475"/>
        </w:tabs>
        <w:spacing w:after="0" w:line="240" w:lineRule="auto"/>
        <w:rPr>
          <w:rFonts w:cs="Arial"/>
          <w:b/>
        </w:rPr>
      </w:pPr>
    </w:p>
    <w:p w14:paraId="4A77D19B" w14:textId="6BFA30B7" w:rsidR="00942C61" w:rsidRDefault="00231CC6" w:rsidP="0022764C">
      <w:pPr>
        <w:tabs>
          <w:tab w:val="left" w:pos="5475"/>
        </w:tabs>
        <w:spacing w:after="0" w:line="240" w:lineRule="auto"/>
        <w:jc w:val="center"/>
        <w:rPr>
          <w:rFonts w:cs="Arial"/>
          <w:sz w:val="20"/>
          <w:szCs w:val="20"/>
        </w:rPr>
      </w:pPr>
      <w:r w:rsidRPr="00231CC6">
        <w:rPr>
          <w:rFonts w:cs="Arial"/>
        </w:rPr>
        <w:t xml:space="preserve">  </w:t>
      </w:r>
      <w:r w:rsidR="00A34148">
        <w:rPr>
          <w:rFonts w:cs="Arial"/>
        </w:rPr>
        <w:t xml:space="preserve">     </w:t>
      </w:r>
      <w:r w:rsidRPr="00231CC6">
        <w:rPr>
          <w:rFonts w:cs="Arial"/>
        </w:rPr>
        <w:t xml:space="preserve">          </w:t>
      </w:r>
      <w:r w:rsidR="00A34148">
        <w:rPr>
          <w:rFonts w:cs="Arial"/>
        </w:rPr>
        <w:t xml:space="preserve"> </w:t>
      </w:r>
      <w:r w:rsidRPr="00231CC6">
        <w:rPr>
          <w:rFonts w:cs="Arial"/>
        </w:rPr>
        <w:t xml:space="preserve"> </w:t>
      </w:r>
      <w:r w:rsidR="00942C61" w:rsidRPr="00231CC6">
        <w:rPr>
          <w:rFonts w:cs="Arial"/>
        </w:rPr>
        <w:t>(</w:t>
      </w:r>
      <w:r w:rsidR="00942C61" w:rsidRPr="0055642B">
        <w:rPr>
          <w:rFonts w:cs="Arial"/>
          <w:sz w:val="20"/>
          <w:szCs w:val="20"/>
        </w:rPr>
        <w:t>Υπογραφή)</w:t>
      </w:r>
      <w:r w:rsidR="00942C61" w:rsidRPr="0055642B">
        <w:rPr>
          <w:rFonts w:cs="Arial"/>
          <w:sz w:val="20"/>
          <w:szCs w:val="20"/>
        </w:rPr>
        <w:tab/>
      </w:r>
      <w:r w:rsidR="00A34148">
        <w:rPr>
          <w:rFonts w:cs="Arial"/>
          <w:sz w:val="20"/>
          <w:szCs w:val="20"/>
        </w:rPr>
        <w:t xml:space="preserve">       </w:t>
      </w:r>
      <w:r w:rsidR="00942C61" w:rsidRPr="0055642B">
        <w:rPr>
          <w:rFonts w:cs="Arial"/>
          <w:sz w:val="20"/>
          <w:szCs w:val="20"/>
        </w:rPr>
        <w:t xml:space="preserve">  </w:t>
      </w:r>
      <w:r w:rsidR="0055642B">
        <w:rPr>
          <w:rFonts w:cs="Arial"/>
          <w:sz w:val="20"/>
          <w:szCs w:val="20"/>
        </w:rPr>
        <w:t xml:space="preserve">   </w:t>
      </w:r>
      <w:r w:rsidR="00942C61" w:rsidRPr="0055642B">
        <w:rPr>
          <w:rFonts w:cs="Arial"/>
          <w:sz w:val="20"/>
          <w:szCs w:val="20"/>
        </w:rPr>
        <w:t xml:space="preserve">     (Υπογραφή</w:t>
      </w:r>
      <w:r w:rsidR="00971FA4">
        <w:rPr>
          <w:rFonts w:cs="Arial"/>
          <w:sz w:val="20"/>
          <w:szCs w:val="20"/>
        </w:rPr>
        <w:t xml:space="preserve"> – Σφραγίδα)</w:t>
      </w:r>
    </w:p>
    <w:p w14:paraId="4DDECC68" w14:textId="77777777" w:rsidR="0022764C" w:rsidRDefault="0022764C" w:rsidP="009B6CFC">
      <w:pPr>
        <w:tabs>
          <w:tab w:val="left" w:pos="5475"/>
        </w:tabs>
        <w:spacing w:after="0"/>
        <w:jc w:val="center"/>
        <w:rPr>
          <w:rFonts w:cs="Arial"/>
          <w:sz w:val="20"/>
          <w:szCs w:val="20"/>
        </w:rPr>
      </w:pPr>
    </w:p>
    <w:p w14:paraId="77549954" w14:textId="77777777" w:rsidR="0022764C" w:rsidRPr="0055642B" w:rsidRDefault="0022764C" w:rsidP="009B6CFC">
      <w:pPr>
        <w:tabs>
          <w:tab w:val="left" w:pos="5475"/>
        </w:tabs>
        <w:spacing w:after="0"/>
        <w:jc w:val="center"/>
        <w:rPr>
          <w:rFonts w:cs="Arial"/>
          <w:sz w:val="20"/>
          <w:szCs w:val="20"/>
        </w:rPr>
      </w:pPr>
    </w:p>
    <w:p w14:paraId="4D86AC33" w14:textId="20A1A7B9" w:rsidR="00FA432A" w:rsidRPr="005C2022" w:rsidRDefault="00FA432A" w:rsidP="009B6CFC">
      <w:pPr>
        <w:pStyle w:val="2"/>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BFBFBF" w:themeFill="background1" w:themeFillShade="BF"/>
        <w:spacing w:before="0"/>
        <w:jc w:val="center"/>
        <w:rPr>
          <w:rFonts w:asciiTheme="minorHAnsi" w:hAnsiTheme="minorHAnsi" w:cstheme="minorHAnsi"/>
          <w:b/>
          <w:color w:val="auto"/>
          <w:sz w:val="22"/>
          <w:szCs w:val="22"/>
        </w:rPr>
      </w:pPr>
      <w:bookmarkStart w:id="37" w:name="_Toc501023815"/>
      <w:r w:rsidRPr="005C2022">
        <w:rPr>
          <w:rFonts w:asciiTheme="minorHAnsi" w:hAnsiTheme="minorHAnsi" w:cstheme="minorHAnsi"/>
          <w:b/>
          <w:color w:val="auto"/>
          <w:sz w:val="22"/>
          <w:szCs w:val="22"/>
        </w:rPr>
        <w:t>ΥΠΟΔΕΙΓΜΑ</w:t>
      </w:r>
      <w:r w:rsidR="00C21C5C" w:rsidRPr="005C2022">
        <w:rPr>
          <w:rFonts w:asciiTheme="minorHAnsi" w:hAnsiTheme="minorHAnsi" w:cstheme="minorHAnsi"/>
          <w:b/>
          <w:color w:val="auto"/>
          <w:sz w:val="22"/>
          <w:szCs w:val="22"/>
        </w:rPr>
        <w:t xml:space="preserve"> </w:t>
      </w:r>
      <w:r w:rsidR="0086200D">
        <w:rPr>
          <w:rFonts w:asciiTheme="minorHAnsi" w:hAnsiTheme="minorHAnsi" w:cstheme="minorHAnsi"/>
          <w:b/>
          <w:color w:val="auto"/>
          <w:sz w:val="22"/>
          <w:szCs w:val="22"/>
        </w:rPr>
        <w:t>4</w:t>
      </w:r>
      <w:r w:rsidRPr="005C2022">
        <w:rPr>
          <w:rFonts w:asciiTheme="minorHAnsi" w:hAnsiTheme="minorHAnsi" w:cstheme="minorHAnsi"/>
          <w:b/>
          <w:color w:val="auto"/>
          <w:sz w:val="22"/>
          <w:szCs w:val="22"/>
        </w:rPr>
        <w:t>:</w:t>
      </w:r>
      <w:r w:rsidR="00C21C5C" w:rsidRPr="005C2022">
        <w:rPr>
          <w:rFonts w:asciiTheme="minorHAnsi" w:hAnsiTheme="minorHAnsi" w:cstheme="minorHAnsi"/>
          <w:b/>
          <w:color w:val="auto"/>
          <w:sz w:val="22"/>
          <w:szCs w:val="22"/>
        </w:rPr>
        <w:t xml:space="preserve"> </w:t>
      </w:r>
      <w:r w:rsidRPr="005C2022">
        <w:rPr>
          <w:rFonts w:asciiTheme="minorHAnsi" w:hAnsiTheme="minorHAnsi" w:cstheme="minorHAnsi"/>
          <w:b/>
          <w:color w:val="auto"/>
          <w:sz w:val="22"/>
          <w:szCs w:val="22"/>
        </w:rPr>
        <w:t>ΗΜΕΡΟΛΟΓΙΟ ΜΑΘΗΣΗΣ</w:t>
      </w:r>
      <w:bookmarkEnd w:id="37"/>
    </w:p>
    <w:p w14:paraId="769B506E" w14:textId="77777777" w:rsidR="00FA432A" w:rsidRDefault="00FA432A" w:rsidP="009B6CFC">
      <w:pPr>
        <w:tabs>
          <w:tab w:val="left" w:pos="7830"/>
        </w:tabs>
        <w:spacing w:after="0"/>
        <w:jc w:val="center"/>
      </w:pPr>
    </w:p>
    <w:p w14:paraId="24BF7968" w14:textId="77777777" w:rsidR="00FA432A" w:rsidRPr="002B0F48" w:rsidRDefault="00FA432A" w:rsidP="009B6CFC">
      <w:pPr>
        <w:spacing w:after="0"/>
        <w:jc w:val="center"/>
        <w:rPr>
          <w:b/>
          <w:sz w:val="26"/>
          <w:szCs w:val="26"/>
        </w:rPr>
      </w:pPr>
      <w:r w:rsidRPr="002B0F48">
        <w:rPr>
          <w:b/>
          <w:sz w:val="26"/>
          <w:szCs w:val="26"/>
        </w:rPr>
        <w:t>Ημερολόγιο Μάθησης</w:t>
      </w:r>
    </w:p>
    <w:p w14:paraId="60A13FC1" w14:textId="77777777" w:rsidR="00FA432A" w:rsidRPr="002B0F48" w:rsidRDefault="00FA432A" w:rsidP="009B6CFC">
      <w:pPr>
        <w:spacing w:after="0"/>
        <w:jc w:val="center"/>
        <w:rPr>
          <w:b/>
          <w:sz w:val="26"/>
          <w:szCs w:val="26"/>
        </w:rPr>
      </w:pPr>
      <w:r w:rsidRPr="002B0F48">
        <w:rPr>
          <w:b/>
          <w:sz w:val="26"/>
          <w:szCs w:val="26"/>
        </w:rPr>
        <w:t>(Μεταλυκειακό Έτος- Τάξη Μαθητείας)</w:t>
      </w:r>
    </w:p>
    <w:p w14:paraId="6A98DE36" w14:textId="77777777" w:rsidR="0022764C" w:rsidRDefault="00FA432A" w:rsidP="009B6CFC">
      <w:pPr>
        <w:spacing w:after="0"/>
      </w:pPr>
      <w:r w:rsidRPr="002B0F48">
        <w:t xml:space="preserve"> </w:t>
      </w:r>
    </w:p>
    <w:p w14:paraId="5FCBB3DC" w14:textId="0591A41F" w:rsidR="00FA432A" w:rsidRPr="002B0F48" w:rsidRDefault="00FA432A" w:rsidP="009B6CFC">
      <w:pPr>
        <w:spacing w:after="0"/>
        <w:rPr>
          <w:b/>
        </w:rPr>
      </w:pPr>
      <w:r w:rsidRPr="002B0F48">
        <w:rPr>
          <w:b/>
        </w:rPr>
        <w:t>Έργο: “Μαθητεία ΕΠΑΛ, ΣΕΚ και ΙΕΚ”, ΟΠΣ 5005892</w:t>
      </w:r>
    </w:p>
    <w:p w14:paraId="1A236E83" w14:textId="24BFFA7B" w:rsidR="00FA432A" w:rsidRPr="002B0F48" w:rsidRDefault="00FA432A" w:rsidP="009B6CFC">
      <w:pPr>
        <w:spacing w:after="0"/>
        <w:rPr>
          <w:b/>
        </w:rPr>
      </w:pPr>
      <w:r w:rsidRPr="002B0F48">
        <w:rPr>
          <w:b/>
        </w:rPr>
        <w:t>ΕΠΑ.Λ. :  ………………………………………</w:t>
      </w:r>
    </w:p>
    <w:p w14:paraId="3F51FF52" w14:textId="77777777" w:rsidR="0022764C" w:rsidRDefault="0022764C" w:rsidP="009B6CFC">
      <w:pPr>
        <w:spacing w:after="0"/>
        <w:jc w:val="center"/>
        <w:rPr>
          <w:b/>
        </w:rPr>
      </w:pPr>
    </w:p>
    <w:p w14:paraId="47BCC042" w14:textId="77777777" w:rsidR="0022764C" w:rsidRDefault="0022764C" w:rsidP="009B6CFC">
      <w:pPr>
        <w:spacing w:after="0"/>
        <w:jc w:val="center"/>
        <w:rPr>
          <w:b/>
        </w:rPr>
      </w:pPr>
    </w:p>
    <w:p w14:paraId="01D583F7" w14:textId="77777777" w:rsidR="00FA432A" w:rsidRPr="002B0F48" w:rsidRDefault="00FA432A" w:rsidP="009B6CFC">
      <w:pPr>
        <w:spacing w:after="0"/>
        <w:jc w:val="center"/>
        <w:rPr>
          <w:b/>
        </w:rPr>
      </w:pPr>
      <w:r w:rsidRPr="002B0F48">
        <w:rPr>
          <w:b/>
        </w:rPr>
        <w:t>ΣΤΟΙΧΕΙΑ ΜΑΘΗΤΕΥΟΜΕΝΟΥ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63"/>
        <w:gridCol w:w="2531"/>
        <w:gridCol w:w="3358"/>
        <w:gridCol w:w="898"/>
        <w:gridCol w:w="1134"/>
      </w:tblGrid>
      <w:tr w:rsidR="00FA432A" w:rsidRPr="0022764C" w14:paraId="199A404A" w14:textId="77777777" w:rsidTr="00750400">
        <w:trPr>
          <w:trHeight w:val="450"/>
        </w:trPr>
        <w:tc>
          <w:tcPr>
            <w:tcW w:w="2963" w:type="dxa"/>
            <w:shd w:val="clear" w:color="auto" w:fill="auto"/>
            <w:vAlign w:val="center"/>
          </w:tcPr>
          <w:p w14:paraId="77344A3B" w14:textId="77777777" w:rsidR="00FA432A" w:rsidRPr="0022764C" w:rsidRDefault="00FA432A" w:rsidP="009B6CFC">
            <w:pPr>
              <w:spacing w:after="0"/>
            </w:pPr>
            <w:r w:rsidRPr="0022764C">
              <w:t>ΕΠΩΝΥΜΟ – ΟΝΟΜΑ  :</w:t>
            </w:r>
          </w:p>
        </w:tc>
        <w:tc>
          <w:tcPr>
            <w:tcW w:w="7921" w:type="dxa"/>
            <w:gridSpan w:val="4"/>
            <w:shd w:val="clear" w:color="auto" w:fill="auto"/>
            <w:vAlign w:val="center"/>
          </w:tcPr>
          <w:p w14:paraId="2C10BFC9" w14:textId="77777777" w:rsidR="00FA432A" w:rsidRPr="0022764C" w:rsidRDefault="00FA432A" w:rsidP="009B6CFC">
            <w:pPr>
              <w:spacing w:after="0"/>
            </w:pPr>
          </w:p>
        </w:tc>
      </w:tr>
      <w:tr w:rsidR="00FA432A" w:rsidRPr="0022764C" w14:paraId="36959C48" w14:textId="77777777" w:rsidTr="00750400">
        <w:trPr>
          <w:trHeight w:val="407"/>
        </w:trPr>
        <w:tc>
          <w:tcPr>
            <w:tcW w:w="2963" w:type="dxa"/>
            <w:shd w:val="clear" w:color="auto" w:fill="auto"/>
            <w:vAlign w:val="center"/>
          </w:tcPr>
          <w:p w14:paraId="4DA1082F" w14:textId="77777777" w:rsidR="00FA432A" w:rsidRPr="0022764C" w:rsidRDefault="00FA432A" w:rsidP="009B6CFC">
            <w:pPr>
              <w:spacing w:after="0"/>
            </w:pPr>
            <w:r w:rsidRPr="0022764C">
              <w:t>Ημερομηνία Γέννησης :</w:t>
            </w:r>
          </w:p>
        </w:tc>
        <w:tc>
          <w:tcPr>
            <w:tcW w:w="7921" w:type="dxa"/>
            <w:gridSpan w:val="4"/>
            <w:shd w:val="clear" w:color="auto" w:fill="auto"/>
            <w:vAlign w:val="center"/>
          </w:tcPr>
          <w:p w14:paraId="35C3E0D8" w14:textId="77777777" w:rsidR="00FA432A" w:rsidRPr="0022764C" w:rsidRDefault="00FA432A" w:rsidP="009B6CFC">
            <w:pPr>
              <w:spacing w:after="0"/>
            </w:pPr>
          </w:p>
        </w:tc>
      </w:tr>
      <w:tr w:rsidR="00FA432A" w:rsidRPr="0022764C" w14:paraId="320087E4" w14:textId="77777777" w:rsidTr="00750400">
        <w:trPr>
          <w:trHeight w:val="407"/>
        </w:trPr>
        <w:tc>
          <w:tcPr>
            <w:tcW w:w="2963" w:type="dxa"/>
            <w:shd w:val="clear" w:color="auto" w:fill="auto"/>
            <w:vAlign w:val="center"/>
          </w:tcPr>
          <w:p w14:paraId="24993985" w14:textId="77777777" w:rsidR="00FA432A" w:rsidRPr="0022764C" w:rsidRDefault="00FA432A" w:rsidP="009B6CFC">
            <w:pPr>
              <w:spacing w:after="0"/>
            </w:pPr>
            <w:r w:rsidRPr="0022764C">
              <w:t>Τόπος Γέννησης :</w:t>
            </w:r>
          </w:p>
        </w:tc>
        <w:tc>
          <w:tcPr>
            <w:tcW w:w="7921" w:type="dxa"/>
            <w:gridSpan w:val="4"/>
            <w:shd w:val="clear" w:color="auto" w:fill="auto"/>
            <w:vAlign w:val="center"/>
          </w:tcPr>
          <w:p w14:paraId="2540621C" w14:textId="77777777" w:rsidR="00FA432A" w:rsidRPr="0022764C" w:rsidRDefault="00FA432A" w:rsidP="009B6CFC">
            <w:pPr>
              <w:spacing w:after="0"/>
            </w:pPr>
          </w:p>
        </w:tc>
      </w:tr>
      <w:tr w:rsidR="00FA432A" w:rsidRPr="0022764C" w14:paraId="71BEF072" w14:textId="77777777" w:rsidTr="00750400">
        <w:trPr>
          <w:trHeight w:val="407"/>
        </w:trPr>
        <w:tc>
          <w:tcPr>
            <w:tcW w:w="2963" w:type="dxa"/>
            <w:vMerge w:val="restart"/>
            <w:shd w:val="clear" w:color="auto" w:fill="auto"/>
            <w:vAlign w:val="center"/>
          </w:tcPr>
          <w:p w14:paraId="596A06C0" w14:textId="77777777" w:rsidR="00FA432A" w:rsidRPr="0022764C" w:rsidRDefault="00FA432A" w:rsidP="009B6CFC">
            <w:pPr>
              <w:spacing w:after="0"/>
            </w:pPr>
            <w:r w:rsidRPr="0022764C">
              <w:t>Τόπος Διαμονής :</w:t>
            </w:r>
          </w:p>
        </w:tc>
        <w:tc>
          <w:tcPr>
            <w:tcW w:w="2531" w:type="dxa"/>
            <w:shd w:val="clear" w:color="auto" w:fill="auto"/>
            <w:vAlign w:val="center"/>
          </w:tcPr>
          <w:p w14:paraId="5391D42F" w14:textId="77777777" w:rsidR="00FA432A" w:rsidRPr="0022764C" w:rsidRDefault="00FA432A" w:rsidP="009B6CFC">
            <w:pPr>
              <w:spacing w:after="0"/>
            </w:pPr>
            <w:r w:rsidRPr="0022764C">
              <w:t>ΠΟΛΗ- ΠΕΡΙΟΧΗ</w:t>
            </w:r>
          </w:p>
        </w:tc>
        <w:tc>
          <w:tcPr>
            <w:tcW w:w="3358" w:type="dxa"/>
            <w:shd w:val="clear" w:color="auto" w:fill="auto"/>
            <w:vAlign w:val="center"/>
          </w:tcPr>
          <w:p w14:paraId="1C85E026" w14:textId="77777777" w:rsidR="00FA432A" w:rsidRPr="0022764C" w:rsidRDefault="00FA432A" w:rsidP="009B6CFC">
            <w:pPr>
              <w:spacing w:after="0"/>
            </w:pPr>
            <w:r w:rsidRPr="0022764C">
              <w:t>ΟΔΟΣ</w:t>
            </w:r>
          </w:p>
        </w:tc>
        <w:tc>
          <w:tcPr>
            <w:tcW w:w="898" w:type="dxa"/>
            <w:shd w:val="clear" w:color="auto" w:fill="auto"/>
            <w:vAlign w:val="center"/>
          </w:tcPr>
          <w:p w14:paraId="56F4D9CF" w14:textId="77777777" w:rsidR="00FA432A" w:rsidRPr="0022764C" w:rsidRDefault="00FA432A" w:rsidP="009B6CFC">
            <w:pPr>
              <w:spacing w:after="0"/>
            </w:pPr>
            <w:r w:rsidRPr="0022764C">
              <w:t>ΑΡΙΘΜ.</w:t>
            </w:r>
          </w:p>
        </w:tc>
        <w:tc>
          <w:tcPr>
            <w:tcW w:w="1134" w:type="dxa"/>
            <w:shd w:val="clear" w:color="auto" w:fill="auto"/>
            <w:vAlign w:val="center"/>
          </w:tcPr>
          <w:p w14:paraId="0A54C965" w14:textId="77777777" w:rsidR="00FA432A" w:rsidRPr="0022764C" w:rsidRDefault="00FA432A" w:rsidP="009B6CFC">
            <w:pPr>
              <w:spacing w:after="0"/>
            </w:pPr>
            <w:r w:rsidRPr="0022764C">
              <w:t>Τ.Κ.</w:t>
            </w:r>
          </w:p>
        </w:tc>
      </w:tr>
      <w:tr w:rsidR="00FA432A" w:rsidRPr="0022764C" w14:paraId="05E86B2F" w14:textId="77777777" w:rsidTr="00750400">
        <w:trPr>
          <w:trHeight w:val="407"/>
        </w:trPr>
        <w:tc>
          <w:tcPr>
            <w:tcW w:w="2963" w:type="dxa"/>
            <w:vMerge/>
            <w:shd w:val="clear" w:color="auto" w:fill="auto"/>
          </w:tcPr>
          <w:p w14:paraId="451B2D90" w14:textId="77777777" w:rsidR="00FA432A" w:rsidRPr="0022764C" w:rsidRDefault="00FA432A" w:rsidP="009B6CFC">
            <w:pPr>
              <w:spacing w:after="0"/>
            </w:pPr>
          </w:p>
        </w:tc>
        <w:tc>
          <w:tcPr>
            <w:tcW w:w="2531" w:type="dxa"/>
            <w:shd w:val="clear" w:color="auto" w:fill="auto"/>
          </w:tcPr>
          <w:p w14:paraId="3EAFD996" w14:textId="77777777" w:rsidR="00FA432A" w:rsidRPr="0022764C" w:rsidRDefault="00FA432A" w:rsidP="009B6CFC">
            <w:pPr>
              <w:spacing w:after="0"/>
            </w:pPr>
          </w:p>
        </w:tc>
        <w:tc>
          <w:tcPr>
            <w:tcW w:w="3358" w:type="dxa"/>
            <w:shd w:val="clear" w:color="auto" w:fill="auto"/>
          </w:tcPr>
          <w:p w14:paraId="7B3B1506" w14:textId="77777777" w:rsidR="00FA432A" w:rsidRPr="0022764C" w:rsidRDefault="00FA432A" w:rsidP="009B6CFC">
            <w:pPr>
              <w:spacing w:after="0"/>
            </w:pPr>
          </w:p>
        </w:tc>
        <w:tc>
          <w:tcPr>
            <w:tcW w:w="898" w:type="dxa"/>
            <w:shd w:val="clear" w:color="auto" w:fill="auto"/>
          </w:tcPr>
          <w:p w14:paraId="24A2769A" w14:textId="77777777" w:rsidR="00FA432A" w:rsidRPr="0022764C" w:rsidRDefault="00FA432A" w:rsidP="009B6CFC">
            <w:pPr>
              <w:spacing w:after="0"/>
            </w:pPr>
          </w:p>
        </w:tc>
        <w:tc>
          <w:tcPr>
            <w:tcW w:w="1134" w:type="dxa"/>
            <w:shd w:val="clear" w:color="auto" w:fill="auto"/>
          </w:tcPr>
          <w:p w14:paraId="07ACA952" w14:textId="77777777" w:rsidR="00FA432A" w:rsidRPr="0022764C" w:rsidRDefault="00FA432A" w:rsidP="009B6CFC">
            <w:pPr>
              <w:spacing w:after="0"/>
            </w:pPr>
          </w:p>
        </w:tc>
      </w:tr>
    </w:tbl>
    <w:p w14:paraId="4064ACFC" w14:textId="77777777" w:rsidR="00FA432A" w:rsidRPr="0022764C" w:rsidRDefault="00FA432A" w:rsidP="009B6CFC">
      <w:pPr>
        <w:spacing w:after="0"/>
      </w:pPr>
    </w:p>
    <w:p w14:paraId="714D2140" w14:textId="77777777" w:rsidR="00FA432A" w:rsidRPr="0022764C" w:rsidRDefault="00FA432A" w:rsidP="009B6CFC">
      <w:pPr>
        <w:spacing w:after="0"/>
      </w:pPr>
      <w:r w:rsidRPr="0022764C">
        <w:t>ΤΟΜΕΑΣ: …………………………………………………………………………………………………..</w:t>
      </w:r>
    </w:p>
    <w:p w14:paraId="37018F0F" w14:textId="77777777" w:rsidR="00FA432A" w:rsidRPr="0022764C" w:rsidRDefault="00FA432A" w:rsidP="009B6CFC">
      <w:pPr>
        <w:spacing w:after="0"/>
      </w:pPr>
      <w:r w:rsidRPr="0022764C">
        <w:t>ΕΙΔΙΚΟΤΗΤΑ: ……………………………………………………………………………………………..</w:t>
      </w:r>
    </w:p>
    <w:p w14:paraId="51DA0133" w14:textId="77777777" w:rsidR="00FA432A" w:rsidRPr="0022764C" w:rsidRDefault="00FA432A" w:rsidP="009B6CFC">
      <w:pPr>
        <w:spacing w:after="0"/>
      </w:pPr>
      <w:r w:rsidRPr="0022764C">
        <w:t>ΟΝΟΜΑΤΕΠΩΝΥΜΟ ΕΚΠΑΙΔΕΥΤΗ ΣΤΟ ΧΩΡΟ ΕΡΓΑΣΙΑΣ ………………………………………………….……</w:t>
      </w:r>
    </w:p>
    <w:p w14:paraId="336CD7B2" w14:textId="77777777" w:rsidR="00FA432A" w:rsidRPr="0022764C" w:rsidRDefault="00FA432A" w:rsidP="009B6CFC">
      <w:pPr>
        <w:spacing w:after="0"/>
      </w:pPr>
      <w:r w:rsidRPr="0022764C">
        <w:t>ΕΝΑΡΞΗ ΜΑΘΗΤΕΙΑΣ …………………….   ΛΗΞΗ ΜΑΘΗΤΕΙΑΣ ………………………</w:t>
      </w:r>
    </w:p>
    <w:p w14:paraId="719B9D28" w14:textId="77777777" w:rsidR="00FA432A" w:rsidRPr="0022764C" w:rsidRDefault="00FA432A" w:rsidP="009B6CFC">
      <w:pPr>
        <w:spacing w:after="0"/>
      </w:pPr>
    </w:p>
    <w:p w14:paraId="79E8EB08" w14:textId="77777777" w:rsidR="00FA432A" w:rsidRPr="0022764C" w:rsidRDefault="00FA432A" w:rsidP="009B6CFC">
      <w:pPr>
        <w:spacing w:after="0"/>
        <w:jc w:val="center"/>
        <w:rPr>
          <w:rFonts w:cs="Arial"/>
          <w:b/>
        </w:rPr>
      </w:pPr>
      <w:r w:rsidRPr="0022764C">
        <w:rPr>
          <w:rFonts w:cs="Arial"/>
          <w:b/>
        </w:rPr>
        <w:t>ΣΤΟΙΧΕΙΑ ΕΡΓΟΔΟΤΗ</w:t>
      </w:r>
    </w:p>
    <w:tbl>
      <w:tblPr>
        <w:tblW w:w="10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0"/>
        <w:gridCol w:w="2440"/>
        <w:gridCol w:w="2440"/>
        <w:gridCol w:w="3603"/>
      </w:tblGrid>
      <w:tr w:rsidR="00FA432A" w:rsidRPr="0022764C" w14:paraId="06902490" w14:textId="77777777" w:rsidTr="00750400">
        <w:trPr>
          <w:trHeight w:val="574"/>
        </w:trPr>
        <w:tc>
          <w:tcPr>
            <w:tcW w:w="7320" w:type="dxa"/>
            <w:gridSpan w:val="3"/>
            <w:shd w:val="clear" w:color="auto" w:fill="auto"/>
            <w:vAlign w:val="bottom"/>
          </w:tcPr>
          <w:p w14:paraId="778D9A7F" w14:textId="77777777" w:rsidR="00FA432A" w:rsidRPr="0022764C" w:rsidRDefault="00FA432A" w:rsidP="009B6CFC">
            <w:pPr>
              <w:spacing w:after="0"/>
              <w:rPr>
                <w:rFonts w:cs="Arial"/>
                <w:b/>
              </w:rPr>
            </w:pPr>
            <w:r w:rsidRPr="0022764C">
              <w:rPr>
                <w:rFonts w:cs="Arial"/>
                <w:b/>
              </w:rPr>
              <w:t>ΕΠΩΝΥΜΙΑ</w:t>
            </w:r>
          </w:p>
        </w:tc>
        <w:tc>
          <w:tcPr>
            <w:tcW w:w="3603" w:type="dxa"/>
            <w:vMerge w:val="restart"/>
            <w:tcBorders>
              <w:right w:val="single" w:sz="4" w:space="0" w:color="auto"/>
            </w:tcBorders>
            <w:shd w:val="clear" w:color="auto" w:fill="auto"/>
            <w:vAlign w:val="bottom"/>
          </w:tcPr>
          <w:p w14:paraId="0E6CFF70" w14:textId="77777777" w:rsidR="00FA432A" w:rsidRPr="0022764C" w:rsidRDefault="00FA432A" w:rsidP="009B6CFC">
            <w:pPr>
              <w:spacing w:after="0"/>
              <w:rPr>
                <w:rFonts w:cs="Arial"/>
                <w:b/>
              </w:rPr>
            </w:pPr>
            <w:r w:rsidRPr="0022764C">
              <w:rPr>
                <w:rFonts w:cs="Arial"/>
                <w:b/>
              </w:rPr>
              <w:t>ΣΦΡΑΓΙΔΑ/ΥΠΟΓΡΑΦΗ</w:t>
            </w:r>
          </w:p>
        </w:tc>
      </w:tr>
      <w:tr w:rsidR="00FA432A" w:rsidRPr="0022764C" w14:paraId="246B3606" w14:textId="77777777" w:rsidTr="00750400">
        <w:trPr>
          <w:trHeight w:val="574"/>
        </w:trPr>
        <w:tc>
          <w:tcPr>
            <w:tcW w:w="7320" w:type="dxa"/>
            <w:gridSpan w:val="3"/>
            <w:shd w:val="clear" w:color="auto" w:fill="auto"/>
            <w:vAlign w:val="bottom"/>
          </w:tcPr>
          <w:p w14:paraId="62D7569E" w14:textId="77777777" w:rsidR="00FA432A" w:rsidRPr="0022764C" w:rsidRDefault="00FA432A" w:rsidP="009B6CFC">
            <w:pPr>
              <w:spacing w:after="0"/>
              <w:rPr>
                <w:rFonts w:cs="Arial"/>
                <w:b/>
              </w:rPr>
            </w:pPr>
            <w:r w:rsidRPr="0022764C">
              <w:rPr>
                <w:rFonts w:cs="Arial"/>
                <w:b/>
              </w:rPr>
              <w:t>ΠΟΛΗ/ΠΕΡΙΟΧΗ</w:t>
            </w:r>
          </w:p>
        </w:tc>
        <w:tc>
          <w:tcPr>
            <w:tcW w:w="3603" w:type="dxa"/>
            <w:vMerge/>
            <w:tcBorders>
              <w:right w:val="single" w:sz="4" w:space="0" w:color="auto"/>
            </w:tcBorders>
            <w:shd w:val="clear" w:color="auto" w:fill="auto"/>
            <w:vAlign w:val="bottom"/>
          </w:tcPr>
          <w:p w14:paraId="7A22CEFA" w14:textId="77777777" w:rsidR="00FA432A" w:rsidRPr="0022764C" w:rsidRDefault="00FA432A" w:rsidP="009B6CFC">
            <w:pPr>
              <w:spacing w:after="0"/>
              <w:rPr>
                <w:rFonts w:cs="Arial"/>
              </w:rPr>
            </w:pPr>
          </w:p>
        </w:tc>
      </w:tr>
      <w:tr w:rsidR="00FA432A" w:rsidRPr="0022764C" w14:paraId="2FE03E78" w14:textId="77777777" w:rsidTr="00750400">
        <w:trPr>
          <w:trHeight w:val="574"/>
        </w:trPr>
        <w:tc>
          <w:tcPr>
            <w:tcW w:w="7320" w:type="dxa"/>
            <w:gridSpan w:val="3"/>
            <w:shd w:val="clear" w:color="auto" w:fill="auto"/>
            <w:vAlign w:val="bottom"/>
          </w:tcPr>
          <w:p w14:paraId="4004388E" w14:textId="77777777" w:rsidR="00FA432A" w:rsidRPr="0022764C" w:rsidRDefault="00FA432A" w:rsidP="009B6CFC">
            <w:pPr>
              <w:spacing w:after="0"/>
              <w:rPr>
                <w:rFonts w:cs="Arial"/>
                <w:b/>
              </w:rPr>
            </w:pPr>
            <w:r w:rsidRPr="0022764C">
              <w:rPr>
                <w:rFonts w:cs="Arial"/>
                <w:b/>
              </w:rPr>
              <w:t>ΟΔΟΣ                                                                              ΑΡΙΘΜΟΣ          Τ.Κ.</w:t>
            </w:r>
          </w:p>
        </w:tc>
        <w:tc>
          <w:tcPr>
            <w:tcW w:w="3603" w:type="dxa"/>
            <w:vMerge/>
            <w:tcBorders>
              <w:right w:val="single" w:sz="4" w:space="0" w:color="auto"/>
            </w:tcBorders>
            <w:shd w:val="clear" w:color="auto" w:fill="auto"/>
            <w:vAlign w:val="bottom"/>
          </w:tcPr>
          <w:p w14:paraId="7CFA7826" w14:textId="77777777" w:rsidR="00FA432A" w:rsidRPr="0022764C" w:rsidRDefault="00FA432A" w:rsidP="009B6CFC">
            <w:pPr>
              <w:spacing w:after="0"/>
              <w:rPr>
                <w:rFonts w:cs="Arial"/>
              </w:rPr>
            </w:pPr>
          </w:p>
        </w:tc>
      </w:tr>
      <w:tr w:rsidR="00FA432A" w:rsidRPr="0022764C" w14:paraId="2ED56881" w14:textId="77777777" w:rsidTr="00750400">
        <w:trPr>
          <w:trHeight w:val="574"/>
        </w:trPr>
        <w:tc>
          <w:tcPr>
            <w:tcW w:w="2440" w:type="dxa"/>
            <w:shd w:val="clear" w:color="auto" w:fill="auto"/>
            <w:vAlign w:val="bottom"/>
          </w:tcPr>
          <w:p w14:paraId="48C95464" w14:textId="77777777" w:rsidR="00FA432A" w:rsidRPr="0022764C" w:rsidRDefault="00FA432A" w:rsidP="009B6CFC">
            <w:pPr>
              <w:spacing w:after="0"/>
              <w:rPr>
                <w:rFonts w:cs="Arial"/>
                <w:b/>
              </w:rPr>
            </w:pPr>
            <w:r w:rsidRPr="0022764C">
              <w:rPr>
                <w:rFonts w:cs="Arial"/>
                <w:b/>
              </w:rPr>
              <w:t>ΑΦΜ</w:t>
            </w:r>
          </w:p>
        </w:tc>
        <w:tc>
          <w:tcPr>
            <w:tcW w:w="2440" w:type="dxa"/>
            <w:shd w:val="clear" w:color="auto" w:fill="auto"/>
            <w:vAlign w:val="bottom"/>
          </w:tcPr>
          <w:p w14:paraId="6EB74F26" w14:textId="77777777" w:rsidR="00FA432A" w:rsidRPr="0022764C" w:rsidRDefault="00FA432A" w:rsidP="009B6CFC">
            <w:pPr>
              <w:spacing w:after="0"/>
              <w:rPr>
                <w:rFonts w:cs="Arial"/>
                <w:b/>
              </w:rPr>
            </w:pPr>
            <w:r w:rsidRPr="0022764C">
              <w:rPr>
                <w:rFonts w:cs="Arial"/>
                <w:b/>
              </w:rPr>
              <w:t>ΤΗΛΕΦΩΝΟ</w:t>
            </w:r>
          </w:p>
        </w:tc>
        <w:tc>
          <w:tcPr>
            <w:tcW w:w="2440" w:type="dxa"/>
            <w:shd w:val="clear" w:color="auto" w:fill="auto"/>
            <w:vAlign w:val="bottom"/>
          </w:tcPr>
          <w:p w14:paraId="0964684F" w14:textId="77777777" w:rsidR="00FA432A" w:rsidRPr="0022764C" w:rsidRDefault="00FA432A" w:rsidP="009B6CFC">
            <w:pPr>
              <w:spacing w:after="0"/>
              <w:rPr>
                <w:rFonts w:cs="Arial"/>
                <w:b/>
              </w:rPr>
            </w:pPr>
            <w:r w:rsidRPr="0022764C">
              <w:rPr>
                <w:rFonts w:cs="Arial"/>
                <w:b/>
              </w:rPr>
              <w:t>e-mail</w:t>
            </w:r>
          </w:p>
        </w:tc>
        <w:tc>
          <w:tcPr>
            <w:tcW w:w="3603" w:type="dxa"/>
            <w:vMerge/>
            <w:tcBorders>
              <w:right w:val="single" w:sz="4" w:space="0" w:color="auto"/>
            </w:tcBorders>
            <w:shd w:val="clear" w:color="auto" w:fill="auto"/>
            <w:vAlign w:val="bottom"/>
          </w:tcPr>
          <w:p w14:paraId="6C0249C8" w14:textId="77777777" w:rsidR="00FA432A" w:rsidRPr="0022764C" w:rsidRDefault="00FA432A" w:rsidP="009B6CFC">
            <w:pPr>
              <w:spacing w:after="0"/>
              <w:rPr>
                <w:rFonts w:cs="Arial"/>
                <w:b/>
              </w:rPr>
            </w:pPr>
          </w:p>
        </w:tc>
      </w:tr>
      <w:tr w:rsidR="00FA432A" w:rsidRPr="0022764C" w14:paraId="6B0B471B" w14:textId="77777777" w:rsidTr="00750400">
        <w:trPr>
          <w:trHeight w:val="574"/>
        </w:trPr>
        <w:tc>
          <w:tcPr>
            <w:tcW w:w="7320" w:type="dxa"/>
            <w:gridSpan w:val="3"/>
            <w:shd w:val="clear" w:color="auto" w:fill="auto"/>
            <w:vAlign w:val="bottom"/>
          </w:tcPr>
          <w:p w14:paraId="4C16F774" w14:textId="77777777" w:rsidR="00FA432A" w:rsidRPr="0022764C" w:rsidRDefault="00FA432A" w:rsidP="009B6CFC">
            <w:pPr>
              <w:spacing w:after="0"/>
              <w:rPr>
                <w:rFonts w:cs="Arial"/>
                <w:b/>
              </w:rPr>
            </w:pPr>
            <w:r w:rsidRPr="0022764C">
              <w:rPr>
                <w:rFonts w:cs="Arial"/>
                <w:b/>
              </w:rPr>
              <w:t>ΥΠΕΥΘΥΝΟΣ ΕΡΓΟΔΟΤΗ</w:t>
            </w:r>
          </w:p>
        </w:tc>
        <w:tc>
          <w:tcPr>
            <w:tcW w:w="3603" w:type="dxa"/>
            <w:vMerge/>
            <w:tcBorders>
              <w:right w:val="single" w:sz="4" w:space="0" w:color="auto"/>
            </w:tcBorders>
            <w:shd w:val="clear" w:color="auto" w:fill="auto"/>
            <w:vAlign w:val="bottom"/>
          </w:tcPr>
          <w:p w14:paraId="281FE7C5" w14:textId="77777777" w:rsidR="00FA432A" w:rsidRPr="0022764C" w:rsidRDefault="00FA432A" w:rsidP="009B6CFC">
            <w:pPr>
              <w:spacing w:after="0"/>
              <w:rPr>
                <w:rFonts w:cs="Arial"/>
              </w:rPr>
            </w:pPr>
          </w:p>
        </w:tc>
      </w:tr>
    </w:tbl>
    <w:p w14:paraId="2AB3CF25" w14:textId="77777777" w:rsidR="00FA432A" w:rsidRPr="0022764C" w:rsidRDefault="00FA432A" w:rsidP="009B6CFC">
      <w:pPr>
        <w:spacing w:after="0"/>
        <w:ind w:left="169"/>
        <w:rPr>
          <w:rFonts w:cs="Arial"/>
        </w:rPr>
      </w:pPr>
      <w:r w:rsidRPr="0022764C">
        <w:rPr>
          <w:rFonts w:eastAsia="Arial" w:cs="Arial"/>
        </w:rPr>
        <w:t xml:space="preserve"> </w:t>
      </w:r>
    </w:p>
    <w:p w14:paraId="4F1E8D57" w14:textId="35A18144" w:rsidR="00FA432A" w:rsidRPr="0022764C" w:rsidRDefault="00FA432A" w:rsidP="009B6CFC">
      <w:pPr>
        <w:spacing w:after="0"/>
        <w:jc w:val="both"/>
        <w:rPr>
          <w:rStyle w:val="hps"/>
          <w:rFonts w:cs="Arial"/>
        </w:rPr>
      </w:pPr>
      <w:r w:rsidRPr="0022764C">
        <w:rPr>
          <w:rStyle w:val="hps"/>
          <w:rFonts w:cs="Arial"/>
        </w:rPr>
        <w:t>Το παρόν ημερολόγιο</w:t>
      </w:r>
      <w:r w:rsidRPr="0022764C">
        <w:rPr>
          <w:rFonts w:cs="Arial"/>
        </w:rPr>
        <w:t xml:space="preserve"> </w:t>
      </w:r>
      <w:r w:rsidRPr="0022764C">
        <w:rPr>
          <w:rStyle w:val="hps"/>
          <w:rFonts w:cs="Arial"/>
        </w:rPr>
        <w:t>είναι ένα σημαντικό</w:t>
      </w:r>
      <w:r w:rsidRPr="0022764C">
        <w:rPr>
          <w:rFonts w:cs="Arial"/>
        </w:rPr>
        <w:t xml:space="preserve"> </w:t>
      </w:r>
      <w:r w:rsidRPr="0022764C">
        <w:rPr>
          <w:rStyle w:val="hps"/>
          <w:rFonts w:cs="Arial"/>
        </w:rPr>
        <w:t xml:space="preserve">έγγραφο, το οποίο </w:t>
      </w:r>
      <w:r w:rsidRPr="0022764C">
        <w:rPr>
          <w:rFonts w:cs="Arial"/>
        </w:rPr>
        <w:t xml:space="preserve">πιστοποιεί την συνεχή </w:t>
      </w:r>
      <w:r w:rsidR="00A34148" w:rsidRPr="0022764C">
        <w:rPr>
          <w:rStyle w:val="hps"/>
          <w:rFonts w:cs="Arial"/>
        </w:rPr>
        <w:t>πρόοδο του μαθητευόμενου</w:t>
      </w:r>
      <w:r w:rsidRPr="0022764C">
        <w:rPr>
          <w:rStyle w:val="hps"/>
          <w:rFonts w:cs="Arial"/>
        </w:rPr>
        <w:t xml:space="preserve"> στο πλαίσιο της εφαρμογής του «Προγράμματος εκπαίδευσης στο χώρο εργασίας»</w:t>
      </w:r>
      <w:r w:rsidRPr="0022764C">
        <w:rPr>
          <w:rFonts w:cs="Arial"/>
        </w:rPr>
        <w:t xml:space="preserve">. Πρέπει να δίνεται </w:t>
      </w:r>
      <w:r w:rsidRPr="0022764C">
        <w:rPr>
          <w:rStyle w:val="hps"/>
          <w:rFonts w:cs="Arial"/>
        </w:rPr>
        <w:t>μεγάλη</w:t>
      </w:r>
      <w:r w:rsidRPr="0022764C">
        <w:rPr>
          <w:rFonts w:cs="Arial"/>
        </w:rPr>
        <w:t xml:space="preserve"> </w:t>
      </w:r>
      <w:r w:rsidRPr="0022764C">
        <w:rPr>
          <w:rStyle w:val="hps"/>
          <w:rFonts w:cs="Arial"/>
        </w:rPr>
        <w:t>προσοχή για την συνεχή και έγκαιρη καταγραφή της προόδου και να διατηρείται καθαρό χωρίς διορθώσεις. Η πλήρης τήρησή του αποτελεί υποχρέωση του μαθητευόμενου απέναντι αφενός στην σχολική μονάδα (ΕΠΑΛ) και αφετέρου στον εργοδότη, και παραδίδεται στο τέλος κάθε μήνα στο ΕΠΑΛ</w:t>
      </w:r>
      <w:r w:rsidR="00A34148" w:rsidRPr="0022764C">
        <w:rPr>
          <w:rStyle w:val="hps"/>
          <w:rFonts w:cs="Arial"/>
        </w:rPr>
        <w:t>. Αντίγραφο φυλάσσεται στον εργοδότη.</w:t>
      </w:r>
      <w:r w:rsidRPr="0022764C">
        <w:rPr>
          <w:rStyle w:val="hps"/>
          <w:rFonts w:cs="Arial"/>
        </w:rPr>
        <w:t xml:space="preserve"> </w:t>
      </w:r>
    </w:p>
    <w:p w14:paraId="393BDA4B" w14:textId="77777777" w:rsidR="0022764C" w:rsidRDefault="0022764C" w:rsidP="009B6CFC">
      <w:pPr>
        <w:spacing w:after="0"/>
        <w:jc w:val="both"/>
        <w:rPr>
          <w:rStyle w:val="hps"/>
          <w:rFonts w:cs="Arial"/>
          <w:sz w:val="20"/>
          <w:szCs w:val="20"/>
        </w:rPr>
      </w:pPr>
    </w:p>
    <w:p w14:paraId="48324DF5" w14:textId="77777777" w:rsidR="0022764C" w:rsidRDefault="0022764C" w:rsidP="009B6CFC">
      <w:pPr>
        <w:spacing w:after="0"/>
        <w:jc w:val="both"/>
        <w:rPr>
          <w:rStyle w:val="hps"/>
          <w:rFonts w:cs="Arial"/>
          <w:sz w:val="20"/>
          <w:szCs w:val="20"/>
        </w:rPr>
      </w:pPr>
    </w:p>
    <w:p w14:paraId="4CE57A42" w14:textId="77777777" w:rsidR="0022764C" w:rsidRDefault="0022764C" w:rsidP="009B6CFC">
      <w:pPr>
        <w:spacing w:after="0"/>
        <w:jc w:val="both"/>
        <w:rPr>
          <w:rStyle w:val="hps"/>
          <w:rFonts w:cs="Arial"/>
          <w:sz w:val="20"/>
          <w:szCs w:val="20"/>
        </w:rPr>
      </w:pPr>
    </w:p>
    <w:p w14:paraId="1A90100B" w14:textId="77777777" w:rsidR="0022764C" w:rsidRDefault="0022764C" w:rsidP="009B6CFC">
      <w:pPr>
        <w:spacing w:after="0"/>
        <w:jc w:val="both"/>
        <w:rPr>
          <w:rStyle w:val="hps"/>
          <w:rFonts w:cs="Arial"/>
          <w:sz w:val="20"/>
          <w:szCs w:val="20"/>
        </w:rPr>
      </w:pPr>
    </w:p>
    <w:p w14:paraId="23C43636" w14:textId="77777777" w:rsidR="0022764C" w:rsidRDefault="0022764C" w:rsidP="009B6CFC">
      <w:pPr>
        <w:spacing w:after="0"/>
        <w:jc w:val="both"/>
        <w:rPr>
          <w:rStyle w:val="hps"/>
          <w:rFonts w:cs="Arial"/>
          <w:sz w:val="20"/>
          <w:szCs w:val="20"/>
        </w:rPr>
      </w:pPr>
    </w:p>
    <w:p w14:paraId="396082A5" w14:textId="77777777" w:rsidR="0022764C" w:rsidRDefault="0022764C" w:rsidP="009B6CFC">
      <w:pPr>
        <w:spacing w:after="0"/>
        <w:jc w:val="both"/>
        <w:rPr>
          <w:rStyle w:val="hps"/>
          <w:rFonts w:cs="Arial"/>
          <w:sz w:val="20"/>
          <w:szCs w:val="20"/>
        </w:rPr>
      </w:pPr>
    </w:p>
    <w:p w14:paraId="4680C34A" w14:textId="77777777" w:rsidR="0022764C" w:rsidRPr="000E4840" w:rsidRDefault="0022764C" w:rsidP="009B6CFC">
      <w:pPr>
        <w:spacing w:after="0"/>
        <w:jc w:val="both"/>
        <w:rPr>
          <w:rStyle w:val="hps"/>
          <w:rFonts w:cs="Arial"/>
          <w:sz w:val="20"/>
          <w:szCs w:val="20"/>
        </w:rPr>
      </w:pPr>
    </w:p>
    <w:tbl>
      <w:tblPr>
        <w:tblStyle w:val="a9"/>
        <w:tblW w:w="5000" w:type="pct"/>
        <w:tblLayout w:type="fixed"/>
        <w:tblLook w:val="04A0" w:firstRow="1" w:lastRow="0" w:firstColumn="1" w:lastColumn="0" w:noHBand="0" w:noVBand="1"/>
      </w:tblPr>
      <w:tblGrid>
        <w:gridCol w:w="1749"/>
        <w:gridCol w:w="2088"/>
        <w:gridCol w:w="4916"/>
        <w:gridCol w:w="2235"/>
      </w:tblGrid>
      <w:tr w:rsidR="00FA432A" w14:paraId="6662CD6F" w14:textId="77777777" w:rsidTr="00C21C5C">
        <w:trPr>
          <w:trHeight w:val="1337"/>
        </w:trPr>
        <w:tc>
          <w:tcPr>
            <w:tcW w:w="5000" w:type="pct"/>
            <w:gridSpan w:val="4"/>
            <w:shd w:val="clear" w:color="auto" w:fill="D9D9D9" w:themeFill="background1" w:themeFillShade="D9"/>
            <w:vAlign w:val="center"/>
          </w:tcPr>
          <w:p w14:paraId="5036D26C" w14:textId="5A3D97A6" w:rsidR="00FA432A" w:rsidRPr="00F67398" w:rsidRDefault="00FA432A" w:rsidP="009B6CFC">
            <w:pPr>
              <w:tabs>
                <w:tab w:val="left" w:pos="4226"/>
              </w:tabs>
              <w:spacing w:line="276" w:lineRule="auto"/>
              <w:jc w:val="center"/>
              <w:rPr>
                <w:b/>
              </w:rPr>
            </w:pPr>
            <w:r w:rsidRPr="00F67398">
              <w:rPr>
                <w:b/>
              </w:rPr>
              <w:t>Πορεία Υλοποίησης «Προγράμματος Εκπαίδευσης στο χώρο εργασίας»</w:t>
            </w:r>
            <w:r w:rsidR="009971AC">
              <w:rPr>
                <w:b/>
              </w:rPr>
              <w:t xml:space="preserve"> </w:t>
            </w:r>
            <w:r w:rsidRPr="00F67398">
              <w:rPr>
                <w:b/>
              </w:rPr>
              <w:t>(ανά εβδομάδα)</w:t>
            </w:r>
          </w:p>
          <w:p w14:paraId="07EFB30B" w14:textId="77777777" w:rsidR="009971AC" w:rsidRDefault="009971AC" w:rsidP="009B6CFC">
            <w:pPr>
              <w:tabs>
                <w:tab w:val="left" w:pos="4226"/>
              </w:tabs>
              <w:spacing w:line="276" w:lineRule="auto"/>
              <w:jc w:val="right"/>
              <w:rPr>
                <w:b/>
              </w:rPr>
            </w:pPr>
          </w:p>
          <w:p w14:paraId="62335578" w14:textId="77777777" w:rsidR="00FA432A" w:rsidRDefault="00FA432A" w:rsidP="009B6CFC">
            <w:pPr>
              <w:tabs>
                <w:tab w:val="left" w:pos="4226"/>
              </w:tabs>
              <w:spacing w:line="276" w:lineRule="auto"/>
              <w:jc w:val="right"/>
            </w:pPr>
            <w:r w:rsidRPr="00F67398">
              <w:rPr>
                <w:b/>
              </w:rPr>
              <w:t>(από……………………….. έως …………………….)</w:t>
            </w:r>
          </w:p>
        </w:tc>
      </w:tr>
      <w:tr w:rsidR="00FA432A" w:rsidRPr="00F67398" w14:paraId="353E7881" w14:textId="77777777" w:rsidTr="00C21C5C">
        <w:trPr>
          <w:trHeight w:val="892"/>
        </w:trPr>
        <w:tc>
          <w:tcPr>
            <w:tcW w:w="796" w:type="pct"/>
            <w:shd w:val="clear" w:color="auto" w:fill="D9D9D9" w:themeFill="background1" w:themeFillShade="D9"/>
            <w:vAlign w:val="center"/>
          </w:tcPr>
          <w:p w14:paraId="77700A4A" w14:textId="77777777" w:rsidR="00FA432A" w:rsidRPr="00F67398" w:rsidRDefault="00FA432A" w:rsidP="009B6CFC">
            <w:pPr>
              <w:spacing w:line="276" w:lineRule="auto"/>
              <w:jc w:val="center"/>
            </w:pPr>
            <w:r w:rsidRPr="00F67398">
              <w:rPr>
                <w:rFonts w:cs="Arial"/>
                <w:b/>
              </w:rPr>
              <w:t>ΗΜΕΡΑ</w:t>
            </w:r>
          </w:p>
        </w:tc>
        <w:tc>
          <w:tcPr>
            <w:tcW w:w="950" w:type="pct"/>
            <w:shd w:val="clear" w:color="auto" w:fill="D9D9D9" w:themeFill="background1" w:themeFillShade="D9"/>
            <w:vAlign w:val="center"/>
          </w:tcPr>
          <w:p w14:paraId="2047B976" w14:textId="77777777" w:rsidR="00FA432A" w:rsidRPr="00F67398" w:rsidRDefault="00FA432A" w:rsidP="009B6CFC">
            <w:pPr>
              <w:spacing w:line="276" w:lineRule="auto"/>
              <w:jc w:val="center"/>
            </w:pPr>
            <w:r w:rsidRPr="00F67398">
              <w:rPr>
                <w:rFonts w:cs="Arial"/>
                <w:b/>
              </w:rPr>
              <w:t>ΕΙΔΙΚΟΤΗΤΑ</w:t>
            </w:r>
          </w:p>
        </w:tc>
        <w:tc>
          <w:tcPr>
            <w:tcW w:w="2237" w:type="pct"/>
            <w:shd w:val="clear" w:color="auto" w:fill="D9D9D9" w:themeFill="background1" w:themeFillShade="D9"/>
            <w:vAlign w:val="center"/>
          </w:tcPr>
          <w:p w14:paraId="7AA2B204" w14:textId="77777777" w:rsidR="00FA432A" w:rsidRPr="00F67398" w:rsidRDefault="00FA432A" w:rsidP="009B6CFC">
            <w:pPr>
              <w:spacing w:line="276" w:lineRule="auto"/>
              <w:jc w:val="center"/>
              <w:rPr>
                <w:rFonts w:cs="Arial"/>
                <w:b/>
              </w:rPr>
            </w:pPr>
            <w:r w:rsidRPr="00F67398">
              <w:rPr>
                <w:rFonts w:cs="Arial"/>
                <w:b/>
              </w:rPr>
              <w:t>ΥΛΟΠΟΙΗΜΕΝΟ ΠΕΡΙΕΧΟΜΕΝΟ ΜΑΘΗΤΕΙΑΣ</w:t>
            </w:r>
          </w:p>
          <w:p w14:paraId="4E942E9A" w14:textId="77777777" w:rsidR="00FA432A" w:rsidRPr="00F67398" w:rsidRDefault="00FA432A" w:rsidP="009B6CFC">
            <w:pPr>
              <w:spacing w:line="276" w:lineRule="auto"/>
              <w:jc w:val="center"/>
            </w:pPr>
            <w:r w:rsidRPr="00F67398">
              <w:rPr>
                <w:rFonts w:cs="Arial"/>
                <w:b/>
              </w:rPr>
              <w:t>(Δεξιότητες και γνώσεις που αποκτήθηκαν)</w:t>
            </w:r>
          </w:p>
        </w:tc>
        <w:tc>
          <w:tcPr>
            <w:tcW w:w="1017" w:type="pct"/>
            <w:shd w:val="clear" w:color="auto" w:fill="D9D9D9" w:themeFill="background1" w:themeFillShade="D9"/>
            <w:vAlign w:val="center"/>
          </w:tcPr>
          <w:p w14:paraId="25CC9A0C" w14:textId="77777777" w:rsidR="00FA432A" w:rsidRPr="00F67398" w:rsidRDefault="00FA432A" w:rsidP="009B6CFC">
            <w:pPr>
              <w:spacing w:line="276" w:lineRule="auto"/>
              <w:jc w:val="center"/>
            </w:pPr>
            <w:r w:rsidRPr="00F67398">
              <w:rPr>
                <w:rFonts w:cs="Arial"/>
                <w:b/>
              </w:rPr>
              <w:t>ΥΠΟΓΡΑΦΗ ΜΑΘΗΤΕΥΟΜΕΝΟΥ</w:t>
            </w:r>
          </w:p>
        </w:tc>
      </w:tr>
      <w:tr w:rsidR="00FA432A" w:rsidRPr="00F67398" w14:paraId="46A3AC1E" w14:textId="77777777" w:rsidTr="00C21C5C">
        <w:trPr>
          <w:trHeight w:val="1370"/>
        </w:trPr>
        <w:tc>
          <w:tcPr>
            <w:tcW w:w="796" w:type="pct"/>
            <w:vAlign w:val="center"/>
          </w:tcPr>
          <w:p w14:paraId="38A1C4E8" w14:textId="77777777" w:rsidR="00FA432A" w:rsidRDefault="00FA432A" w:rsidP="009B6CFC">
            <w:pPr>
              <w:spacing w:line="276" w:lineRule="auto"/>
              <w:ind w:left="-180" w:right="-108"/>
              <w:jc w:val="center"/>
              <w:rPr>
                <w:rFonts w:cs="Arial"/>
                <w:b/>
              </w:rPr>
            </w:pPr>
            <w:r w:rsidRPr="000E4840">
              <w:rPr>
                <w:rFonts w:cs="Arial"/>
                <w:b/>
              </w:rPr>
              <w:t>ΔΕΥΤΕΡΑ</w:t>
            </w:r>
          </w:p>
          <w:p w14:paraId="310BBC2B" w14:textId="77777777" w:rsidR="00FA432A" w:rsidRPr="000E4840" w:rsidRDefault="00FA432A" w:rsidP="009B6CFC">
            <w:pPr>
              <w:spacing w:line="276" w:lineRule="auto"/>
              <w:ind w:left="-180" w:right="-108"/>
              <w:jc w:val="center"/>
              <w:rPr>
                <w:rFonts w:cs="Arial"/>
              </w:rPr>
            </w:pPr>
          </w:p>
          <w:p w14:paraId="2A3E86D4" w14:textId="77777777" w:rsidR="00FA432A" w:rsidRPr="00F67398" w:rsidRDefault="00FA432A" w:rsidP="009B6CFC">
            <w:pPr>
              <w:spacing w:line="276" w:lineRule="auto"/>
              <w:jc w:val="center"/>
            </w:pPr>
            <w:r w:rsidRPr="000E4840">
              <w:rPr>
                <w:rFonts w:cs="Arial"/>
              </w:rPr>
              <w:t>…./…../…….</w:t>
            </w:r>
          </w:p>
        </w:tc>
        <w:tc>
          <w:tcPr>
            <w:tcW w:w="950" w:type="pct"/>
            <w:vAlign w:val="center"/>
          </w:tcPr>
          <w:p w14:paraId="3BC73840" w14:textId="77777777" w:rsidR="00FA432A" w:rsidRPr="00F67398" w:rsidRDefault="00FA432A" w:rsidP="009B6CFC">
            <w:pPr>
              <w:spacing w:line="276" w:lineRule="auto"/>
              <w:jc w:val="center"/>
            </w:pPr>
          </w:p>
        </w:tc>
        <w:tc>
          <w:tcPr>
            <w:tcW w:w="2237" w:type="pct"/>
            <w:vAlign w:val="center"/>
          </w:tcPr>
          <w:p w14:paraId="64C5C2CB" w14:textId="77777777" w:rsidR="00FA432A" w:rsidRPr="00F67398" w:rsidRDefault="00FA432A" w:rsidP="009B6CFC">
            <w:pPr>
              <w:spacing w:line="276" w:lineRule="auto"/>
              <w:jc w:val="center"/>
            </w:pPr>
          </w:p>
        </w:tc>
        <w:tc>
          <w:tcPr>
            <w:tcW w:w="1017" w:type="pct"/>
            <w:vAlign w:val="center"/>
          </w:tcPr>
          <w:p w14:paraId="11CED3E5" w14:textId="77777777" w:rsidR="00FA432A" w:rsidRPr="00F67398" w:rsidRDefault="00FA432A" w:rsidP="009B6CFC">
            <w:pPr>
              <w:spacing w:line="276" w:lineRule="auto"/>
              <w:jc w:val="center"/>
            </w:pPr>
          </w:p>
        </w:tc>
      </w:tr>
      <w:tr w:rsidR="00FA432A" w:rsidRPr="00F67398" w14:paraId="223514F9" w14:textId="77777777" w:rsidTr="00C21C5C">
        <w:trPr>
          <w:trHeight w:val="1370"/>
        </w:trPr>
        <w:tc>
          <w:tcPr>
            <w:tcW w:w="796" w:type="pct"/>
            <w:vAlign w:val="center"/>
          </w:tcPr>
          <w:p w14:paraId="100ED005" w14:textId="77777777" w:rsidR="00FA432A" w:rsidRDefault="00FA432A" w:rsidP="009B6CFC">
            <w:pPr>
              <w:spacing w:line="276" w:lineRule="auto"/>
              <w:ind w:left="-180" w:right="-108"/>
              <w:jc w:val="center"/>
              <w:rPr>
                <w:rFonts w:cs="Arial"/>
                <w:b/>
              </w:rPr>
            </w:pPr>
            <w:r w:rsidRPr="000E4840">
              <w:rPr>
                <w:rFonts w:cs="Arial"/>
                <w:b/>
              </w:rPr>
              <w:t>ΤΡΙΤΗ</w:t>
            </w:r>
          </w:p>
          <w:p w14:paraId="234F107B" w14:textId="77777777" w:rsidR="00FA432A" w:rsidRPr="000E4840" w:rsidRDefault="00FA432A" w:rsidP="009B6CFC">
            <w:pPr>
              <w:spacing w:line="276" w:lineRule="auto"/>
              <w:ind w:left="-180" w:right="-108"/>
              <w:jc w:val="center"/>
              <w:rPr>
                <w:rFonts w:cs="Arial"/>
              </w:rPr>
            </w:pPr>
          </w:p>
          <w:p w14:paraId="2B380F28" w14:textId="77777777" w:rsidR="00FA432A" w:rsidRPr="00F67398" w:rsidRDefault="00FA432A" w:rsidP="009B6CFC">
            <w:pPr>
              <w:spacing w:line="276" w:lineRule="auto"/>
              <w:ind w:left="-180" w:right="-108"/>
              <w:jc w:val="center"/>
              <w:rPr>
                <w:rFonts w:cs="Arial"/>
              </w:rPr>
            </w:pPr>
            <w:r w:rsidRPr="000E4840">
              <w:rPr>
                <w:rFonts w:cs="Arial"/>
              </w:rPr>
              <w:t>…./…../…….</w:t>
            </w:r>
          </w:p>
        </w:tc>
        <w:tc>
          <w:tcPr>
            <w:tcW w:w="950" w:type="pct"/>
            <w:vAlign w:val="center"/>
          </w:tcPr>
          <w:p w14:paraId="20AA4E85" w14:textId="77777777" w:rsidR="00FA432A" w:rsidRPr="00F67398" w:rsidRDefault="00FA432A" w:rsidP="009B6CFC">
            <w:pPr>
              <w:spacing w:line="276" w:lineRule="auto"/>
              <w:jc w:val="center"/>
            </w:pPr>
          </w:p>
        </w:tc>
        <w:tc>
          <w:tcPr>
            <w:tcW w:w="2237" w:type="pct"/>
            <w:vAlign w:val="center"/>
          </w:tcPr>
          <w:p w14:paraId="409307C1" w14:textId="77777777" w:rsidR="00FA432A" w:rsidRPr="00F67398" w:rsidRDefault="00FA432A" w:rsidP="009B6CFC">
            <w:pPr>
              <w:spacing w:line="276" w:lineRule="auto"/>
              <w:jc w:val="center"/>
            </w:pPr>
          </w:p>
        </w:tc>
        <w:tc>
          <w:tcPr>
            <w:tcW w:w="1017" w:type="pct"/>
            <w:vAlign w:val="center"/>
          </w:tcPr>
          <w:p w14:paraId="639D3CDF" w14:textId="77777777" w:rsidR="00FA432A" w:rsidRPr="00F67398" w:rsidRDefault="00FA432A" w:rsidP="009B6CFC">
            <w:pPr>
              <w:spacing w:line="276" w:lineRule="auto"/>
              <w:jc w:val="center"/>
            </w:pPr>
          </w:p>
        </w:tc>
      </w:tr>
      <w:tr w:rsidR="00FA432A" w:rsidRPr="00F67398" w14:paraId="7FDBFC0E" w14:textId="77777777" w:rsidTr="00C21C5C">
        <w:trPr>
          <w:trHeight w:val="1337"/>
        </w:trPr>
        <w:tc>
          <w:tcPr>
            <w:tcW w:w="796" w:type="pct"/>
            <w:vAlign w:val="center"/>
          </w:tcPr>
          <w:p w14:paraId="697265C1" w14:textId="77777777" w:rsidR="00FA432A" w:rsidRPr="000E4840" w:rsidRDefault="00FA432A" w:rsidP="009B6CFC">
            <w:pPr>
              <w:spacing w:line="276" w:lineRule="auto"/>
              <w:ind w:left="-180" w:right="-108"/>
              <w:jc w:val="center"/>
              <w:rPr>
                <w:rFonts w:cs="Arial"/>
              </w:rPr>
            </w:pPr>
            <w:r w:rsidRPr="000E4840">
              <w:rPr>
                <w:rFonts w:cs="Arial"/>
                <w:b/>
              </w:rPr>
              <w:t>ΤΕΤΑΡΤΗ</w:t>
            </w:r>
          </w:p>
          <w:p w14:paraId="64B67A06" w14:textId="77777777" w:rsidR="00FA432A" w:rsidRPr="000E4840" w:rsidRDefault="00FA432A" w:rsidP="009B6CFC">
            <w:pPr>
              <w:spacing w:line="276" w:lineRule="auto"/>
              <w:ind w:left="-180" w:right="-108"/>
              <w:jc w:val="center"/>
              <w:rPr>
                <w:rFonts w:cs="Arial"/>
              </w:rPr>
            </w:pPr>
          </w:p>
          <w:p w14:paraId="47741B03" w14:textId="77777777" w:rsidR="00FA432A" w:rsidRPr="00F67398" w:rsidRDefault="00FA432A" w:rsidP="009B6CFC">
            <w:pPr>
              <w:spacing w:line="276" w:lineRule="auto"/>
              <w:jc w:val="center"/>
            </w:pPr>
            <w:r w:rsidRPr="000E4840">
              <w:rPr>
                <w:rFonts w:cs="Arial"/>
              </w:rPr>
              <w:t>…./…../…….</w:t>
            </w:r>
          </w:p>
        </w:tc>
        <w:tc>
          <w:tcPr>
            <w:tcW w:w="950" w:type="pct"/>
            <w:vAlign w:val="center"/>
          </w:tcPr>
          <w:p w14:paraId="4C3D0BF8" w14:textId="77777777" w:rsidR="00FA432A" w:rsidRPr="00F67398" w:rsidRDefault="00FA432A" w:rsidP="009B6CFC">
            <w:pPr>
              <w:spacing w:line="276" w:lineRule="auto"/>
              <w:jc w:val="center"/>
            </w:pPr>
          </w:p>
        </w:tc>
        <w:tc>
          <w:tcPr>
            <w:tcW w:w="2237" w:type="pct"/>
            <w:vAlign w:val="center"/>
          </w:tcPr>
          <w:p w14:paraId="5D0106AE" w14:textId="77777777" w:rsidR="00FA432A" w:rsidRPr="00F67398" w:rsidRDefault="00FA432A" w:rsidP="009B6CFC">
            <w:pPr>
              <w:spacing w:line="276" w:lineRule="auto"/>
              <w:jc w:val="center"/>
            </w:pPr>
          </w:p>
        </w:tc>
        <w:tc>
          <w:tcPr>
            <w:tcW w:w="1017" w:type="pct"/>
            <w:vAlign w:val="center"/>
          </w:tcPr>
          <w:p w14:paraId="0B6A1609" w14:textId="77777777" w:rsidR="00FA432A" w:rsidRPr="00F67398" w:rsidRDefault="00FA432A" w:rsidP="009B6CFC">
            <w:pPr>
              <w:spacing w:line="276" w:lineRule="auto"/>
              <w:jc w:val="center"/>
            </w:pPr>
          </w:p>
        </w:tc>
      </w:tr>
      <w:tr w:rsidR="00FA432A" w:rsidRPr="00F67398" w14:paraId="3CCD9B25" w14:textId="77777777" w:rsidTr="00C21C5C">
        <w:trPr>
          <w:trHeight w:val="1370"/>
        </w:trPr>
        <w:tc>
          <w:tcPr>
            <w:tcW w:w="796" w:type="pct"/>
            <w:vAlign w:val="center"/>
          </w:tcPr>
          <w:p w14:paraId="3561AC68" w14:textId="77777777" w:rsidR="00FA432A" w:rsidRPr="000E4840" w:rsidRDefault="00FA432A" w:rsidP="009B6CFC">
            <w:pPr>
              <w:spacing w:line="276" w:lineRule="auto"/>
              <w:ind w:left="-180" w:right="-108"/>
              <w:jc w:val="center"/>
              <w:rPr>
                <w:rFonts w:cs="Arial"/>
              </w:rPr>
            </w:pPr>
            <w:r w:rsidRPr="000E4840">
              <w:rPr>
                <w:rFonts w:cs="Arial"/>
                <w:b/>
              </w:rPr>
              <w:t>ΠΕΜΠΤΗ</w:t>
            </w:r>
          </w:p>
          <w:p w14:paraId="7F1FED44" w14:textId="77777777" w:rsidR="00FA432A" w:rsidRPr="000E4840" w:rsidRDefault="00FA432A" w:rsidP="009B6CFC">
            <w:pPr>
              <w:spacing w:line="276" w:lineRule="auto"/>
              <w:ind w:left="-180" w:right="-108"/>
              <w:jc w:val="center"/>
              <w:rPr>
                <w:rFonts w:cs="Arial"/>
              </w:rPr>
            </w:pPr>
          </w:p>
          <w:p w14:paraId="06DE4198" w14:textId="77777777" w:rsidR="00FA432A" w:rsidRPr="00F67398" w:rsidRDefault="00FA432A" w:rsidP="009B6CFC">
            <w:pPr>
              <w:spacing w:line="276" w:lineRule="auto"/>
              <w:jc w:val="center"/>
            </w:pPr>
            <w:r w:rsidRPr="000E4840">
              <w:rPr>
                <w:rFonts w:cs="Arial"/>
              </w:rPr>
              <w:t>…./…../…….</w:t>
            </w:r>
          </w:p>
        </w:tc>
        <w:tc>
          <w:tcPr>
            <w:tcW w:w="950" w:type="pct"/>
            <w:vAlign w:val="center"/>
          </w:tcPr>
          <w:p w14:paraId="17870950" w14:textId="77777777" w:rsidR="00FA432A" w:rsidRPr="00F67398" w:rsidRDefault="00FA432A" w:rsidP="009B6CFC">
            <w:pPr>
              <w:spacing w:line="276" w:lineRule="auto"/>
              <w:jc w:val="center"/>
            </w:pPr>
          </w:p>
        </w:tc>
        <w:tc>
          <w:tcPr>
            <w:tcW w:w="2237" w:type="pct"/>
            <w:vAlign w:val="center"/>
          </w:tcPr>
          <w:p w14:paraId="327CF22B" w14:textId="77777777" w:rsidR="00FA432A" w:rsidRPr="00F67398" w:rsidRDefault="00FA432A" w:rsidP="009B6CFC">
            <w:pPr>
              <w:spacing w:line="276" w:lineRule="auto"/>
              <w:jc w:val="center"/>
            </w:pPr>
          </w:p>
        </w:tc>
        <w:tc>
          <w:tcPr>
            <w:tcW w:w="1017" w:type="pct"/>
            <w:vAlign w:val="center"/>
          </w:tcPr>
          <w:p w14:paraId="7E63269F" w14:textId="77777777" w:rsidR="00FA432A" w:rsidRPr="00F67398" w:rsidRDefault="00FA432A" w:rsidP="009B6CFC">
            <w:pPr>
              <w:spacing w:line="276" w:lineRule="auto"/>
              <w:jc w:val="center"/>
            </w:pPr>
          </w:p>
        </w:tc>
      </w:tr>
      <w:tr w:rsidR="00FA432A" w:rsidRPr="00F67398" w14:paraId="27B737AB" w14:textId="77777777" w:rsidTr="00C21C5C">
        <w:trPr>
          <w:trHeight w:val="1337"/>
        </w:trPr>
        <w:tc>
          <w:tcPr>
            <w:tcW w:w="796" w:type="pct"/>
            <w:vAlign w:val="center"/>
          </w:tcPr>
          <w:p w14:paraId="36C5BE2C" w14:textId="77777777" w:rsidR="00FA432A" w:rsidRPr="000E4840" w:rsidRDefault="00FA432A" w:rsidP="009B6CFC">
            <w:pPr>
              <w:spacing w:line="276" w:lineRule="auto"/>
              <w:ind w:left="-180" w:right="-108"/>
              <w:jc w:val="center"/>
              <w:rPr>
                <w:rFonts w:cs="Arial"/>
              </w:rPr>
            </w:pPr>
            <w:r w:rsidRPr="000E4840">
              <w:rPr>
                <w:rFonts w:cs="Arial"/>
                <w:b/>
              </w:rPr>
              <w:t>ΠΑΡΑΣΚΕΥΗ</w:t>
            </w:r>
          </w:p>
          <w:p w14:paraId="5B1D6EC1" w14:textId="77777777" w:rsidR="00FA432A" w:rsidRPr="000E4840" w:rsidRDefault="00FA432A" w:rsidP="009B6CFC">
            <w:pPr>
              <w:spacing w:line="276" w:lineRule="auto"/>
              <w:ind w:left="-180" w:right="-108"/>
              <w:jc w:val="center"/>
              <w:rPr>
                <w:rFonts w:cs="Arial"/>
              </w:rPr>
            </w:pPr>
          </w:p>
          <w:p w14:paraId="132EDAFA" w14:textId="77777777" w:rsidR="00FA432A" w:rsidRPr="00F67398" w:rsidRDefault="00FA432A" w:rsidP="009B6CFC">
            <w:pPr>
              <w:spacing w:line="276" w:lineRule="auto"/>
              <w:jc w:val="center"/>
            </w:pPr>
            <w:r w:rsidRPr="000E4840">
              <w:rPr>
                <w:rFonts w:cs="Arial"/>
              </w:rPr>
              <w:t>…./…../…….</w:t>
            </w:r>
          </w:p>
        </w:tc>
        <w:tc>
          <w:tcPr>
            <w:tcW w:w="950" w:type="pct"/>
            <w:vAlign w:val="center"/>
          </w:tcPr>
          <w:p w14:paraId="07935BC6" w14:textId="77777777" w:rsidR="00FA432A" w:rsidRPr="00F67398" w:rsidRDefault="00FA432A" w:rsidP="009B6CFC">
            <w:pPr>
              <w:spacing w:line="276" w:lineRule="auto"/>
              <w:jc w:val="center"/>
            </w:pPr>
          </w:p>
        </w:tc>
        <w:tc>
          <w:tcPr>
            <w:tcW w:w="2237" w:type="pct"/>
            <w:vAlign w:val="center"/>
          </w:tcPr>
          <w:p w14:paraId="3B348230" w14:textId="77777777" w:rsidR="00FA432A" w:rsidRPr="00F67398" w:rsidRDefault="00FA432A" w:rsidP="009B6CFC">
            <w:pPr>
              <w:spacing w:line="276" w:lineRule="auto"/>
              <w:jc w:val="center"/>
            </w:pPr>
          </w:p>
        </w:tc>
        <w:tc>
          <w:tcPr>
            <w:tcW w:w="1017" w:type="pct"/>
            <w:vAlign w:val="center"/>
          </w:tcPr>
          <w:p w14:paraId="68733B4F" w14:textId="77777777" w:rsidR="00FA432A" w:rsidRPr="00F67398" w:rsidRDefault="00FA432A" w:rsidP="009B6CFC">
            <w:pPr>
              <w:spacing w:line="276" w:lineRule="auto"/>
              <w:jc w:val="center"/>
            </w:pPr>
          </w:p>
        </w:tc>
      </w:tr>
      <w:tr w:rsidR="00FA432A" w:rsidRPr="00F67398" w14:paraId="6768DAF7" w14:textId="77777777" w:rsidTr="00C21C5C">
        <w:trPr>
          <w:trHeight w:val="1370"/>
        </w:trPr>
        <w:tc>
          <w:tcPr>
            <w:tcW w:w="796" w:type="pct"/>
            <w:tcBorders>
              <w:bottom w:val="single" w:sz="4" w:space="0" w:color="auto"/>
            </w:tcBorders>
            <w:vAlign w:val="center"/>
          </w:tcPr>
          <w:p w14:paraId="3ADF592A" w14:textId="77777777" w:rsidR="00FA432A" w:rsidRPr="000E4840" w:rsidRDefault="00FA432A" w:rsidP="009B6CFC">
            <w:pPr>
              <w:spacing w:line="276" w:lineRule="auto"/>
              <w:ind w:left="-180" w:right="-108"/>
              <w:jc w:val="center"/>
              <w:rPr>
                <w:rFonts w:cs="Arial"/>
              </w:rPr>
            </w:pPr>
            <w:r w:rsidRPr="000E4840">
              <w:rPr>
                <w:rFonts w:cs="Arial"/>
                <w:b/>
              </w:rPr>
              <w:t>ΣΑΒΒΑΤΟ</w:t>
            </w:r>
          </w:p>
          <w:p w14:paraId="256C6305" w14:textId="77777777" w:rsidR="00FA432A" w:rsidRPr="000E4840" w:rsidRDefault="00FA432A" w:rsidP="009B6CFC">
            <w:pPr>
              <w:spacing w:line="276" w:lineRule="auto"/>
              <w:ind w:left="-180" w:right="-108"/>
              <w:jc w:val="center"/>
              <w:rPr>
                <w:rFonts w:cs="Arial"/>
              </w:rPr>
            </w:pPr>
          </w:p>
          <w:p w14:paraId="4A1F8A96" w14:textId="77777777" w:rsidR="00FA432A" w:rsidRPr="00F67398" w:rsidRDefault="00FA432A" w:rsidP="009B6CFC">
            <w:pPr>
              <w:spacing w:line="276" w:lineRule="auto"/>
              <w:jc w:val="center"/>
            </w:pPr>
            <w:r w:rsidRPr="000E4840">
              <w:rPr>
                <w:rFonts w:cs="Arial"/>
              </w:rPr>
              <w:t>…./…../…….</w:t>
            </w:r>
          </w:p>
        </w:tc>
        <w:tc>
          <w:tcPr>
            <w:tcW w:w="950" w:type="pct"/>
            <w:tcBorders>
              <w:bottom w:val="single" w:sz="4" w:space="0" w:color="auto"/>
            </w:tcBorders>
            <w:vAlign w:val="center"/>
          </w:tcPr>
          <w:p w14:paraId="3714792E" w14:textId="77777777" w:rsidR="00FA432A" w:rsidRPr="00F67398" w:rsidRDefault="00FA432A" w:rsidP="009B6CFC">
            <w:pPr>
              <w:spacing w:line="276" w:lineRule="auto"/>
              <w:jc w:val="center"/>
            </w:pPr>
          </w:p>
        </w:tc>
        <w:tc>
          <w:tcPr>
            <w:tcW w:w="2237" w:type="pct"/>
            <w:tcBorders>
              <w:bottom w:val="single" w:sz="4" w:space="0" w:color="auto"/>
            </w:tcBorders>
            <w:vAlign w:val="center"/>
          </w:tcPr>
          <w:p w14:paraId="2779A7A3" w14:textId="77777777" w:rsidR="00FA432A" w:rsidRPr="00F67398" w:rsidRDefault="00FA432A" w:rsidP="009B6CFC">
            <w:pPr>
              <w:spacing w:line="276" w:lineRule="auto"/>
              <w:jc w:val="center"/>
            </w:pPr>
          </w:p>
        </w:tc>
        <w:tc>
          <w:tcPr>
            <w:tcW w:w="1017" w:type="pct"/>
            <w:tcBorders>
              <w:bottom w:val="single" w:sz="4" w:space="0" w:color="auto"/>
            </w:tcBorders>
            <w:vAlign w:val="center"/>
          </w:tcPr>
          <w:p w14:paraId="0120EE76" w14:textId="77777777" w:rsidR="00FA432A" w:rsidRPr="00F67398" w:rsidRDefault="00FA432A" w:rsidP="009B6CFC">
            <w:pPr>
              <w:spacing w:line="276" w:lineRule="auto"/>
              <w:jc w:val="center"/>
            </w:pPr>
          </w:p>
        </w:tc>
      </w:tr>
      <w:tr w:rsidR="00FA432A" w:rsidRPr="00F67398" w14:paraId="7C8FCC9E" w14:textId="77777777" w:rsidTr="00C21C5C">
        <w:trPr>
          <w:trHeight w:val="1370"/>
        </w:trPr>
        <w:tc>
          <w:tcPr>
            <w:tcW w:w="796" w:type="pct"/>
            <w:tcBorders>
              <w:bottom w:val="single" w:sz="4" w:space="0" w:color="auto"/>
            </w:tcBorders>
            <w:vAlign w:val="center"/>
          </w:tcPr>
          <w:p w14:paraId="3CA5151E" w14:textId="77777777" w:rsidR="00FA432A" w:rsidRPr="00F67398" w:rsidRDefault="00FA432A" w:rsidP="009B6CFC">
            <w:pPr>
              <w:spacing w:line="276" w:lineRule="auto"/>
              <w:ind w:left="-180" w:right="-108"/>
              <w:jc w:val="center"/>
              <w:rPr>
                <w:rFonts w:cs="Arial"/>
              </w:rPr>
            </w:pPr>
            <w:r>
              <w:rPr>
                <w:rFonts w:cs="Arial"/>
                <w:b/>
              </w:rPr>
              <w:t>ΚΥΡΙΑΚΗ</w:t>
            </w:r>
          </w:p>
          <w:p w14:paraId="2427E79B" w14:textId="77777777" w:rsidR="00FA432A" w:rsidRPr="000E4840" w:rsidRDefault="00FA432A" w:rsidP="009B6CFC">
            <w:pPr>
              <w:spacing w:line="276" w:lineRule="auto"/>
              <w:ind w:left="-180" w:right="-108"/>
              <w:jc w:val="center"/>
              <w:rPr>
                <w:rFonts w:cs="Arial"/>
              </w:rPr>
            </w:pPr>
          </w:p>
          <w:p w14:paraId="29ECF8A1" w14:textId="77777777" w:rsidR="00FA432A" w:rsidRPr="000E4840" w:rsidRDefault="00FA432A" w:rsidP="009B6CFC">
            <w:pPr>
              <w:spacing w:line="276" w:lineRule="auto"/>
              <w:ind w:left="-180" w:right="-108"/>
              <w:jc w:val="center"/>
              <w:rPr>
                <w:rFonts w:cs="Arial"/>
                <w:b/>
              </w:rPr>
            </w:pPr>
            <w:r w:rsidRPr="000E4840">
              <w:rPr>
                <w:rFonts w:cs="Arial"/>
              </w:rPr>
              <w:t>…./…../…….</w:t>
            </w:r>
          </w:p>
        </w:tc>
        <w:tc>
          <w:tcPr>
            <w:tcW w:w="950" w:type="pct"/>
            <w:tcBorders>
              <w:bottom w:val="single" w:sz="4" w:space="0" w:color="auto"/>
            </w:tcBorders>
            <w:vAlign w:val="center"/>
          </w:tcPr>
          <w:p w14:paraId="030B11BB" w14:textId="77777777" w:rsidR="00FA432A" w:rsidRPr="00F67398" w:rsidRDefault="00FA432A" w:rsidP="009B6CFC">
            <w:pPr>
              <w:spacing w:line="276" w:lineRule="auto"/>
              <w:jc w:val="center"/>
            </w:pPr>
          </w:p>
        </w:tc>
        <w:tc>
          <w:tcPr>
            <w:tcW w:w="2237" w:type="pct"/>
            <w:tcBorders>
              <w:bottom w:val="single" w:sz="4" w:space="0" w:color="auto"/>
            </w:tcBorders>
            <w:vAlign w:val="center"/>
          </w:tcPr>
          <w:p w14:paraId="5AB3F339" w14:textId="77777777" w:rsidR="00FA432A" w:rsidRPr="00F67398" w:rsidRDefault="00FA432A" w:rsidP="009B6CFC">
            <w:pPr>
              <w:spacing w:line="276" w:lineRule="auto"/>
              <w:jc w:val="center"/>
            </w:pPr>
          </w:p>
        </w:tc>
        <w:tc>
          <w:tcPr>
            <w:tcW w:w="1017" w:type="pct"/>
            <w:tcBorders>
              <w:bottom w:val="single" w:sz="4" w:space="0" w:color="auto"/>
            </w:tcBorders>
            <w:vAlign w:val="center"/>
          </w:tcPr>
          <w:p w14:paraId="4486A5B4" w14:textId="77777777" w:rsidR="00FA432A" w:rsidRPr="00F67398" w:rsidRDefault="00FA432A" w:rsidP="009B6CFC">
            <w:pPr>
              <w:spacing w:line="276" w:lineRule="auto"/>
              <w:jc w:val="center"/>
            </w:pPr>
          </w:p>
        </w:tc>
      </w:tr>
      <w:tr w:rsidR="00FA432A" w:rsidRPr="00A303AA" w14:paraId="4AC6A2BB" w14:textId="77777777" w:rsidTr="00C21C5C">
        <w:trPr>
          <w:trHeight w:val="1274"/>
        </w:trPr>
        <w:tc>
          <w:tcPr>
            <w:tcW w:w="1746" w:type="pct"/>
            <w:gridSpan w:val="2"/>
            <w:tcBorders>
              <w:top w:val="single" w:sz="4" w:space="0" w:color="auto"/>
              <w:left w:val="nil"/>
              <w:bottom w:val="nil"/>
              <w:right w:val="nil"/>
            </w:tcBorders>
          </w:tcPr>
          <w:p w14:paraId="33A9CE9F" w14:textId="77777777" w:rsidR="00FA432A" w:rsidRPr="00F67398" w:rsidRDefault="00FA432A" w:rsidP="009B6CFC">
            <w:pPr>
              <w:spacing w:line="276" w:lineRule="auto"/>
              <w:ind w:left="169"/>
              <w:outlineLvl w:val="0"/>
              <w:rPr>
                <w:rFonts w:eastAsia="Arial" w:cs="Arial"/>
                <w:b/>
              </w:rPr>
            </w:pPr>
          </w:p>
          <w:p w14:paraId="146881F5" w14:textId="77777777" w:rsidR="00FA432A" w:rsidRPr="00F67398" w:rsidRDefault="00FA432A" w:rsidP="009B6CFC">
            <w:pPr>
              <w:spacing w:line="276" w:lineRule="auto"/>
              <w:ind w:left="169"/>
              <w:outlineLvl w:val="0"/>
              <w:rPr>
                <w:rFonts w:cs="Arial"/>
              </w:rPr>
            </w:pPr>
            <w:bookmarkStart w:id="38" w:name="_Toc478046593"/>
            <w:bookmarkStart w:id="39" w:name="_Toc478463929"/>
            <w:bookmarkStart w:id="40" w:name="_Toc501023816"/>
            <w:r w:rsidRPr="00F67398">
              <w:rPr>
                <w:rFonts w:eastAsia="Arial" w:cs="Arial"/>
                <w:b/>
              </w:rPr>
              <w:t xml:space="preserve">Ημερομηνία: </w:t>
            </w:r>
            <w:r w:rsidRPr="00F67398">
              <w:rPr>
                <w:rFonts w:eastAsia="Arial" w:cs="Arial"/>
              </w:rPr>
              <w:t>…………..</w:t>
            </w:r>
            <w:bookmarkEnd w:id="38"/>
            <w:bookmarkEnd w:id="39"/>
            <w:bookmarkEnd w:id="40"/>
            <w:r w:rsidRPr="00F67398">
              <w:rPr>
                <w:rFonts w:eastAsia="Arial" w:cs="Arial"/>
              </w:rPr>
              <w:t xml:space="preserve"> </w:t>
            </w:r>
          </w:p>
          <w:p w14:paraId="084E3F77" w14:textId="77777777" w:rsidR="00FA432A" w:rsidRPr="00F67398" w:rsidRDefault="00FA432A" w:rsidP="009B6CFC">
            <w:pPr>
              <w:spacing w:line="276" w:lineRule="auto"/>
              <w:jc w:val="center"/>
            </w:pPr>
          </w:p>
        </w:tc>
        <w:tc>
          <w:tcPr>
            <w:tcW w:w="3254" w:type="pct"/>
            <w:gridSpan w:val="2"/>
            <w:tcBorders>
              <w:top w:val="single" w:sz="4" w:space="0" w:color="auto"/>
              <w:left w:val="nil"/>
              <w:bottom w:val="nil"/>
              <w:right w:val="nil"/>
            </w:tcBorders>
            <w:vAlign w:val="center"/>
          </w:tcPr>
          <w:p w14:paraId="3CE57932" w14:textId="77777777" w:rsidR="00FA432A" w:rsidRDefault="00FA432A" w:rsidP="009B6CFC">
            <w:pPr>
              <w:spacing w:line="276" w:lineRule="auto"/>
              <w:rPr>
                <w:rFonts w:eastAsia="Arial" w:cs="Arial"/>
              </w:rPr>
            </w:pPr>
          </w:p>
          <w:p w14:paraId="4A673926" w14:textId="77777777" w:rsidR="00FA432A" w:rsidRPr="00F67398" w:rsidRDefault="00FA432A" w:rsidP="009B6CFC">
            <w:pPr>
              <w:spacing w:line="276" w:lineRule="auto"/>
              <w:jc w:val="center"/>
              <w:rPr>
                <w:rFonts w:eastAsia="Arial" w:cs="Arial"/>
                <w:b/>
              </w:rPr>
            </w:pPr>
            <w:r w:rsidRPr="00F67398">
              <w:rPr>
                <w:rFonts w:eastAsia="Arial" w:cs="Arial"/>
                <w:b/>
              </w:rPr>
              <w:t>Ο Εκπαιδευτής στο χώρο εργασίας</w:t>
            </w:r>
          </w:p>
          <w:p w14:paraId="7508334E" w14:textId="77777777" w:rsidR="00FA432A" w:rsidRPr="00F67398" w:rsidRDefault="00FA432A" w:rsidP="009B6CFC">
            <w:pPr>
              <w:spacing w:line="276" w:lineRule="auto"/>
              <w:ind w:left="169"/>
              <w:jc w:val="center"/>
              <w:rPr>
                <w:rFonts w:eastAsia="Arial" w:cs="Arial"/>
                <w:b/>
              </w:rPr>
            </w:pPr>
          </w:p>
          <w:p w14:paraId="56A522A2" w14:textId="77777777" w:rsidR="00FA432A" w:rsidRPr="00F67398" w:rsidRDefault="00FA432A" w:rsidP="009B6CFC">
            <w:pPr>
              <w:spacing w:line="276" w:lineRule="auto"/>
              <w:ind w:left="169"/>
              <w:jc w:val="center"/>
              <w:rPr>
                <w:rFonts w:eastAsia="Arial" w:cs="Arial"/>
                <w:b/>
              </w:rPr>
            </w:pPr>
          </w:p>
          <w:p w14:paraId="182E7EE4" w14:textId="73401614" w:rsidR="00FA432A" w:rsidRPr="00F67398" w:rsidRDefault="00FA432A" w:rsidP="009B6CFC">
            <w:pPr>
              <w:spacing w:line="276" w:lineRule="auto"/>
              <w:jc w:val="center"/>
            </w:pPr>
            <w:r>
              <w:rPr>
                <w:rFonts w:cs="Arial"/>
                <w:b/>
              </w:rPr>
              <w:t xml:space="preserve">  </w:t>
            </w:r>
            <w:r w:rsidRPr="00F67398">
              <w:rPr>
                <w:rFonts w:cs="Arial"/>
                <w:b/>
              </w:rPr>
              <w:t>(</w:t>
            </w:r>
            <w:r w:rsidR="009971AC">
              <w:rPr>
                <w:rFonts w:cs="Arial"/>
                <w:b/>
              </w:rPr>
              <w:t>Υ</w:t>
            </w:r>
            <w:r w:rsidRPr="00F67398">
              <w:rPr>
                <w:rFonts w:cs="Arial"/>
                <w:b/>
              </w:rPr>
              <w:t xml:space="preserve">πογραφή και σφραγίδα </w:t>
            </w:r>
            <w:r>
              <w:rPr>
                <w:rFonts w:cs="Arial"/>
                <w:b/>
              </w:rPr>
              <w:t>εργοδότη</w:t>
            </w:r>
            <w:r w:rsidRPr="00F67398">
              <w:rPr>
                <w:rFonts w:cs="Arial"/>
                <w:b/>
              </w:rPr>
              <w:t>)</w:t>
            </w:r>
          </w:p>
        </w:tc>
      </w:tr>
    </w:tbl>
    <w:p w14:paraId="415DB8B9" w14:textId="77777777" w:rsidR="00FA432A" w:rsidRDefault="00FA432A" w:rsidP="009B6CFC">
      <w:pPr>
        <w:spacing w:after="0"/>
      </w:pPr>
    </w:p>
    <w:p w14:paraId="4828BA4A" w14:textId="77777777" w:rsidR="009971AC" w:rsidRDefault="009971AC" w:rsidP="009B6CFC">
      <w:pPr>
        <w:spacing w:after="0"/>
      </w:pPr>
    </w:p>
    <w:p w14:paraId="5D7F79A7" w14:textId="77777777" w:rsidR="009971AC" w:rsidRDefault="009971AC" w:rsidP="009B6CFC">
      <w:pPr>
        <w:spacing w:after="0"/>
      </w:pPr>
    </w:p>
    <w:p w14:paraId="54D0D56F" w14:textId="77777777" w:rsidR="0022764C" w:rsidRDefault="0022764C" w:rsidP="009B6CFC">
      <w:pPr>
        <w:spacing w:after="0"/>
        <w:rPr>
          <w:rFonts w:ascii="Calibri" w:hAnsi="Calibri" w:cs="Calibri"/>
          <w:b/>
        </w:rPr>
      </w:pPr>
    </w:p>
    <w:p w14:paraId="233468AE" w14:textId="3CA7DBE2" w:rsidR="009971AC" w:rsidRDefault="009971AC" w:rsidP="009B6CFC">
      <w:pPr>
        <w:spacing w:after="0"/>
        <w:rPr>
          <w:rFonts w:cstheme="minorHAnsi"/>
          <w:b/>
        </w:rPr>
      </w:pPr>
      <w:r w:rsidRPr="00910364">
        <w:rPr>
          <w:rFonts w:ascii="Calibri" w:hAnsi="Calibri" w:cs="Calibri"/>
          <w:b/>
        </w:rPr>
        <w:t xml:space="preserve">ΟΔΗΓΙΕΣ ΣΥΜΠΛΗΡΩΣΗΣ </w:t>
      </w:r>
      <w:r w:rsidRPr="005C2022">
        <w:rPr>
          <w:rFonts w:cstheme="minorHAnsi"/>
          <w:b/>
        </w:rPr>
        <w:t>ΗΜΕΡΟΛΟΓΙΟ</w:t>
      </w:r>
      <w:r>
        <w:rPr>
          <w:rFonts w:cstheme="minorHAnsi"/>
          <w:b/>
        </w:rPr>
        <w:t>Υ</w:t>
      </w:r>
      <w:r w:rsidRPr="005C2022">
        <w:rPr>
          <w:rFonts w:cstheme="minorHAnsi"/>
          <w:b/>
        </w:rPr>
        <w:t xml:space="preserve"> ΜΑΘΗΣΗΣ</w:t>
      </w:r>
    </w:p>
    <w:p w14:paraId="0EAB44D9" w14:textId="77777777" w:rsidR="009971AC" w:rsidRDefault="009971AC" w:rsidP="009B6CFC">
      <w:pPr>
        <w:spacing w:after="0"/>
        <w:rPr>
          <w:rFonts w:ascii="Calibri" w:hAnsi="Calibri" w:cs="Calibri"/>
        </w:rPr>
      </w:pPr>
    </w:p>
    <w:p w14:paraId="07868914" w14:textId="2AD387A8" w:rsidR="009971AC" w:rsidRPr="009971AC" w:rsidRDefault="009971AC" w:rsidP="009B6CFC">
      <w:pPr>
        <w:pStyle w:val="a7"/>
        <w:numPr>
          <w:ilvl w:val="0"/>
          <w:numId w:val="30"/>
        </w:numPr>
        <w:spacing w:after="0"/>
        <w:rPr>
          <w:rFonts w:ascii="Calibri" w:eastAsia="Calibri" w:hAnsi="Calibri" w:cs="Calibri"/>
        </w:rPr>
      </w:pPr>
      <w:r w:rsidRPr="009971AC">
        <w:rPr>
          <w:rFonts w:ascii="Calibri" w:eastAsia="Calibri" w:hAnsi="Calibri" w:cs="Calibri"/>
        </w:rPr>
        <w:t>Ο μαθητευόμενο</w:t>
      </w:r>
      <w:r w:rsidR="009357DE">
        <w:rPr>
          <w:rFonts w:ascii="Calibri" w:eastAsia="Calibri" w:hAnsi="Calibri" w:cs="Calibri"/>
        </w:rPr>
        <w:t>ς</w:t>
      </w:r>
      <w:r w:rsidRPr="009971AC">
        <w:rPr>
          <w:rFonts w:ascii="Calibri" w:eastAsia="Calibri" w:hAnsi="Calibri" w:cs="Calibri"/>
        </w:rPr>
        <w:t xml:space="preserve"> συμπληρώνει το ημερολόγιο μάθησης </w:t>
      </w:r>
      <w:r w:rsidRPr="009971AC">
        <w:rPr>
          <w:rFonts w:ascii="Calibri" w:eastAsia="Calibri" w:hAnsi="Calibri" w:cs="Calibri"/>
          <w:b/>
        </w:rPr>
        <w:t>καθημερινά</w:t>
      </w:r>
      <w:r w:rsidRPr="009971AC">
        <w:rPr>
          <w:rFonts w:ascii="Calibri" w:eastAsia="Calibri" w:hAnsi="Calibri" w:cs="Calibri"/>
        </w:rPr>
        <w:t xml:space="preserve"> μόνο για τις ημέρες που ο μαθητευόμενος οφείλει να είναι παρών καθώς απαιτείται φυσική παρουσία για την υπογραφή</w:t>
      </w:r>
    </w:p>
    <w:p w14:paraId="2AD03699" w14:textId="77777777" w:rsidR="009971AC" w:rsidRPr="00071345" w:rsidRDefault="009971AC" w:rsidP="009B6CFC">
      <w:pPr>
        <w:pStyle w:val="a7"/>
        <w:numPr>
          <w:ilvl w:val="0"/>
          <w:numId w:val="30"/>
        </w:numPr>
        <w:spacing w:after="0"/>
        <w:jc w:val="both"/>
        <w:rPr>
          <w:rFonts w:ascii="Calibri" w:hAnsi="Calibri" w:cs="Calibri"/>
          <w:b/>
        </w:rPr>
      </w:pPr>
      <w:r w:rsidRPr="00071345">
        <w:rPr>
          <w:rFonts w:ascii="Calibri" w:hAnsi="Calibri" w:cs="Calibri"/>
          <w:b/>
        </w:rPr>
        <w:t xml:space="preserve">Όταν ο εργοδότης παραμένει κλειστός πχ αργίες, κλειστή επιχείρηση κλπ. αναγράφεται η αιτία μη λειτουργίας στην αντίστοιχη ημερομηνία </w:t>
      </w:r>
    </w:p>
    <w:p w14:paraId="10CB49A0" w14:textId="3384B200" w:rsidR="009971AC" w:rsidRPr="00071345" w:rsidRDefault="009971AC" w:rsidP="009B6CFC">
      <w:pPr>
        <w:numPr>
          <w:ilvl w:val="0"/>
          <w:numId w:val="30"/>
        </w:numPr>
        <w:spacing w:after="0"/>
        <w:contextualSpacing/>
        <w:jc w:val="both"/>
        <w:rPr>
          <w:rFonts w:ascii="Calibri" w:eastAsia="Calibri" w:hAnsi="Calibri" w:cs="Calibri"/>
          <w:b/>
        </w:rPr>
      </w:pPr>
      <w:r w:rsidRPr="00071345">
        <w:rPr>
          <w:rFonts w:ascii="Calibri" w:eastAsia="Calibri" w:hAnsi="Calibri" w:cs="Calibri"/>
          <w:b/>
        </w:rPr>
        <w:t>Σε περίπτωση απουσίας του μαθητευόμενου αναγράφεται ο λόγος απουσίας (κανονική, αναρρωτική άδεια)</w:t>
      </w:r>
    </w:p>
    <w:p w14:paraId="26F0753D" w14:textId="623333D5" w:rsidR="009971AC" w:rsidRPr="006B1457" w:rsidRDefault="009971AC" w:rsidP="009B6CFC">
      <w:pPr>
        <w:numPr>
          <w:ilvl w:val="0"/>
          <w:numId w:val="30"/>
        </w:numPr>
        <w:spacing w:after="0"/>
        <w:contextualSpacing/>
        <w:jc w:val="both"/>
        <w:rPr>
          <w:rFonts w:ascii="Calibri" w:eastAsia="Calibri" w:hAnsi="Calibri" w:cs="Calibri"/>
        </w:rPr>
      </w:pPr>
      <w:r w:rsidRPr="006B1457">
        <w:rPr>
          <w:rFonts w:ascii="Calibri" w:eastAsia="Calibri" w:hAnsi="Calibri" w:cs="Calibri"/>
        </w:rPr>
        <w:t xml:space="preserve">Ο </w:t>
      </w:r>
      <w:r>
        <w:rPr>
          <w:rFonts w:ascii="Calibri" w:eastAsia="Calibri" w:hAnsi="Calibri" w:cs="Calibri"/>
        </w:rPr>
        <w:t xml:space="preserve">εκπαιδευτής στο χώρο εργασίας </w:t>
      </w:r>
      <w:r w:rsidRPr="006B1457">
        <w:rPr>
          <w:rFonts w:ascii="Calibri" w:eastAsia="Calibri" w:hAnsi="Calibri" w:cs="Calibri"/>
        </w:rPr>
        <w:t>υπογρά</w:t>
      </w:r>
      <w:r>
        <w:rPr>
          <w:rFonts w:ascii="Calibri" w:eastAsia="Calibri" w:hAnsi="Calibri" w:cs="Calibri"/>
        </w:rPr>
        <w:t xml:space="preserve">φει και σφραγίζει εβδομαδιαίως  ο </w:t>
      </w:r>
      <w:r w:rsidRPr="006B1457">
        <w:rPr>
          <w:rFonts w:ascii="Calibri" w:eastAsia="Calibri" w:hAnsi="Calibri" w:cs="Calibri"/>
        </w:rPr>
        <w:t xml:space="preserve">το συμπληρωμένο </w:t>
      </w:r>
      <w:r>
        <w:rPr>
          <w:rFonts w:ascii="Calibri" w:eastAsia="Calibri" w:hAnsi="Calibri" w:cs="Calibri"/>
        </w:rPr>
        <w:t>ημερολόγιο</w:t>
      </w:r>
    </w:p>
    <w:p w14:paraId="7E6AF486" w14:textId="77777777" w:rsidR="009971AC" w:rsidRDefault="009971AC" w:rsidP="009B6CFC">
      <w:pPr>
        <w:spacing w:after="0"/>
      </w:pPr>
    </w:p>
    <w:p w14:paraId="7421367C" w14:textId="77777777" w:rsidR="009971AC" w:rsidRDefault="009971AC" w:rsidP="009B6CFC">
      <w:pPr>
        <w:spacing w:after="0"/>
      </w:pPr>
    </w:p>
    <w:p w14:paraId="393438CB" w14:textId="77777777" w:rsidR="009971AC" w:rsidRDefault="009971AC" w:rsidP="009B6CFC">
      <w:pPr>
        <w:spacing w:after="0"/>
      </w:pPr>
    </w:p>
    <w:p w14:paraId="2373A66E" w14:textId="77777777" w:rsidR="009971AC" w:rsidRDefault="009971AC" w:rsidP="009B6CFC">
      <w:pPr>
        <w:spacing w:after="0"/>
      </w:pPr>
    </w:p>
    <w:p w14:paraId="26C485E8" w14:textId="77777777" w:rsidR="009971AC" w:rsidRDefault="009971AC" w:rsidP="009B6CFC">
      <w:pPr>
        <w:spacing w:after="0"/>
      </w:pPr>
    </w:p>
    <w:p w14:paraId="5C51D4BE" w14:textId="77777777" w:rsidR="009971AC" w:rsidRDefault="009971AC" w:rsidP="009B6CFC">
      <w:pPr>
        <w:spacing w:after="0"/>
      </w:pPr>
    </w:p>
    <w:p w14:paraId="4A5B7775" w14:textId="77777777" w:rsidR="009971AC" w:rsidRDefault="009971AC" w:rsidP="009B6CFC">
      <w:pPr>
        <w:spacing w:after="0"/>
      </w:pPr>
    </w:p>
    <w:p w14:paraId="320295B4" w14:textId="77777777" w:rsidR="009971AC" w:rsidRDefault="009971AC" w:rsidP="009B6CFC">
      <w:pPr>
        <w:spacing w:after="0"/>
      </w:pPr>
    </w:p>
    <w:p w14:paraId="2835D7D5" w14:textId="77777777" w:rsidR="009971AC" w:rsidRDefault="009971AC" w:rsidP="009B6CFC">
      <w:pPr>
        <w:spacing w:after="0"/>
      </w:pPr>
    </w:p>
    <w:p w14:paraId="34A5DE1F" w14:textId="77777777" w:rsidR="009971AC" w:rsidRDefault="009971AC" w:rsidP="009B6CFC">
      <w:pPr>
        <w:spacing w:after="0"/>
      </w:pPr>
    </w:p>
    <w:p w14:paraId="5A4719A3" w14:textId="77777777" w:rsidR="009971AC" w:rsidRDefault="009971AC" w:rsidP="009B6CFC">
      <w:pPr>
        <w:spacing w:after="0"/>
      </w:pPr>
    </w:p>
    <w:p w14:paraId="74AF5BE7" w14:textId="77777777" w:rsidR="009971AC" w:rsidRDefault="009971AC" w:rsidP="009B6CFC">
      <w:pPr>
        <w:spacing w:after="0"/>
      </w:pPr>
    </w:p>
    <w:p w14:paraId="06659705" w14:textId="77777777" w:rsidR="009971AC" w:rsidRDefault="009971AC" w:rsidP="009B6CFC">
      <w:pPr>
        <w:spacing w:after="0"/>
      </w:pPr>
    </w:p>
    <w:p w14:paraId="025F5617" w14:textId="77777777" w:rsidR="009971AC" w:rsidRDefault="009971AC" w:rsidP="009B6CFC">
      <w:pPr>
        <w:spacing w:after="0"/>
      </w:pPr>
    </w:p>
    <w:p w14:paraId="61586D7C" w14:textId="77777777" w:rsidR="009971AC" w:rsidRDefault="009971AC" w:rsidP="009B6CFC">
      <w:pPr>
        <w:spacing w:after="0"/>
      </w:pPr>
    </w:p>
    <w:p w14:paraId="186D1899" w14:textId="77777777" w:rsidR="009971AC" w:rsidRDefault="009971AC" w:rsidP="009B6CFC">
      <w:pPr>
        <w:spacing w:after="0"/>
      </w:pPr>
    </w:p>
    <w:p w14:paraId="2C55644C" w14:textId="77777777" w:rsidR="009971AC" w:rsidRDefault="009971AC" w:rsidP="009B6CFC">
      <w:pPr>
        <w:spacing w:after="0"/>
      </w:pPr>
    </w:p>
    <w:p w14:paraId="62F592B8" w14:textId="77777777" w:rsidR="009971AC" w:rsidRDefault="009971AC" w:rsidP="009B6CFC">
      <w:pPr>
        <w:spacing w:after="0"/>
      </w:pPr>
    </w:p>
    <w:p w14:paraId="020A9841" w14:textId="77777777" w:rsidR="009971AC" w:rsidRDefault="009971AC" w:rsidP="009B6CFC">
      <w:pPr>
        <w:spacing w:after="0"/>
      </w:pPr>
    </w:p>
    <w:p w14:paraId="1E765778" w14:textId="77777777" w:rsidR="009971AC" w:rsidRDefault="009971AC" w:rsidP="009B6CFC">
      <w:pPr>
        <w:spacing w:after="0"/>
      </w:pPr>
    </w:p>
    <w:p w14:paraId="2F288B27" w14:textId="77777777" w:rsidR="0022764C" w:rsidRDefault="0022764C" w:rsidP="009B6CFC">
      <w:pPr>
        <w:spacing w:after="0"/>
      </w:pPr>
    </w:p>
    <w:p w14:paraId="416F3594" w14:textId="77777777" w:rsidR="0022764C" w:rsidRDefault="0022764C" w:rsidP="009B6CFC">
      <w:pPr>
        <w:spacing w:after="0"/>
      </w:pPr>
    </w:p>
    <w:p w14:paraId="62674382" w14:textId="77777777" w:rsidR="0022764C" w:rsidRDefault="0022764C" w:rsidP="009B6CFC">
      <w:pPr>
        <w:spacing w:after="0"/>
      </w:pPr>
    </w:p>
    <w:p w14:paraId="2E95BCC7" w14:textId="77777777" w:rsidR="0022764C" w:rsidRDefault="0022764C" w:rsidP="009B6CFC">
      <w:pPr>
        <w:spacing w:after="0"/>
      </w:pPr>
    </w:p>
    <w:p w14:paraId="4177DD02" w14:textId="77777777" w:rsidR="0022764C" w:rsidRDefault="0022764C" w:rsidP="009B6CFC">
      <w:pPr>
        <w:spacing w:after="0"/>
      </w:pPr>
    </w:p>
    <w:p w14:paraId="2E6670D7" w14:textId="77777777" w:rsidR="0022764C" w:rsidRDefault="0022764C" w:rsidP="009B6CFC">
      <w:pPr>
        <w:spacing w:after="0"/>
      </w:pPr>
    </w:p>
    <w:p w14:paraId="2B03BD27" w14:textId="77777777" w:rsidR="0022764C" w:rsidRDefault="0022764C" w:rsidP="009B6CFC">
      <w:pPr>
        <w:spacing w:after="0"/>
      </w:pPr>
    </w:p>
    <w:p w14:paraId="497C3ADD" w14:textId="77777777" w:rsidR="0022764C" w:rsidRDefault="0022764C" w:rsidP="009B6CFC">
      <w:pPr>
        <w:spacing w:after="0"/>
      </w:pPr>
    </w:p>
    <w:p w14:paraId="3DEB04E1" w14:textId="77777777" w:rsidR="0022764C" w:rsidRDefault="0022764C" w:rsidP="009B6CFC">
      <w:pPr>
        <w:spacing w:after="0"/>
      </w:pPr>
    </w:p>
    <w:p w14:paraId="7C270859" w14:textId="77777777" w:rsidR="0022764C" w:rsidRDefault="0022764C" w:rsidP="009B6CFC">
      <w:pPr>
        <w:spacing w:after="0"/>
      </w:pPr>
    </w:p>
    <w:p w14:paraId="3D066964" w14:textId="77777777" w:rsidR="009971AC" w:rsidRDefault="009971AC" w:rsidP="009B6CFC">
      <w:pPr>
        <w:spacing w:after="0"/>
      </w:pPr>
    </w:p>
    <w:p w14:paraId="0F913B32" w14:textId="74AC1D60" w:rsidR="00032BF1" w:rsidRPr="005C2022" w:rsidRDefault="00032BF1" w:rsidP="009B6CFC">
      <w:pPr>
        <w:pStyle w:val="2"/>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BFBFBF" w:themeFill="background1" w:themeFillShade="BF"/>
        <w:spacing w:before="0"/>
        <w:jc w:val="center"/>
        <w:rPr>
          <w:rFonts w:asciiTheme="minorHAnsi" w:hAnsiTheme="minorHAnsi" w:cstheme="minorHAnsi"/>
          <w:b/>
          <w:color w:val="auto"/>
          <w:sz w:val="22"/>
          <w:szCs w:val="22"/>
        </w:rPr>
      </w:pPr>
      <w:bookmarkStart w:id="41" w:name="_Toc501023817"/>
      <w:r w:rsidRPr="005C2022">
        <w:rPr>
          <w:rFonts w:asciiTheme="minorHAnsi" w:hAnsiTheme="minorHAnsi" w:cstheme="minorHAnsi"/>
          <w:b/>
          <w:color w:val="auto"/>
          <w:sz w:val="22"/>
          <w:szCs w:val="22"/>
        </w:rPr>
        <w:t xml:space="preserve">ΥΠΟΔΕΙΓΜΑ </w:t>
      </w:r>
      <w:r w:rsidR="0086200D">
        <w:rPr>
          <w:rFonts w:asciiTheme="minorHAnsi" w:hAnsiTheme="minorHAnsi" w:cstheme="minorHAnsi"/>
          <w:b/>
          <w:color w:val="auto"/>
          <w:sz w:val="22"/>
          <w:szCs w:val="22"/>
        </w:rPr>
        <w:t>5</w:t>
      </w:r>
      <w:r w:rsidRPr="005C2022">
        <w:rPr>
          <w:rFonts w:asciiTheme="minorHAnsi" w:hAnsiTheme="minorHAnsi" w:cstheme="minorHAnsi"/>
          <w:b/>
          <w:color w:val="auto"/>
          <w:sz w:val="22"/>
          <w:szCs w:val="22"/>
        </w:rPr>
        <w:t>: ΑΤΟΜΙΚΑ ΣΤΟΙΧΕΙΑ ΜΑΘΗΤΕΥΟΜΕΝΟΥ</w:t>
      </w:r>
      <w:bookmarkEnd w:id="41"/>
    </w:p>
    <w:tbl>
      <w:tblPr>
        <w:tblW w:w="10319" w:type="dxa"/>
        <w:tblInd w:w="-5" w:type="dxa"/>
        <w:tblLook w:val="01E0" w:firstRow="1" w:lastRow="1" w:firstColumn="1" w:lastColumn="1" w:noHBand="0" w:noVBand="0"/>
      </w:tblPr>
      <w:tblGrid>
        <w:gridCol w:w="4820"/>
        <w:gridCol w:w="5499"/>
      </w:tblGrid>
      <w:tr w:rsidR="001F02DB" w:rsidRPr="002354ED" w14:paraId="2AADD099" w14:textId="77777777" w:rsidTr="007466E7">
        <w:trPr>
          <w:trHeight w:val="2400"/>
        </w:trPr>
        <w:tc>
          <w:tcPr>
            <w:tcW w:w="4820" w:type="dxa"/>
            <w:noWrap/>
          </w:tcPr>
          <w:p w14:paraId="0B37276D" w14:textId="77777777" w:rsidR="006C15E2" w:rsidRDefault="006C15E2" w:rsidP="009B6CFC">
            <w:pPr>
              <w:spacing w:after="0"/>
            </w:pPr>
          </w:p>
          <w:tbl>
            <w:tblPr>
              <w:tblW w:w="3500" w:type="dxa"/>
              <w:tblLook w:val="01E0" w:firstRow="1" w:lastRow="1" w:firstColumn="1" w:lastColumn="1" w:noHBand="0" w:noVBand="0"/>
            </w:tblPr>
            <w:tblGrid>
              <w:gridCol w:w="3500"/>
            </w:tblGrid>
            <w:tr w:rsidR="001F02DB" w:rsidRPr="002354ED" w14:paraId="23803839" w14:textId="77777777" w:rsidTr="007466E7">
              <w:trPr>
                <w:trHeight w:val="206"/>
              </w:trPr>
              <w:tc>
                <w:tcPr>
                  <w:tcW w:w="3500" w:type="dxa"/>
                  <w:shd w:val="clear" w:color="auto" w:fill="auto"/>
                  <w:noWrap/>
                  <w:vAlign w:val="center"/>
                </w:tcPr>
                <w:p w14:paraId="33DF95BD" w14:textId="77777777" w:rsidR="001F02DB" w:rsidRPr="002354ED" w:rsidRDefault="001F02DB" w:rsidP="009B6CFC">
                  <w:pPr>
                    <w:spacing w:after="0"/>
                    <w:ind w:left="-142" w:firstLine="1065"/>
                    <w:jc w:val="center"/>
                    <w:rPr>
                      <w:rFonts w:cstheme="minorHAnsi"/>
                      <w:i/>
                      <w:lang w:val="en-US"/>
                    </w:rPr>
                  </w:pPr>
                  <w:r w:rsidRPr="002354ED">
                    <w:rPr>
                      <w:rFonts w:cstheme="minorHAnsi"/>
                      <w:lang w:val="en-US"/>
                    </w:rPr>
                    <w:object w:dxaOrig="751" w:dyaOrig="737" w14:anchorId="5B5DADC0">
                      <v:shape id="_x0000_i1026" type="#_x0000_t75" style="width:29.45pt;height:27.55pt" o:ole="" fillcolor="window">
                        <v:imagedata r:id="rId9" o:title=""/>
                      </v:shape>
                      <o:OLEObject Type="Embed" ProgID="Word.Picture.8" ShapeID="_x0000_i1026" DrawAspect="Content" ObjectID="_1574853441" r:id="rId22"/>
                    </w:object>
                  </w:r>
                </w:p>
              </w:tc>
            </w:tr>
          </w:tbl>
          <w:p w14:paraId="08F99DE7" w14:textId="77777777" w:rsidR="001F02DB" w:rsidRPr="002354ED" w:rsidRDefault="001F02DB" w:rsidP="009B6CFC">
            <w:pPr>
              <w:spacing w:after="0"/>
              <w:ind w:left="-142"/>
              <w:jc w:val="center"/>
              <w:rPr>
                <w:rFonts w:cstheme="minorHAnsi"/>
                <w:i/>
                <w:lang w:val="en-US"/>
              </w:rPr>
            </w:pPr>
          </w:p>
          <w:p w14:paraId="6B2B6D6C" w14:textId="77777777" w:rsidR="001F02DB" w:rsidRPr="002354ED" w:rsidRDefault="001F02DB" w:rsidP="009B6CFC">
            <w:pPr>
              <w:spacing w:after="0"/>
              <w:ind w:left="-142"/>
              <w:jc w:val="center"/>
              <w:rPr>
                <w:rFonts w:cstheme="minorHAnsi"/>
                <w:b/>
                <w:i/>
              </w:rPr>
            </w:pPr>
            <w:r w:rsidRPr="002354ED">
              <w:rPr>
                <w:rFonts w:cstheme="minorHAnsi"/>
                <w:b/>
              </w:rPr>
              <w:t>ΕΛΛΗΝΙΚΗ ΔΗΜΟΚΡΑΤΙΑ</w:t>
            </w:r>
          </w:p>
          <w:p w14:paraId="7C11C583" w14:textId="77777777" w:rsidR="001F02DB" w:rsidRPr="002354ED" w:rsidRDefault="001F02DB" w:rsidP="009B6CFC">
            <w:pPr>
              <w:spacing w:after="0"/>
              <w:ind w:left="-142"/>
              <w:jc w:val="center"/>
              <w:rPr>
                <w:rFonts w:cstheme="minorHAnsi"/>
                <w:b/>
                <w:i/>
              </w:rPr>
            </w:pPr>
            <w:r w:rsidRPr="002354ED">
              <w:rPr>
                <w:rFonts w:cstheme="minorHAnsi"/>
                <w:b/>
              </w:rPr>
              <w:t xml:space="preserve">YΠΟΥΡΓΕΙΟ ΠΑΙΔΕΙΑΣ, ΕΡΕΥΝΑΣ KAI ΘΡΗΣΚΕΥΜΑΤΩΝ </w:t>
            </w:r>
          </w:p>
          <w:p w14:paraId="44439CA3" w14:textId="77777777" w:rsidR="001F02DB" w:rsidRPr="002354ED" w:rsidRDefault="001F02DB" w:rsidP="009B6CFC">
            <w:pPr>
              <w:spacing w:after="0"/>
              <w:ind w:left="-142"/>
              <w:rPr>
                <w:rFonts w:cstheme="minorHAnsi"/>
                <w:i/>
                <w:szCs w:val="20"/>
              </w:rPr>
            </w:pPr>
            <w:r w:rsidRPr="002354ED">
              <w:rPr>
                <w:rFonts w:ascii="Calibri" w:hAnsi="Calibri" w:cs="Calibri"/>
                <w:b/>
              </w:rPr>
              <w:t>ΕΠΑΛ ……………………………………………………….</w:t>
            </w:r>
          </w:p>
        </w:tc>
        <w:tc>
          <w:tcPr>
            <w:tcW w:w="5499" w:type="dxa"/>
          </w:tcPr>
          <w:p w14:paraId="5DF034E5" w14:textId="77777777" w:rsidR="006C15E2" w:rsidRDefault="006C15E2" w:rsidP="009B6CFC">
            <w:pPr>
              <w:spacing w:after="0"/>
              <w:ind w:left="-142"/>
              <w:jc w:val="center"/>
              <w:rPr>
                <w:rFonts w:cstheme="minorHAnsi"/>
                <w:i/>
              </w:rPr>
            </w:pPr>
          </w:p>
          <w:p w14:paraId="70DCE38B" w14:textId="77777777" w:rsidR="001F02DB" w:rsidRPr="002354ED" w:rsidRDefault="001F02DB" w:rsidP="009B6CFC">
            <w:pPr>
              <w:spacing w:after="0"/>
              <w:ind w:left="-142"/>
              <w:jc w:val="center"/>
              <w:rPr>
                <w:rFonts w:cstheme="minorHAnsi"/>
                <w:i/>
                <w:lang w:val="en-US"/>
              </w:rPr>
            </w:pPr>
            <w:r w:rsidRPr="002354ED">
              <w:rPr>
                <w:rFonts w:cstheme="minorHAnsi"/>
                <w:i/>
                <w:noProof/>
                <w:lang w:eastAsia="el-GR"/>
              </w:rPr>
              <w:drawing>
                <wp:inline distT="0" distB="0" distL="0" distR="0" wp14:anchorId="305D85DF" wp14:editId="0EE57EDA">
                  <wp:extent cx="551815" cy="344805"/>
                  <wp:effectExtent l="19050" t="0" r="635" b="0"/>
                  <wp:docPr id="74" name="Εικόνα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1"/>
                          <a:srcRect/>
                          <a:stretch>
                            <a:fillRect/>
                          </a:stretch>
                        </pic:blipFill>
                        <pic:spPr bwMode="auto">
                          <a:xfrm>
                            <a:off x="0" y="0"/>
                            <a:ext cx="551815" cy="344805"/>
                          </a:xfrm>
                          <a:prstGeom prst="rect">
                            <a:avLst/>
                          </a:prstGeom>
                          <a:noFill/>
                          <a:ln w="9525">
                            <a:noFill/>
                            <a:miter lim="800000"/>
                            <a:headEnd/>
                            <a:tailEnd/>
                          </a:ln>
                        </pic:spPr>
                      </pic:pic>
                    </a:graphicData>
                  </a:graphic>
                </wp:inline>
              </w:drawing>
            </w:r>
          </w:p>
          <w:p w14:paraId="65122C87" w14:textId="77777777" w:rsidR="001F02DB" w:rsidRPr="002354ED" w:rsidRDefault="001F02DB" w:rsidP="009B6CFC">
            <w:pPr>
              <w:spacing w:after="0"/>
              <w:ind w:left="-142"/>
              <w:jc w:val="center"/>
              <w:rPr>
                <w:rFonts w:cstheme="minorHAnsi"/>
                <w:i/>
                <w:lang w:val="en-US"/>
              </w:rPr>
            </w:pPr>
          </w:p>
          <w:p w14:paraId="05431994" w14:textId="77777777" w:rsidR="001F02DB" w:rsidRPr="002354ED" w:rsidRDefault="001F02DB" w:rsidP="009B6CFC">
            <w:pPr>
              <w:spacing w:after="0"/>
              <w:ind w:left="-142"/>
              <w:jc w:val="center"/>
              <w:rPr>
                <w:rFonts w:cstheme="minorHAnsi"/>
                <w:b/>
                <w:i/>
              </w:rPr>
            </w:pPr>
            <w:r w:rsidRPr="002354ED">
              <w:rPr>
                <w:rFonts w:cstheme="minorHAnsi"/>
                <w:b/>
              </w:rPr>
              <w:t>ΕΥΡΩΠΑΪΚΗ ΕΝΩΣΗ</w:t>
            </w:r>
          </w:p>
          <w:p w14:paraId="7A38F0C5" w14:textId="77777777" w:rsidR="001F02DB" w:rsidRPr="002354ED" w:rsidRDefault="001F02DB" w:rsidP="009B6CFC">
            <w:pPr>
              <w:tabs>
                <w:tab w:val="left" w:pos="288"/>
                <w:tab w:val="right" w:pos="5737"/>
              </w:tabs>
              <w:spacing w:after="0"/>
              <w:jc w:val="center"/>
              <w:rPr>
                <w:rFonts w:cstheme="minorHAnsi"/>
                <w:b/>
                <w:i/>
              </w:rPr>
            </w:pPr>
            <w:r w:rsidRPr="002354ED">
              <w:rPr>
                <w:rFonts w:cstheme="minorHAnsi"/>
                <w:b/>
              </w:rPr>
              <w:t xml:space="preserve">Ευρωπαϊκό Κοινωνικό Ταμείο </w:t>
            </w:r>
          </w:p>
          <w:p w14:paraId="707D9E23" w14:textId="77777777" w:rsidR="002D621E" w:rsidRDefault="002D621E" w:rsidP="009B6CFC">
            <w:pPr>
              <w:tabs>
                <w:tab w:val="left" w:pos="288"/>
                <w:tab w:val="right" w:pos="5737"/>
              </w:tabs>
              <w:spacing w:after="0"/>
              <w:jc w:val="right"/>
              <w:rPr>
                <w:rFonts w:ascii="Calibri" w:hAnsi="Calibri" w:cs="Calibri"/>
                <w:b/>
              </w:rPr>
            </w:pPr>
          </w:p>
          <w:p w14:paraId="417B1A54" w14:textId="77777777" w:rsidR="001F02DB" w:rsidRPr="002354ED" w:rsidRDefault="001F02DB" w:rsidP="009B6CFC">
            <w:pPr>
              <w:tabs>
                <w:tab w:val="left" w:pos="288"/>
                <w:tab w:val="right" w:pos="5737"/>
              </w:tabs>
              <w:spacing w:after="0"/>
              <w:jc w:val="right"/>
              <w:rPr>
                <w:rFonts w:cstheme="minorHAnsi"/>
                <w:b/>
                <w:i/>
              </w:rPr>
            </w:pPr>
            <w:r w:rsidRPr="002354ED">
              <w:rPr>
                <w:rFonts w:ascii="Calibri" w:hAnsi="Calibri" w:cs="Calibri"/>
                <w:b/>
              </w:rPr>
              <w:t>Ημερομηνία:  ………/…….…/…………</w:t>
            </w:r>
          </w:p>
        </w:tc>
      </w:tr>
    </w:tbl>
    <w:p w14:paraId="4A2D6D3C" w14:textId="77777777" w:rsidR="001F02DB" w:rsidRPr="001F02DB" w:rsidRDefault="001F02DB" w:rsidP="009B6CFC">
      <w:pPr>
        <w:spacing w:after="0"/>
        <w:rPr>
          <w:rFonts w:ascii="Calibri" w:hAnsi="Calibri" w:cs="Calibri"/>
          <w:i/>
        </w:rPr>
      </w:pPr>
    </w:p>
    <w:p w14:paraId="4BC47F52" w14:textId="77777777" w:rsidR="001F02DB" w:rsidRPr="00BE637A" w:rsidRDefault="001F02DB" w:rsidP="009B6CFC">
      <w:pPr>
        <w:spacing w:after="0"/>
        <w:jc w:val="center"/>
        <w:rPr>
          <w:rFonts w:ascii="Calibri" w:hAnsi="Calibri" w:cs="Calibri"/>
          <w:b/>
          <w:i/>
        </w:rPr>
      </w:pPr>
      <w:r w:rsidRPr="007350FC">
        <w:rPr>
          <w:rFonts w:ascii="Calibri" w:hAnsi="Calibri" w:cs="Calibri"/>
          <w:b/>
        </w:rPr>
        <w:t xml:space="preserve">ΑΤΟΜΙΚΑ ΣΤΟΙΧΕΙΑ ΜΑΘΗΤΕΥΟΜΕΝΟΥ </w:t>
      </w:r>
    </w:p>
    <w:p w14:paraId="00BF666E" w14:textId="77777777" w:rsidR="001F02DB" w:rsidRPr="00BE637A" w:rsidRDefault="001F02DB" w:rsidP="009B6CFC">
      <w:pPr>
        <w:spacing w:after="0"/>
        <w:jc w:val="center"/>
        <w:rPr>
          <w:rFonts w:ascii="Calibri" w:hAnsi="Calibri" w:cs="Calibri"/>
          <w:b/>
          <w:bCs/>
          <w:i/>
        </w:rPr>
      </w:pPr>
      <w:r w:rsidRPr="00BE637A">
        <w:rPr>
          <w:rFonts w:ascii="Calibri" w:hAnsi="Calibri" w:cs="Calibri"/>
          <w:b/>
          <w:bCs/>
        </w:rPr>
        <w:t xml:space="preserve">της Πράξης </w:t>
      </w:r>
    </w:p>
    <w:p w14:paraId="011E8F41" w14:textId="77777777" w:rsidR="001F02DB" w:rsidRPr="0033476C" w:rsidRDefault="001F02DB" w:rsidP="009B6CFC">
      <w:pPr>
        <w:spacing w:after="0"/>
        <w:jc w:val="center"/>
        <w:rPr>
          <w:rFonts w:ascii="Calibri" w:eastAsia="Times New Roman" w:hAnsi="Calibri" w:cs="Calibri"/>
          <w:b/>
          <w:bCs/>
          <w:color w:val="000000"/>
          <w:lang w:eastAsia="el-GR"/>
        </w:rPr>
      </w:pPr>
      <w:r w:rsidRPr="00CD07FD">
        <w:rPr>
          <w:rFonts w:ascii="Calibri" w:hAnsi="Calibri" w:cs="Calibri"/>
          <w:b/>
          <w:bCs/>
          <w:lang w:val="x-none"/>
        </w:rPr>
        <w:t>«</w:t>
      </w:r>
      <w:r w:rsidRPr="0033476C">
        <w:rPr>
          <w:rFonts w:ascii="Calibri" w:eastAsia="Times New Roman" w:hAnsi="Calibri" w:cs="Calibri"/>
          <w:b/>
          <w:bCs/>
          <w:color w:val="000000"/>
          <w:lang w:eastAsia="el-GR"/>
        </w:rPr>
        <w:t xml:space="preserve">Μαθητεία ΕΠΑΛ, ΣΕΚ και ΙΕΚ»,  </w:t>
      </w:r>
    </w:p>
    <w:p w14:paraId="460ABD19" w14:textId="51D1C56A" w:rsidR="001F02DB" w:rsidRPr="00032BF1" w:rsidRDefault="001F02DB" w:rsidP="009B6CFC">
      <w:pPr>
        <w:spacing w:after="0"/>
        <w:jc w:val="center"/>
        <w:rPr>
          <w:rFonts w:ascii="Calibri" w:hAnsi="Calibri" w:cs="Calibri"/>
          <w:b/>
          <w:bCs/>
          <w:i/>
        </w:rPr>
      </w:pPr>
      <w:r w:rsidRPr="001F02DB">
        <w:rPr>
          <w:rFonts w:ascii="Calibri" w:hAnsi="Calibri" w:cs="Calibri"/>
          <w:b/>
          <w:bCs/>
          <w:lang w:val="x-none"/>
        </w:rPr>
        <w:t xml:space="preserve">με </w:t>
      </w:r>
      <w:r w:rsidRPr="00032BF1">
        <w:rPr>
          <w:rFonts w:ascii="Calibri" w:hAnsi="Calibri" w:cs="Calibri"/>
          <w:b/>
          <w:bCs/>
        </w:rPr>
        <w:t>κ</w:t>
      </w:r>
      <w:r w:rsidRPr="00032BF1">
        <w:rPr>
          <w:rFonts w:ascii="Calibri" w:hAnsi="Calibri" w:cs="Calibri"/>
          <w:b/>
          <w:bCs/>
          <w:lang w:val="x-none"/>
        </w:rPr>
        <w:t xml:space="preserve">ωδικό </w:t>
      </w:r>
      <w:r w:rsidRPr="0033476C">
        <w:rPr>
          <w:rFonts w:ascii="Calibri" w:eastAsia="Times New Roman" w:hAnsi="Calibri" w:cs="Calibri"/>
          <w:b/>
          <w:bCs/>
          <w:color w:val="000000"/>
          <w:lang w:eastAsia="el-GR"/>
        </w:rPr>
        <w:t xml:space="preserve">ΟΠΣ 5005892 </w:t>
      </w:r>
      <w:r w:rsidRPr="001F02DB">
        <w:rPr>
          <w:rFonts w:ascii="Calibri" w:hAnsi="Calibri" w:cs="Calibri"/>
          <w:b/>
          <w:bCs/>
        </w:rPr>
        <w:t>τ</w:t>
      </w:r>
      <w:r w:rsidRPr="00032BF1">
        <w:rPr>
          <w:rFonts w:ascii="Calibri" w:hAnsi="Calibri" w:cs="Calibri"/>
          <w:b/>
          <w:bCs/>
        </w:rPr>
        <w:t>ου ΕΠ</w:t>
      </w:r>
    </w:p>
    <w:p w14:paraId="25053509" w14:textId="77777777" w:rsidR="001F02DB" w:rsidRPr="00BE637A" w:rsidRDefault="001F02DB" w:rsidP="009B6CFC">
      <w:pPr>
        <w:spacing w:after="0"/>
        <w:jc w:val="center"/>
        <w:rPr>
          <w:rFonts w:ascii="Calibri" w:hAnsi="Calibri" w:cs="Calibri"/>
          <w:b/>
          <w:bCs/>
          <w:i/>
        </w:rPr>
      </w:pPr>
      <w:r w:rsidRPr="007350FC">
        <w:rPr>
          <w:rFonts w:ascii="Calibri" w:hAnsi="Calibri" w:cs="Calibri"/>
          <w:b/>
          <w:bCs/>
          <w:lang w:val="x-none"/>
        </w:rPr>
        <w:t xml:space="preserve"> «Ανάπτυξη Ανθρώπινου Δυναμικού, Εκπαίδευση και Δια Βίου Μάθηση 2014-2020»</w:t>
      </w:r>
    </w:p>
    <w:p w14:paraId="53D062A6" w14:textId="77777777" w:rsidR="001F02DB" w:rsidRPr="002354ED" w:rsidRDefault="001F02DB" w:rsidP="009B6CFC">
      <w:pPr>
        <w:spacing w:after="0"/>
        <w:jc w:val="center"/>
        <w:rPr>
          <w:rFonts w:ascii="Calibri" w:hAnsi="Calibri" w:cs="Calibri"/>
          <w:b/>
          <w:bCs/>
          <w: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22"/>
        <w:gridCol w:w="1205"/>
        <w:gridCol w:w="1205"/>
        <w:gridCol w:w="1205"/>
        <w:gridCol w:w="1208"/>
      </w:tblGrid>
      <w:tr w:rsidR="001F02DB" w:rsidRPr="002354ED" w14:paraId="15565896" w14:textId="77777777" w:rsidTr="007466E7">
        <w:trPr>
          <w:trHeight w:hRule="exact" w:val="340"/>
          <w:jc w:val="center"/>
        </w:trPr>
        <w:tc>
          <w:tcPr>
            <w:tcW w:w="4822" w:type="dxa"/>
          </w:tcPr>
          <w:p w14:paraId="59060255" w14:textId="77777777" w:rsidR="001F02DB" w:rsidRPr="002354ED" w:rsidRDefault="001F02DB" w:rsidP="009B6CFC">
            <w:pPr>
              <w:spacing w:after="0"/>
              <w:rPr>
                <w:rFonts w:ascii="Calibri" w:hAnsi="Calibri" w:cs="Calibri"/>
                <w:i/>
              </w:rPr>
            </w:pPr>
            <w:r w:rsidRPr="002354ED">
              <w:rPr>
                <w:rFonts w:ascii="Calibri" w:hAnsi="Calibri" w:cs="Calibri"/>
              </w:rPr>
              <w:t>Επώνυμο</w:t>
            </w:r>
          </w:p>
        </w:tc>
        <w:tc>
          <w:tcPr>
            <w:tcW w:w="4823" w:type="dxa"/>
            <w:gridSpan w:val="4"/>
          </w:tcPr>
          <w:p w14:paraId="569460E7" w14:textId="77777777" w:rsidR="001F02DB" w:rsidRPr="002354ED" w:rsidRDefault="001F02DB" w:rsidP="009B6CFC">
            <w:pPr>
              <w:spacing w:after="0"/>
              <w:rPr>
                <w:rFonts w:ascii="Calibri" w:hAnsi="Calibri" w:cs="Calibri"/>
                <w:i/>
              </w:rPr>
            </w:pPr>
          </w:p>
        </w:tc>
      </w:tr>
      <w:tr w:rsidR="001F02DB" w:rsidRPr="002354ED" w14:paraId="4699F49F" w14:textId="77777777" w:rsidTr="007466E7">
        <w:trPr>
          <w:trHeight w:hRule="exact" w:val="340"/>
          <w:jc w:val="center"/>
        </w:trPr>
        <w:tc>
          <w:tcPr>
            <w:tcW w:w="4822" w:type="dxa"/>
          </w:tcPr>
          <w:p w14:paraId="2C911DBA" w14:textId="77777777" w:rsidR="001F02DB" w:rsidRPr="002354ED" w:rsidRDefault="001F02DB" w:rsidP="009B6CFC">
            <w:pPr>
              <w:spacing w:after="0"/>
              <w:rPr>
                <w:rFonts w:ascii="Calibri" w:hAnsi="Calibri" w:cs="Calibri"/>
                <w:i/>
              </w:rPr>
            </w:pPr>
            <w:r w:rsidRPr="002354ED">
              <w:rPr>
                <w:rFonts w:ascii="Calibri" w:hAnsi="Calibri" w:cs="Calibri"/>
              </w:rPr>
              <w:t>Όνομα</w:t>
            </w:r>
          </w:p>
        </w:tc>
        <w:tc>
          <w:tcPr>
            <w:tcW w:w="4823" w:type="dxa"/>
            <w:gridSpan w:val="4"/>
          </w:tcPr>
          <w:p w14:paraId="562E3AFE" w14:textId="77777777" w:rsidR="001F02DB" w:rsidRPr="002354ED" w:rsidRDefault="001F02DB" w:rsidP="009B6CFC">
            <w:pPr>
              <w:spacing w:after="0"/>
              <w:rPr>
                <w:rFonts w:ascii="Calibri" w:hAnsi="Calibri" w:cs="Calibri"/>
                <w:i/>
              </w:rPr>
            </w:pPr>
          </w:p>
        </w:tc>
      </w:tr>
      <w:tr w:rsidR="001F02DB" w:rsidRPr="002354ED" w14:paraId="623D7BE3" w14:textId="77777777" w:rsidTr="007466E7">
        <w:trPr>
          <w:trHeight w:hRule="exact" w:val="340"/>
          <w:jc w:val="center"/>
        </w:trPr>
        <w:tc>
          <w:tcPr>
            <w:tcW w:w="4822" w:type="dxa"/>
          </w:tcPr>
          <w:p w14:paraId="1B4A4324" w14:textId="77777777" w:rsidR="001F02DB" w:rsidRPr="002354ED" w:rsidRDefault="001F02DB" w:rsidP="009B6CFC">
            <w:pPr>
              <w:spacing w:after="0"/>
              <w:rPr>
                <w:rFonts w:ascii="Calibri" w:hAnsi="Calibri" w:cs="Calibri"/>
                <w:i/>
              </w:rPr>
            </w:pPr>
            <w:r w:rsidRPr="002354ED">
              <w:rPr>
                <w:rFonts w:ascii="Calibri" w:hAnsi="Calibri" w:cs="Calibri"/>
              </w:rPr>
              <w:t>Όνομα Πατέρα</w:t>
            </w:r>
          </w:p>
        </w:tc>
        <w:tc>
          <w:tcPr>
            <w:tcW w:w="4823" w:type="dxa"/>
            <w:gridSpan w:val="4"/>
          </w:tcPr>
          <w:p w14:paraId="0AFE8B95" w14:textId="77777777" w:rsidR="001F02DB" w:rsidRPr="002354ED" w:rsidRDefault="001F02DB" w:rsidP="009B6CFC">
            <w:pPr>
              <w:spacing w:after="0"/>
              <w:rPr>
                <w:rFonts w:ascii="Calibri" w:hAnsi="Calibri" w:cs="Calibri"/>
                <w:i/>
              </w:rPr>
            </w:pPr>
          </w:p>
        </w:tc>
      </w:tr>
      <w:tr w:rsidR="001F02DB" w:rsidRPr="002354ED" w14:paraId="30AA27A2" w14:textId="77777777" w:rsidTr="007466E7">
        <w:trPr>
          <w:trHeight w:hRule="exact" w:val="340"/>
          <w:jc w:val="center"/>
        </w:trPr>
        <w:tc>
          <w:tcPr>
            <w:tcW w:w="4822" w:type="dxa"/>
          </w:tcPr>
          <w:p w14:paraId="6BC6AC79" w14:textId="77777777" w:rsidR="001F02DB" w:rsidRPr="002354ED" w:rsidRDefault="001F02DB" w:rsidP="009B6CFC">
            <w:pPr>
              <w:spacing w:after="0"/>
              <w:rPr>
                <w:rFonts w:ascii="Calibri" w:hAnsi="Calibri" w:cs="Calibri"/>
                <w:i/>
              </w:rPr>
            </w:pPr>
            <w:r w:rsidRPr="002354ED">
              <w:rPr>
                <w:rFonts w:ascii="Calibri" w:hAnsi="Calibri" w:cs="Calibri"/>
              </w:rPr>
              <w:t>Όνομα Μητέρας</w:t>
            </w:r>
          </w:p>
        </w:tc>
        <w:tc>
          <w:tcPr>
            <w:tcW w:w="4823" w:type="dxa"/>
            <w:gridSpan w:val="4"/>
          </w:tcPr>
          <w:p w14:paraId="3FD38535" w14:textId="77777777" w:rsidR="001F02DB" w:rsidRPr="002354ED" w:rsidRDefault="001F02DB" w:rsidP="009B6CFC">
            <w:pPr>
              <w:spacing w:after="0"/>
              <w:rPr>
                <w:rFonts w:ascii="Calibri" w:hAnsi="Calibri" w:cs="Calibri"/>
                <w:i/>
              </w:rPr>
            </w:pPr>
          </w:p>
        </w:tc>
      </w:tr>
      <w:tr w:rsidR="001F02DB" w:rsidRPr="002354ED" w14:paraId="7322C74B" w14:textId="77777777" w:rsidTr="007466E7">
        <w:trPr>
          <w:trHeight w:hRule="exact" w:val="340"/>
          <w:jc w:val="center"/>
        </w:trPr>
        <w:tc>
          <w:tcPr>
            <w:tcW w:w="4822" w:type="dxa"/>
          </w:tcPr>
          <w:p w14:paraId="0ABF427A" w14:textId="77777777" w:rsidR="001F02DB" w:rsidRPr="002354ED" w:rsidRDefault="001F02DB" w:rsidP="009B6CFC">
            <w:pPr>
              <w:spacing w:after="0"/>
              <w:rPr>
                <w:rFonts w:ascii="Calibri" w:hAnsi="Calibri" w:cs="Calibri"/>
                <w:i/>
              </w:rPr>
            </w:pPr>
            <w:r w:rsidRPr="002354ED">
              <w:rPr>
                <w:rFonts w:ascii="Calibri" w:hAnsi="Calibri" w:cs="Calibri"/>
              </w:rPr>
              <w:t>Αριθμός Δελτίου Ταυτότητας</w:t>
            </w:r>
          </w:p>
        </w:tc>
        <w:tc>
          <w:tcPr>
            <w:tcW w:w="4823" w:type="dxa"/>
            <w:gridSpan w:val="4"/>
          </w:tcPr>
          <w:p w14:paraId="666606E1" w14:textId="77777777" w:rsidR="001F02DB" w:rsidRPr="002354ED" w:rsidRDefault="001F02DB" w:rsidP="009B6CFC">
            <w:pPr>
              <w:spacing w:after="0"/>
              <w:rPr>
                <w:rFonts w:ascii="Calibri" w:hAnsi="Calibri" w:cs="Calibri"/>
                <w:i/>
              </w:rPr>
            </w:pPr>
          </w:p>
        </w:tc>
      </w:tr>
      <w:tr w:rsidR="008C7095" w:rsidRPr="002354ED" w14:paraId="4E86A6A9" w14:textId="77777777" w:rsidTr="007466E7">
        <w:trPr>
          <w:trHeight w:hRule="exact" w:val="340"/>
          <w:jc w:val="center"/>
        </w:trPr>
        <w:tc>
          <w:tcPr>
            <w:tcW w:w="4822" w:type="dxa"/>
          </w:tcPr>
          <w:p w14:paraId="7688C077" w14:textId="4CABBFCE" w:rsidR="008C7095" w:rsidRPr="002354ED" w:rsidRDefault="008C7095" w:rsidP="009B6CFC">
            <w:pPr>
              <w:spacing w:after="0"/>
              <w:rPr>
                <w:rFonts w:ascii="Calibri" w:hAnsi="Calibri" w:cs="Calibri"/>
              </w:rPr>
            </w:pPr>
            <w:r>
              <w:rPr>
                <w:rFonts w:ascii="Calibri" w:hAnsi="Calibri" w:cs="Calibri"/>
              </w:rPr>
              <w:t>Ημερομηνία Γέννησης</w:t>
            </w:r>
          </w:p>
        </w:tc>
        <w:tc>
          <w:tcPr>
            <w:tcW w:w="4823" w:type="dxa"/>
            <w:gridSpan w:val="4"/>
          </w:tcPr>
          <w:p w14:paraId="774C8B3D" w14:textId="77777777" w:rsidR="008C7095" w:rsidRPr="002354ED" w:rsidRDefault="008C7095" w:rsidP="009B6CFC">
            <w:pPr>
              <w:spacing w:after="0"/>
              <w:rPr>
                <w:rFonts w:ascii="Calibri" w:hAnsi="Calibri" w:cs="Calibri"/>
                <w:i/>
              </w:rPr>
            </w:pPr>
          </w:p>
        </w:tc>
      </w:tr>
      <w:tr w:rsidR="001F02DB" w:rsidRPr="002354ED" w14:paraId="6639BE3F" w14:textId="77777777" w:rsidTr="007466E7">
        <w:trPr>
          <w:trHeight w:hRule="exact" w:val="340"/>
          <w:jc w:val="center"/>
        </w:trPr>
        <w:tc>
          <w:tcPr>
            <w:tcW w:w="4822" w:type="dxa"/>
          </w:tcPr>
          <w:p w14:paraId="1844751F" w14:textId="77777777" w:rsidR="001F02DB" w:rsidRPr="002354ED" w:rsidRDefault="001F02DB" w:rsidP="009B6CFC">
            <w:pPr>
              <w:spacing w:after="0"/>
              <w:rPr>
                <w:rFonts w:ascii="Calibri" w:hAnsi="Calibri" w:cs="Calibri"/>
                <w:i/>
              </w:rPr>
            </w:pPr>
            <w:r w:rsidRPr="002354ED">
              <w:rPr>
                <w:rFonts w:ascii="Calibri" w:hAnsi="Calibri" w:cs="Calibri"/>
              </w:rPr>
              <w:t>Α.Φ.Μ.</w:t>
            </w:r>
          </w:p>
        </w:tc>
        <w:tc>
          <w:tcPr>
            <w:tcW w:w="4823" w:type="dxa"/>
            <w:gridSpan w:val="4"/>
          </w:tcPr>
          <w:p w14:paraId="154DD6E5" w14:textId="77777777" w:rsidR="001F02DB" w:rsidRPr="002354ED" w:rsidRDefault="001F02DB" w:rsidP="009B6CFC">
            <w:pPr>
              <w:spacing w:after="0"/>
              <w:rPr>
                <w:rFonts w:ascii="Calibri" w:hAnsi="Calibri" w:cs="Calibri"/>
                <w:i/>
              </w:rPr>
            </w:pPr>
          </w:p>
        </w:tc>
      </w:tr>
      <w:tr w:rsidR="001F02DB" w:rsidRPr="002354ED" w14:paraId="29BE24FA" w14:textId="77777777" w:rsidTr="007466E7">
        <w:trPr>
          <w:trHeight w:hRule="exact" w:val="340"/>
          <w:jc w:val="center"/>
        </w:trPr>
        <w:tc>
          <w:tcPr>
            <w:tcW w:w="4822" w:type="dxa"/>
          </w:tcPr>
          <w:p w14:paraId="5044536C" w14:textId="77777777" w:rsidR="001F02DB" w:rsidRPr="002354ED" w:rsidRDefault="001F02DB" w:rsidP="009B6CFC">
            <w:pPr>
              <w:spacing w:after="0"/>
              <w:rPr>
                <w:rFonts w:ascii="Calibri" w:hAnsi="Calibri" w:cs="Calibri"/>
                <w:i/>
              </w:rPr>
            </w:pPr>
            <w:r w:rsidRPr="002354ED">
              <w:rPr>
                <w:rFonts w:ascii="Calibri" w:hAnsi="Calibri" w:cs="Calibri"/>
              </w:rPr>
              <w:t>Δ.Ο.Υ.</w:t>
            </w:r>
          </w:p>
        </w:tc>
        <w:tc>
          <w:tcPr>
            <w:tcW w:w="4823" w:type="dxa"/>
            <w:gridSpan w:val="4"/>
          </w:tcPr>
          <w:p w14:paraId="68413C96" w14:textId="77777777" w:rsidR="001F02DB" w:rsidRPr="002354ED" w:rsidRDefault="001F02DB" w:rsidP="009B6CFC">
            <w:pPr>
              <w:spacing w:after="0"/>
              <w:rPr>
                <w:rFonts w:ascii="Calibri" w:hAnsi="Calibri" w:cs="Calibri"/>
                <w:i/>
              </w:rPr>
            </w:pPr>
          </w:p>
        </w:tc>
      </w:tr>
      <w:tr w:rsidR="009971AC" w:rsidRPr="002354ED" w14:paraId="7B8C6B88" w14:textId="77777777" w:rsidTr="007466E7">
        <w:trPr>
          <w:trHeight w:hRule="exact" w:val="340"/>
          <w:jc w:val="center"/>
        </w:trPr>
        <w:tc>
          <w:tcPr>
            <w:tcW w:w="4822" w:type="dxa"/>
          </w:tcPr>
          <w:p w14:paraId="58E3B6DC" w14:textId="550642C8" w:rsidR="009971AC" w:rsidRPr="002354ED" w:rsidRDefault="009971AC" w:rsidP="009B6CFC">
            <w:pPr>
              <w:spacing w:after="0"/>
              <w:rPr>
                <w:rFonts w:ascii="Calibri" w:hAnsi="Calibri" w:cs="Calibri"/>
              </w:rPr>
            </w:pPr>
            <w:r>
              <w:rPr>
                <w:rFonts w:ascii="Calibri" w:hAnsi="Calibri" w:cs="Calibri"/>
              </w:rPr>
              <w:t>ΑΜΚΑ</w:t>
            </w:r>
          </w:p>
        </w:tc>
        <w:tc>
          <w:tcPr>
            <w:tcW w:w="4823" w:type="dxa"/>
            <w:gridSpan w:val="4"/>
          </w:tcPr>
          <w:p w14:paraId="32EAFA2D" w14:textId="77777777" w:rsidR="009971AC" w:rsidRPr="002354ED" w:rsidRDefault="009971AC" w:rsidP="009B6CFC">
            <w:pPr>
              <w:spacing w:after="0"/>
              <w:rPr>
                <w:rFonts w:ascii="Calibri" w:hAnsi="Calibri" w:cs="Calibri"/>
                <w:i/>
              </w:rPr>
            </w:pPr>
          </w:p>
        </w:tc>
      </w:tr>
      <w:tr w:rsidR="001F02DB" w:rsidRPr="002354ED" w14:paraId="1EB0B1E9" w14:textId="77777777" w:rsidTr="007466E7">
        <w:trPr>
          <w:trHeight w:hRule="exact" w:val="340"/>
          <w:jc w:val="center"/>
        </w:trPr>
        <w:tc>
          <w:tcPr>
            <w:tcW w:w="4822" w:type="dxa"/>
          </w:tcPr>
          <w:p w14:paraId="7E9D6687" w14:textId="77777777" w:rsidR="001F02DB" w:rsidRPr="002354ED" w:rsidRDefault="001F02DB" w:rsidP="009B6CFC">
            <w:pPr>
              <w:spacing w:after="0"/>
              <w:rPr>
                <w:rFonts w:ascii="Calibri" w:hAnsi="Calibri" w:cs="Calibri"/>
                <w:i/>
              </w:rPr>
            </w:pPr>
            <w:r w:rsidRPr="002354ED">
              <w:rPr>
                <w:rFonts w:ascii="Calibri" w:hAnsi="Calibri" w:cs="Calibri"/>
              </w:rPr>
              <w:t>Α.Μ. ΙΚΑ</w:t>
            </w:r>
          </w:p>
        </w:tc>
        <w:tc>
          <w:tcPr>
            <w:tcW w:w="4823" w:type="dxa"/>
            <w:gridSpan w:val="4"/>
          </w:tcPr>
          <w:p w14:paraId="777355D5" w14:textId="77777777" w:rsidR="001F02DB" w:rsidRPr="002354ED" w:rsidRDefault="001F02DB" w:rsidP="009B6CFC">
            <w:pPr>
              <w:spacing w:after="0"/>
              <w:rPr>
                <w:rFonts w:ascii="Calibri" w:hAnsi="Calibri" w:cs="Calibri"/>
                <w:i/>
              </w:rPr>
            </w:pPr>
          </w:p>
        </w:tc>
      </w:tr>
      <w:tr w:rsidR="001F02DB" w:rsidRPr="002354ED" w14:paraId="026B8438" w14:textId="77777777" w:rsidTr="007466E7">
        <w:trPr>
          <w:trHeight w:hRule="exact" w:val="340"/>
          <w:jc w:val="center"/>
        </w:trPr>
        <w:tc>
          <w:tcPr>
            <w:tcW w:w="4822" w:type="dxa"/>
          </w:tcPr>
          <w:p w14:paraId="7BA5EFEA" w14:textId="77777777" w:rsidR="001F02DB" w:rsidRPr="002354ED" w:rsidRDefault="001F02DB" w:rsidP="009B6CFC">
            <w:pPr>
              <w:spacing w:after="0"/>
              <w:rPr>
                <w:rFonts w:ascii="Calibri" w:hAnsi="Calibri" w:cs="Calibri"/>
                <w:i/>
              </w:rPr>
            </w:pPr>
            <w:r w:rsidRPr="002354ED">
              <w:rPr>
                <w:rFonts w:ascii="Calibri" w:hAnsi="Calibri" w:cs="Calibri"/>
              </w:rPr>
              <w:t>Διεύθυνση κατοικίας</w:t>
            </w:r>
          </w:p>
        </w:tc>
        <w:tc>
          <w:tcPr>
            <w:tcW w:w="4823" w:type="dxa"/>
            <w:gridSpan w:val="4"/>
          </w:tcPr>
          <w:p w14:paraId="27F1CDA9" w14:textId="77777777" w:rsidR="001F02DB" w:rsidRPr="002354ED" w:rsidRDefault="001F02DB" w:rsidP="009B6CFC">
            <w:pPr>
              <w:spacing w:after="0"/>
              <w:rPr>
                <w:rFonts w:ascii="Calibri" w:hAnsi="Calibri" w:cs="Calibri"/>
                <w:i/>
              </w:rPr>
            </w:pPr>
          </w:p>
        </w:tc>
      </w:tr>
      <w:tr w:rsidR="001F02DB" w:rsidRPr="002354ED" w14:paraId="764435B7" w14:textId="77777777" w:rsidTr="007466E7">
        <w:trPr>
          <w:trHeight w:hRule="exact" w:val="340"/>
          <w:jc w:val="center"/>
        </w:trPr>
        <w:tc>
          <w:tcPr>
            <w:tcW w:w="4822" w:type="dxa"/>
          </w:tcPr>
          <w:p w14:paraId="71BC182E" w14:textId="77777777" w:rsidR="001F02DB" w:rsidRPr="002354ED" w:rsidRDefault="001F02DB" w:rsidP="009B6CFC">
            <w:pPr>
              <w:spacing w:after="0"/>
              <w:rPr>
                <w:rFonts w:ascii="Calibri" w:hAnsi="Calibri" w:cs="Calibri"/>
                <w:i/>
              </w:rPr>
            </w:pPr>
            <w:r w:rsidRPr="002354ED">
              <w:rPr>
                <w:rFonts w:ascii="Calibri" w:hAnsi="Calibri" w:cs="Calibri"/>
              </w:rPr>
              <w:t>Πόλη, Ταχυδρομικός Κώδικας</w:t>
            </w:r>
          </w:p>
        </w:tc>
        <w:tc>
          <w:tcPr>
            <w:tcW w:w="4823" w:type="dxa"/>
            <w:gridSpan w:val="4"/>
          </w:tcPr>
          <w:p w14:paraId="57F893A0" w14:textId="77777777" w:rsidR="001F02DB" w:rsidRPr="002354ED" w:rsidRDefault="001F02DB" w:rsidP="009B6CFC">
            <w:pPr>
              <w:spacing w:after="0"/>
              <w:rPr>
                <w:rFonts w:ascii="Calibri" w:hAnsi="Calibri" w:cs="Calibri"/>
                <w:i/>
              </w:rPr>
            </w:pPr>
          </w:p>
        </w:tc>
      </w:tr>
      <w:tr w:rsidR="001F02DB" w:rsidRPr="002354ED" w14:paraId="3A4A6C3B" w14:textId="77777777" w:rsidTr="007466E7">
        <w:trPr>
          <w:trHeight w:hRule="exact" w:val="340"/>
          <w:jc w:val="center"/>
        </w:trPr>
        <w:tc>
          <w:tcPr>
            <w:tcW w:w="4822" w:type="dxa"/>
          </w:tcPr>
          <w:p w14:paraId="31CDB075" w14:textId="77777777" w:rsidR="001F02DB" w:rsidRPr="002354ED" w:rsidRDefault="001F02DB" w:rsidP="009B6CFC">
            <w:pPr>
              <w:spacing w:after="0"/>
              <w:rPr>
                <w:rFonts w:ascii="Calibri" w:hAnsi="Calibri" w:cs="Calibri"/>
                <w:i/>
              </w:rPr>
            </w:pPr>
            <w:r w:rsidRPr="002354ED">
              <w:rPr>
                <w:rFonts w:ascii="Calibri" w:hAnsi="Calibri" w:cs="Calibri"/>
              </w:rPr>
              <w:t>Τηλέφωνο Οικίας</w:t>
            </w:r>
          </w:p>
        </w:tc>
        <w:tc>
          <w:tcPr>
            <w:tcW w:w="4823" w:type="dxa"/>
            <w:gridSpan w:val="4"/>
          </w:tcPr>
          <w:p w14:paraId="3AF73F76" w14:textId="77777777" w:rsidR="001F02DB" w:rsidRPr="002354ED" w:rsidRDefault="001F02DB" w:rsidP="009B6CFC">
            <w:pPr>
              <w:spacing w:after="0"/>
              <w:rPr>
                <w:rFonts w:ascii="Calibri" w:hAnsi="Calibri" w:cs="Calibri"/>
                <w:i/>
              </w:rPr>
            </w:pPr>
          </w:p>
        </w:tc>
      </w:tr>
      <w:tr w:rsidR="000226B8" w:rsidRPr="002354ED" w14:paraId="730E9C56" w14:textId="77777777" w:rsidTr="007466E7">
        <w:trPr>
          <w:trHeight w:hRule="exact" w:val="340"/>
          <w:jc w:val="center"/>
        </w:trPr>
        <w:tc>
          <w:tcPr>
            <w:tcW w:w="4822" w:type="dxa"/>
          </w:tcPr>
          <w:p w14:paraId="44C92C4E" w14:textId="6A85C362" w:rsidR="000226B8" w:rsidRPr="00DC2985" w:rsidRDefault="00417567" w:rsidP="009B6CFC">
            <w:pPr>
              <w:spacing w:after="0"/>
              <w:rPr>
                <w:rFonts w:ascii="Calibri" w:hAnsi="Calibri" w:cs="Calibri"/>
                <w:lang w:val="en-US"/>
              </w:rPr>
            </w:pPr>
            <w:r>
              <w:rPr>
                <w:rFonts w:ascii="Calibri" w:hAnsi="Calibri" w:cs="Calibri"/>
              </w:rPr>
              <w:t>Διεύθυνση</w:t>
            </w:r>
            <w:r w:rsidR="000226B8">
              <w:rPr>
                <w:rFonts w:ascii="Calibri" w:hAnsi="Calibri" w:cs="Calibri"/>
              </w:rPr>
              <w:t xml:space="preserve"> </w:t>
            </w:r>
            <w:r>
              <w:rPr>
                <w:rFonts w:ascii="Calibri" w:hAnsi="Calibri" w:cs="Calibri"/>
              </w:rPr>
              <w:t xml:space="preserve">ηλεκτρονικού ταχυδρομείου </w:t>
            </w:r>
            <w:r w:rsidR="000226B8">
              <w:rPr>
                <w:rFonts w:ascii="Calibri" w:hAnsi="Calibri" w:cs="Calibri"/>
              </w:rPr>
              <w:t>(</w:t>
            </w:r>
            <w:r w:rsidR="000226B8">
              <w:rPr>
                <w:rFonts w:ascii="Calibri" w:hAnsi="Calibri" w:cs="Calibri"/>
                <w:lang w:val="en-US"/>
              </w:rPr>
              <w:t>email)</w:t>
            </w:r>
          </w:p>
        </w:tc>
        <w:tc>
          <w:tcPr>
            <w:tcW w:w="4823" w:type="dxa"/>
            <w:gridSpan w:val="4"/>
          </w:tcPr>
          <w:p w14:paraId="74B58725" w14:textId="77777777" w:rsidR="000226B8" w:rsidRPr="002354ED" w:rsidRDefault="000226B8" w:rsidP="009B6CFC">
            <w:pPr>
              <w:spacing w:after="0"/>
              <w:rPr>
                <w:rFonts w:ascii="Calibri" w:hAnsi="Calibri" w:cs="Calibri"/>
                <w:i/>
              </w:rPr>
            </w:pPr>
          </w:p>
        </w:tc>
      </w:tr>
      <w:tr w:rsidR="001F02DB" w:rsidRPr="002354ED" w14:paraId="770BEF8D" w14:textId="77777777" w:rsidTr="007466E7">
        <w:trPr>
          <w:trHeight w:hRule="exact" w:val="340"/>
          <w:jc w:val="center"/>
        </w:trPr>
        <w:tc>
          <w:tcPr>
            <w:tcW w:w="4822" w:type="dxa"/>
          </w:tcPr>
          <w:p w14:paraId="5426EF85" w14:textId="77777777" w:rsidR="001F02DB" w:rsidRPr="002354ED" w:rsidRDefault="001F02DB" w:rsidP="009B6CFC">
            <w:pPr>
              <w:spacing w:after="0"/>
              <w:rPr>
                <w:rFonts w:ascii="Calibri" w:hAnsi="Calibri" w:cs="Calibri"/>
                <w:i/>
              </w:rPr>
            </w:pPr>
            <w:r w:rsidRPr="002354ED">
              <w:rPr>
                <w:rFonts w:ascii="Calibri" w:hAnsi="Calibri" w:cs="Calibri"/>
              </w:rPr>
              <w:t>Κινητό Τηλέφωνο</w:t>
            </w:r>
          </w:p>
        </w:tc>
        <w:tc>
          <w:tcPr>
            <w:tcW w:w="4823" w:type="dxa"/>
            <w:gridSpan w:val="4"/>
          </w:tcPr>
          <w:p w14:paraId="74BFA438" w14:textId="77777777" w:rsidR="001F02DB" w:rsidRPr="002354ED" w:rsidRDefault="001F02DB" w:rsidP="009B6CFC">
            <w:pPr>
              <w:spacing w:after="0"/>
              <w:rPr>
                <w:rFonts w:ascii="Calibri" w:hAnsi="Calibri" w:cs="Calibri"/>
                <w:i/>
              </w:rPr>
            </w:pPr>
          </w:p>
        </w:tc>
      </w:tr>
      <w:tr w:rsidR="001F02DB" w:rsidRPr="002354ED" w14:paraId="517E27C3" w14:textId="77777777" w:rsidTr="007466E7">
        <w:trPr>
          <w:trHeight w:hRule="exact" w:val="340"/>
          <w:jc w:val="center"/>
        </w:trPr>
        <w:tc>
          <w:tcPr>
            <w:tcW w:w="4822" w:type="dxa"/>
          </w:tcPr>
          <w:p w14:paraId="1FF1F421" w14:textId="77777777" w:rsidR="001F02DB" w:rsidRPr="002354ED" w:rsidRDefault="001F02DB" w:rsidP="009B6CFC">
            <w:pPr>
              <w:spacing w:after="0"/>
              <w:rPr>
                <w:rFonts w:ascii="Calibri" w:hAnsi="Calibri" w:cs="Calibri"/>
                <w:i/>
              </w:rPr>
            </w:pPr>
            <w:r w:rsidRPr="002354ED">
              <w:rPr>
                <w:rFonts w:ascii="Calibri" w:hAnsi="Calibri" w:cs="Calibri"/>
              </w:rPr>
              <w:t>Αριθμός Λογαριασμού Τράπεζας/ ΙΒΑΝ</w:t>
            </w:r>
          </w:p>
        </w:tc>
        <w:tc>
          <w:tcPr>
            <w:tcW w:w="4823" w:type="dxa"/>
            <w:gridSpan w:val="4"/>
          </w:tcPr>
          <w:p w14:paraId="202F4BDD" w14:textId="77777777" w:rsidR="001F02DB" w:rsidRPr="002354ED" w:rsidRDefault="001F02DB" w:rsidP="009B6CFC">
            <w:pPr>
              <w:spacing w:after="0"/>
              <w:rPr>
                <w:rFonts w:ascii="Calibri" w:hAnsi="Calibri" w:cs="Calibri"/>
                <w:i/>
              </w:rPr>
            </w:pPr>
          </w:p>
        </w:tc>
      </w:tr>
      <w:tr w:rsidR="001F02DB" w:rsidRPr="002354ED" w14:paraId="53F915A8" w14:textId="77777777" w:rsidTr="007466E7">
        <w:trPr>
          <w:trHeight w:hRule="exact" w:val="340"/>
          <w:jc w:val="center"/>
        </w:trPr>
        <w:tc>
          <w:tcPr>
            <w:tcW w:w="4822" w:type="dxa"/>
          </w:tcPr>
          <w:p w14:paraId="6FC852CE" w14:textId="77777777" w:rsidR="001F02DB" w:rsidRPr="002354ED" w:rsidRDefault="001F02DB" w:rsidP="009B6CFC">
            <w:pPr>
              <w:spacing w:after="0"/>
              <w:rPr>
                <w:rFonts w:ascii="Calibri" w:hAnsi="Calibri" w:cs="Calibri"/>
                <w:i/>
              </w:rPr>
            </w:pPr>
            <w:r w:rsidRPr="002354ED">
              <w:rPr>
                <w:rFonts w:ascii="Calibri" w:hAnsi="Calibri" w:cs="Calibri"/>
              </w:rPr>
              <w:t>ΤΡΑΠΕΖΑ</w:t>
            </w:r>
          </w:p>
        </w:tc>
        <w:tc>
          <w:tcPr>
            <w:tcW w:w="4823" w:type="dxa"/>
            <w:gridSpan w:val="4"/>
          </w:tcPr>
          <w:p w14:paraId="731DA969" w14:textId="77777777" w:rsidR="001F02DB" w:rsidRPr="002354ED" w:rsidRDefault="001F02DB" w:rsidP="009B6CFC">
            <w:pPr>
              <w:spacing w:after="0"/>
              <w:rPr>
                <w:rFonts w:ascii="Calibri" w:hAnsi="Calibri" w:cs="Calibri"/>
                <w:i/>
              </w:rPr>
            </w:pPr>
          </w:p>
        </w:tc>
      </w:tr>
      <w:tr w:rsidR="001F02DB" w:rsidRPr="002354ED" w14:paraId="513DC4BF" w14:textId="77777777" w:rsidTr="007466E7">
        <w:trPr>
          <w:trHeight w:hRule="exact" w:val="340"/>
          <w:jc w:val="center"/>
        </w:trPr>
        <w:tc>
          <w:tcPr>
            <w:tcW w:w="4822" w:type="dxa"/>
          </w:tcPr>
          <w:p w14:paraId="15C0B942" w14:textId="77777777" w:rsidR="001F02DB" w:rsidRPr="002354ED" w:rsidRDefault="001F02DB" w:rsidP="009B6CFC">
            <w:pPr>
              <w:spacing w:after="0"/>
              <w:rPr>
                <w:rFonts w:ascii="Calibri" w:hAnsi="Calibri" w:cs="Calibri"/>
                <w:i/>
              </w:rPr>
            </w:pPr>
            <w:r w:rsidRPr="002354ED">
              <w:rPr>
                <w:rFonts w:ascii="Calibri" w:hAnsi="Calibri" w:cs="Calibri"/>
              </w:rPr>
              <w:t>Φύλο</w:t>
            </w:r>
          </w:p>
        </w:tc>
        <w:tc>
          <w:tcPr>
            <w:tcW w:w="1205" w:type="dxa"/>
          </w:tcPr>
          <w:p w14:paraId="1D8FC9AF" w14:textId="77777777" w:rsidR="001F02DB" w:rsidRPr="002354ED" w:rsidRDefault="001F02DB" w:rsidP="009B6CFC">
            <w:pPr>
              <w:spacing w:after="0"/>
              <w:rPr>
                <w:rFonts w:ascii="Calibri" w:hAnsi="Calibri" w:cs="Calibri"/>
                <w:i/>
              </w:rPr>
            </w:pPr>
            <w:r w:rsidRPr="002354ED">
              <w:rPr>
                <w:rFonts w:ascii="Calibri" w:hAnsi="Calibri" w:cs="Calibri"/>
              </w:rPr>
              <w:t>Άνδρας</w:t>
            </w:r>
          </w:p>
        </w:tc>
        <w:tc>
          <w:tcPr>
            <w:tcW w:w="1205" w:type="dxa"/>
          </w:tcPr>
          <w:p w14:paraId="3038F499" w14:textId="77777777" w:rsidR="001F02DB" w:rsidRPr="002354ED" w:rsidRDefault="001F02DB" w:rsidP="009B6CFC">
            <w:pPr>
              <w:spacing w:after="0"/>
              <w:rPr>
                <w:rFonts w:ascii="Calibri" w:hAnsi="Calibri" w:cs="Calibri"/>
                <w:i/>
              </w:rPr>
            </w:pPr>
          </w:p>
        </w:tc>
        <w:tc>
          <w:tcPr>
            <w:tcW w:w="1205" w:type="dxa"/>
          </w:tcPr>
          <w:p w14:paraId="140C6A00" w14:textId="77777777" w:rsidR="001F02DB" w:rsidRPr="002354ED" w:rsidRDefault="001F02DB" w:rsidP="009B6CFC">
            <w:pPr>
              <w:spacing w:after="0"/>
              <w:rPr>
                <w:rFonts w:ascii="Calibri" w:hAnsi="Calibri" w:cs="Calibri"/>
                <w:i/>
              </w:rPr>
            </w:pPr>
            <w:r w:rsidRPr="002354ED">
              <w:rPr>
                <w:rFonts w:ascii="Calibri" w:hAnsi="Calibri" w:cs="Calibri"/>
              </w:rPr>
              <w:t>Γυναίκα</w:t>
            </w:r>
          </w:p>
        </w:tc>
        <w:tc>
          <w:tcPr>
            <w:tcW w:w="1208" w:type="dxa"/>
          </w:tcPr>
          <w:p w14:paraId="3B4B425D" w14:textId="77777777" w:rsidR="001F02DB" w:rsidRPr="002354ED" w:rsidRDefault="001F02DB" w:rsidP="009B6CFC">
            <w:pPr>
              <w:spacing w:after="0"/>
              <w:rPr>
                <w:rFonts w:ascii="Calibri" w:hAnsi="Calibri" w:cs="Calibri"/>
                <w:i/>
              </w:rPr>
            </w:pPr>
          </w:p>
        </w:tc>
      </w:tr>
      <w:tr w:rsidR="001F02DB" w:rsidRPr="002354ED" w14:paraId="22246544" w14:textId="77777777" w:rsidTr="007466E7">
        <w:trPr>
          <w:trHeight w:hRule="exact" w:val="340"/>
          <w:jc w:val="center"/>
        </w:trPr>
        <w:tc>
          <w:tcPr>
            <w:tcW w:w="4822" w:type="dxa"/>
          </w:tcPr>
          <w:p w14:paraId="49B1C0DB" w14:textId="77777777" w:rsidR="001F02DB" w:rsidRPr="002354ED" w:rsidRDefault="001F02DB" w:rsidP="009B6CFC">
            <w:pPr>
              <w:spacing w:after="0"/>
              <w:rPr>
                <w:rFonts w:ascii="Calibri" w:hAnsi="Calibri" w:cs="Calibri"/>
                <w:i/>
              </w:rPr>
            </w:pPr>
            <w:r w:rsidRPr="002354ED">
              <w:rPr>
                <w:rFonts w:ascii="Calibri" w:hAnsi="Calibri" w:cs="Calibri"/>
              </w:rPr>
              <w:t>Αριθμός Προστατευόμενων Τέκνων</w:t>
            </w:r>
          </w:p>
        </w:tc>
        <w:tc>
          <w:tcPr>
            <w:tcW w:w="1205" w:type="dxa"/>
          </w:tcPr>
          <w:p w14:paraId="434079DC" w14:textId="77777777" w:rsidR="001F02DB" w:rsidRPr="002354ED" w:rsidRDefault="001F02DB" w:rsidP="009B6CFC">
            <w:pPr>
              <w:spacing w:after="0"/>
              <w:rPr>
                <w:rFonts w:ascii="Calibri" w:hAnsi="Calibri" w:cs="Calibri"/>
                <w:i/>
              </w:rPr>
            </w:pPr>
          </w:p>
        </w:tc>
        <w:tc>
          <w:tcPr>
            <w:tcW w:w="1205" w:type="dxa"/>
          </w:tcPr>
          <w:p w14:paraId="1B8FC0C5" w14:textId="77777777" w:rsidR="001F02DB" w:rsidRPr="002354ED" w:rsidRDefault="001F02DB" w:rsidP="009B6CFC">
            <w:pPr>
              <w:spacing w:after="0"/>
              <w:rPr>
                <w:rFonts w:ascii="Calibri" w:hAnsi="Calibri" w:cs="Calibri"/>
                <w:i/>
              </w:rPr>
            </w:pPr>
          </w:p>
        </w:tc>
        <w:tc>
          <w:tcPr>
            <w:tcW w:w="1205" w:type="dxa"/>
          </w:tcPr>
          <w:p w14:paraId="74E302DB" w14:textId="77777777" w:rsidR="001F02DB" w:rsidRPr="002354ED" w:rsidRDefault="001F02DB" w:rsidP="009B6CFC">
            <w:pPr>
              <w:spacing w:after="0"/>
              <w:rPr>
                <w:rFonts w:ascii="Calibri" w:hAnsi="Calibri" w:cs="Calibri"/>
                <w:i/>
              </w:rPr>
            </w:pPr>
          </w:p>
        </w:tc>
        <w:tc>
          <w:tcPr>
            <w:tcW w:w="1208" w:type="dxa"/>
          </w:tcPr>
          <w:p w14:paraId="43F17BBA" w14:textId="77777777" w:rsidR="001F02DB" w:rsidRPr="002354ED" w:rsidRDefault="001F02DB" w:rsidP="009B6CFC">
            <w:pPr>
              <w:spacing w:after="0"/>
              <w:rPr>
                <w:rFonts w:ascii="Calibri" w:hAnsi="Calibri" w:cs="Calibri"/>
                <w:i/>
              </w:rPr>
            </w:pPr>
          </w:p>
        </w:tc>
      </w:tr>
    </w:tbl>
    <w:p w14:paraId="694D9B3F" w14:textId="77777777" w:rsidR="001F02DB" w:rsidRPr="002354ED" w:rsidRDefault="001F02DB" w:rsidP="009B6CFC">
      <w:pPr>
        <w:spacing w:after="0"/>
        <w:rPr>
          <w:rFonts w:ascii="Calibri" w:hAnsi="Calibri" w:cs="Calibri"/>
          <w:i/>
        </w:rPr>
      </w:pPr>
    </w:p>
    <w:p w14:paraId="7554C023" w14:textId="01CC5649" w:rsidR="001F02DB" w:rsidRDefault="001F02DB" w:rsidP="009B6CFC">
      <w:pPr>
        <w:tabs>
          <w:tab w:val="center" w:pos="5940"/>
        </w:tabs>
        <w:spacing w:after="0"/>
        <w:rPr>
          <w:rFonts w:ascii="Calibri" w:hAnsi="Calibri" w:cs="Calibri"/>
        </w:rPr>
      </w:pPr>
      <w:r w:rsidRPr="002354ED">
        <w:rPr>
          <w:rFonts w:ascii="Calibri" w:hAnsi="Calibri" w:cs="Calibri"/>
        </w:rPr>
        <w:tab/>
        <w:t xml:space="preserve">                                    </w:t>
      </w:r>
      <w:r>
        <w:rPr>
          <w:rFonts w:ascii="Calibri" w:hAnsi="Calibri" w:cs="Calibri"/>
        </w:rPr>
        <w:t xml:space="preserve">         </w:t>
      </w:r>
      <w:r w:rsidRPr="002354ED">
        <w:rPr>
          <w:rFonts w:ascii="Calibri" w:hAnsi="Calibri" w:cs="Calibri"/>
        </w:rPr>
        <w:t xml:space="preserve">    </w:t>
      </w:r>
      <w:r>
        <w:rPr>
          <w:rFonts w:ascii="Calibri" w:hAnsi="Calibri" w:cs="Calibri"/>
        </w:rPr>
        <w:t xml:space="preserve">                           </w:t>
      </w:r>
      <w:r w:rsidR="00997DA0">
        <w:rPr>
          <w:rFonts w:ascii="Calibri" w:hAnsi="Calibri" w:cs="Calibri"/>
        </w:rPr>
        <w:t xml:space="preserve">       </w:t>
      </w:r>
      <w:r w:rsidRPr="002354ED">
        <w:rPr>
          <w:rFonts w:ascii="Calibri" w:hAnsi="Calibri" w:cs="Calibri"/>
        </w:rPr>
        <w:t xml:space="preserve">  Ο/Η ΔΗΛΩΝ/ΟΥΣΑ</w:t>
      </w:r>
    </w:p>
    <w:p w14:paraId="42526EDD" w14:textId="77777777" w:rsidR="0022764C" w:rsidRDefault="0022764C" w:rsidP="009B6CFC">
      <w:pPr>
        <w:tabs>
          <w:tab w:val="center" w:pos="5940"/>
        </w:tabs>
        <w:spacing w:after="0"/>
        <w:rPr>
          <w:rFonts w:ascii="Calibri" w:hAnsi="Calibri" w:cs="Calibri"/>
        </w:rPr>
      </w:pPr>
    </w:p>
    <w:p w14:paraId="6F73FE92" w14:textId="77777777" w:rsidR="0022764C" w:rsidRPr="002354ED" w:rsidRDefault="0022764C" w:rsidP="009B6CFC">
      <w:pPr>
        <w:tabs>
          <w:tab w:val="center" w:pos="5940"/>
        </w:tabs>
        <w:spacing w:after="0"/>
        <w:rPr>
          <w:rFonts w:ascii="Calibri" w:hAnsi="Calibri" w:cs="Calibri"/>
          <w:i/>
        </w:rPr>
      </w:pPr>
    </w:p>
    <w:p w14:paraId="234F32D3" w14:textId="6538C995" w:rsidR="001F02DB" w:rsidRDefault="001F02DB" w:rsidP="009B6CFC">
      <w:pPr>
        <w:spacing w:after="0"/>
        <w:ind w:left="3600" w:right="2114"/>
        <w:jc w:val="right"/>
        <w:rPr>
          <w:rFonts w:ascii="Calibri" w:hAnsi="Calibri" w:cs="Calibri"/>
        </w:rPr>
      </w:pPr>
      <w:r w:rsidRPr="002354ED">
        <w:rPr>
          <w:rFonts w:ascii="Calibri" w:hAnsi="Calibri" w:cs="Calibri"/>
        </w:rPr>
        <w:t xml:space="preserve">                                   (υπογραφή)</w:t>
      </w:r>
    </w:p>
    <w:p w14:paraId="00782BA8" w14:textId="77777777" w:rsidR="0022764C" w:rsidRDefault="0022764C" w:rsidP="009B6CFC">
      <w:pPr>
        <w:spacing w:after="0"/>
        <w:ind w:left="3600" w:right="2114"/>
        <w:jc w:val="right"/>
        <w:rPr>
          <w:rFonts w:ascii="Calibri" w:hAnsi="Calibri" w:cs="Calibri"/>
        </w:rPr>
      </w:pPr>
    </w:p>
    <w:p w14:paraId="1D2F801C" w14:textId="77777777" w:rsidR="0022764C" w:rsidRDefault="0022764C" w:rsidP="009B6CFC">
      <w:pPr>
        <w:spacing w:after="0"/>
        <w:ind w:left="3600" w:right="2114"/>
        <w:jc w:val="right"/>
        <w:rPr>
          <w:rFonts w:ascii="Calibri" w:hAnsi="Calibri" w:cs="Calibri"/>
        </w:rPr>
      </w:pPr>
    </w:p>
    <w:p w14:paraId="4FFA06F2" w14:textId="77777777" w:rsidR="0022764C" w:rsidRDefault="0022764C" w:rsidP="009B6CFC">
      <w:pPr>
        <w:spacing w:after="0"/>
        <w:ind w:left="3600" w:right="2114"/>
        <w:jc w:val="right"/>
        <w:rPr>
          <w:rFonts w:ascii="Calibri" w:hAnsi="Calibri" w:cs="Calibri"/>
        </w:rPr>
      </w:pPr>
    </w:p>
    <w:p w14:paraId="45E95EEF" w14:textId="77777777" w:rsidR="0022764C" w:rsidRDefault="0022764C" w:rsidP="009B6CFC">
      <w:pPr>
        <w:spacing w:after="0"/>
        <w:ind w:left="3600" w:right="2114"/>
        <w:jc w:val="right"/>
        <w:rPr>
          <w:rFonts w:ascii="Calibri" w:hAnsi="Calibri" w:cs="Calibri"/>
        </w:rPr>
      </w:pPr>
    </w:p>
    <w:p w14:paraId="442004B9" w14:textId="51E7C7F7" w:rsidR="00290175" w:rsidRDefault="00F42E19" w:rsidP="009B6CFC">
      <w:pPr>
        <w:pStyle w:val="2"/>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BFBFBF" w:themeFill="background1" w:themeFillShade="BF"/>
        <w:spacing w:before="0"/>
        <w:jc w:val="center"/>
        <w:rPr>
          <w:rFonts w:asciiTheme="minorHAnsi" w:hAnsiTheme="minorHAnsi" w:cstheme="minorHAnsi"/>
          <w:b/>
          <w:color w:val="auto"/>
          <w:sz w:val="22"/>
          <w:szCs w:val="22"/>
        </w:rPr>
      </w:pPr>
      <w:bookmarkStart w:id="42" w:name="_Toc501023818"/>
      <w:r w:rsidRPr="005C2022">
        <w:rPr>
          <w:rFonts w:asciiTheme="minorHAnsi" w:hAnsiTheme="minorHAnsi" w:cstheme="minorHAnsi"/>
          <w:b/>
          <w:color w:val="auto"/>
          <w:sz w:val="22"/>
          <w:szCs w:val="22"/>
        </w:rPr>
        <w:t xml:space="preserve">ΥΠΟΔΕΙΓΜΑ </w:t>
      </w:r>
      <w:r w:rsidR="0086200D">
        <w:rPr>
          <w:rFonts w:asciiTheme="minorHAnsi" w:hAnsiTheme="minorHAnsi" w:cstheme="minorHAnsi"/>
          <w:b/>
          <w:color w:val="auto"/>
          <w:sz w:val="22"/>
          <w:szCs w:val="22"/>
        </w:rPr>
        <w:t>6</w:t>
      </w:r>
      <w:r w:rsidRPr="005C2022">
        <w:rPr>
          <w:rFonts w:asciiTheme="minorHAnsi" w:hAnsiTheme="minorHAnsi" w:cstheme="minorHAnsi"/>
          <w:b/>
          <w:color w:val="auto"/>
          <w:sz w:val="22"/>
          <w:szCs w:val="22"/>
        </w:rPr>
        <w:t>.</w:t>
      </w:r>
      <w:r w:rsidR="0086200D">
        <w:rPr>
          <w:rFonts w:asciiTheme="minorHAnsi" w:hAnsiTheme="minorHAnsi" w:cstheme="minorHAnsi"/>
          <w:b/>
          <w:color w:val="auto"/>
          <w:sz w:val="22"/>
          <w:szCs w:val="22"/>
        </w:rPr>
        <w:t>1</w:t>
      </w:r>
      <w:r w:rsidRPr="005C2022">
        <w:rPr>
          <w:rFonts w:asciiTheme="minorHAnsi" w:hAnsiTheme="minorHAnsi" w:cstheme="minorHAnsi"/>
          <w:b/>
          <w:color w:val="auto"/>
          <w:sz w:val="22"/>
          <w:szCs w:val="22"/>
        </w:rPr>
        <w:t>: ΑΠΟΓΡΑΦΙΚΟ ΔΕΛΤΙΟ  ΕΙΣΟΔΟΥ ΣΥΜΜΕΤΕΧΟΝΤΩΝ ΕΚΤ</w:t>
      </w:r>
      <w:bookmarkEnd w:id="42"/>
    </w:p>
    <w:p w14:paraId="10A59FCA" w14:textId="1DDB267C" w:rsidR="00290175" w:rsidRPr="00DC2985" w:rsidRDefault="00290175" w:rsidP="009B6CFC">
      <w:pPr>
        <w:spacing w:after="0"/>
        <w:jc w:val="both"/>
        <w:rPr>
          <w:b/>
        </w:rPr>
      </w:pPr>
      <w:r w:rsidRPr="00DC2985">
        <w:rPr>
          <w:b/>
        </w:rPr>
        <w:t>Το απογραφικό δελτίο εισόδου συμμετεχόντων ΕΚΤ συμπληρώνεται και υποβάλλεται από τον μαθητευόμενο στο ΠΣΔΜ. Το ΠΣΔΜ έχει παραμετροποιηθεί κατάλληλα ώστε να απαιτείται μόνο η συμπλήρωση των πεδίων που</w:t>
      </w:r>
      <w:r>
        <w:rPr>
          <w:b/>
        </w:rPr>
        <w:t xml:space="preserve"> </w:t>
      </w:r>
      <w:r w:rsidRPr="00DC2985">
        <w:rPr>
          <w:b/>
        </w:rPr>
        <w:t xml:space="preserve">σχετίζονται με την παρούσα Πράξη. </w:t>
      </w:r>
      <w:r w:rsidR="002E6C31">
        <w:rPr>
          <w:b/>
        </w:rPr>
        <w:t>Η συμπλήρωση του αποτελεί απαραίτητη προϋπόθεση για την έναρξη των επιδοτήσεων</w:t>
      </w:r>
      <w:r w:rsidR="00BF081B">
        <w:rPr>
          <w:b/>
        </w:rPr>
        <w:t>.</w:t>
      </w:r>
      <w:r w:rsidRPr="00DC2985">
        <w:rPr>
          <w:b/>
        </w:rPr>
        <w:t xml:space="preserve"> </w:t>
      </w:r>
    </w:p>
    <w:tbl>
      <w:tblPr>
        <w:tblpPr w:leftFromText="180" w:rightFromText="180" w:vertAnchor="page" w:horzAnchor="margin" w:tblpY="2395"/>
        <w:tblW w:w="5000" w:type="pct"/>
        <w:tblLook w:val="04A0" w:firstRow="1" w:lastRow="0" w:firstColumn="1" w:lastColumn="0" w:noHBand="0" w:noVBand="1"/>
      </w:tblPr>
      <w:tblGrid>
        <w:gridCol w:w="1218"/>
        <w:gridCol w:w="4270"/>
        <w:gridCol w:w="459"/>
        <w:gridCol w:w="1525"/>
        <w:gridCol w:w="916"/>
        <w:gridCol w:w="701"/>
        <w:gridCol w:w="367"/>
        <w:gridCol w:w="341"/>
        <w:gridCol w:w="1191"/>
      </w:tblGrid>
      <w:tr w:rsidR="00F42E19" w:rsidRPr="00EE1A7D" w14:paraId="3868EDB9" w14:textId="77777777" w:rsidTr="00DC2985">
        <w:trPr>
          <w:trHeight w:val="705"/>
        </w:trPr>
        <w:tc>
          <w:tcPr>
            <w:tcW w:w="5000" w:type="pct"/>
            <w:gridSpan w:val="9"/>
            <w:tcBorders>
              <w:top w:val="single" w:sz="4" w:space="0" w:color="auto"/>
              <w:left w:val="single" w:sz="4" w:space="0" w:color="auto"/>
              <w:bottom w:val="nil"/>
              <w:right w:val="single" w:sz="4" w:space="0" w:color="auto"/>
            </w:tcBorders>
            <w:shd w:val="clear" w:color="000000" w:fill="D9D9D9"/>
            <w:hideMark/>
          </w:tcPr>
          <w:p w14:paraId="7AB622FB" w14:textId="77777777" w:rsidR="00F42E19" w:rsidRPr="00831D73" w:rsidRDefault="00F42E19" w:rsidP="009B6CFC">
            <w:pPr>
              <w:spacing w:after="0"/>
              <w:jc w:val="center"/>
              <w:rPr>
                <w:rFonts w:ascii="Tahoma" w:eastAsia="Times New Roman" w:hAnsi="Tahoma" w:cs="Tahoma"/>
                <w:b/>
                <w:bCs/>
                <w:color w:val="000000"/>
                <w:sz w:val="20"/>
                <w:szCs w:val="20"/>
                <w:lang w:eastAsia="el-GR"/>
              </w:rPr>
            </w:pPr>
            <w:r w:rsidRPr="00EE1A7D">
              <w:rPr>
                <w:rFonts w:ascii="Tahoma" w:eastAsia="Times New Roman" w:hAnsi="Tahoma" w:cs="Tahoma"/>
                <w:b/>
                <w:bCs/>
                <w:color w:val="000000"/>
                <w:sz w:val="20"/>
                <w:szCs w:val="20"/>
                <w:lang w:eastAsia="el-GR"/>
              </w:rPr>
              <w:t xml:space="preserve">ΑΠΟΓΡΑΦΙΚΟ ΔΕΛΤΙΟ  ΕΙΣΟΔΟΥ </w:t>
            </w:r>
            <w:r w:rsidRPr="00EE1A7D">
              <w:rPr>
                <w:rFonts w:ascii="Tahoma" w:eastAsia="Times New Roman" w:hAnsi="Tahoma" w:cs="Tahoma"/>
                <w:b/>
                <w:bCs/>
                <w:color w:val="000000"/>
                <w:sz w:val="20"/>
                <w:szCs w:val="20"/>
                <w:lang w:eastAsia="el-GR"/>
              </w:rPr>
              <w:br/>
              <w:t>ΣΥΜΜΕΤΕΧΟΝΤΩΝ ΕΚΤ</w:t>
            </w:r>
          </w:p>
        </w:tc>
      </w:tr>
      <w:tr w:rsidR="00F42E19" w:rsidRPr="00EE1A7D" w14:paraId="52A3FE60" w14:textId="77777777" w:rsidTr="00DC2985">
        <w:trPr>
          <w:trHeight w:val="435"/>
        </w:trPr>
        <w:tc>
          <w:tcPr>
            <w:tcW w:w="2497" w:type="pct"/>
            <w:gridSpan w:val="2"/>
            <w:tcBorders>
              <w:top w:val="single" w:sz="4" w:space="0" w:color="auto"/>
              <w:left w:val="single" w:sz="4" w:space="0" w:color="auto"/>
              <w:bottom w:val="single" w:sz="4" w:space="0" w:color="auto"/>
              <w:right w:val="single" w:sz="4" w:space="0" w:color="auto"/>
            </w:tcBorders>
            <w:shd w:val="clear" w:color="000000" w:fill="FBD4B4" w:themeFill="accent6" w:themeFillTint="66"/>
            <w:vAlign w:val="bottom"/>
            <w:hideMark/>
          </w:tcPr>
          <w:p w14:paraId="2C749352" w14:textId="77777777" w:rsidR="00F42E19" w:rsidRPr="000868B6" w:rsidRDefault="00F42E19" w:rsidP="009B6CFC">
            <w:pPr>
              <w:spacing w:after="0"/>
              <w:rPr>
                <w:rFonts w:eastAsia="Times New Roman" w:cs="Tahoma"/>
                <w:color w:val="000000"/>
                <w:lang w:eastAsia="el-GR"/>
              </w:rPr>
            </w:pPr>
            <w:r w:rsidRPr="000868B6">
              <w:rPr>
                <w:rFonts w:eastAsia="Times New Roman" w:cs="Tahoma"/>
                <w:color w:val="000000"/>
                <w:lang w:eastAsia="el-GR"/>
              </w:rPr>
              <w:t>1.</w:t>
            </w:r>
            <w:r w:rsidRPr="000868B6">
              <w:rPr>
                <w:rFonts w:eastAsia="Times New Roman" w:cs="Times New Roman"/>
                <w:color w:val="000000"/>
                <w:lang w:eastAsia="el-GR"/>
              </w:rPr>
              <w:t xml:space="preserve">    </w:t>
            </w:r>
            <w:r w:rsidRPr="000868B6">
              <w:rPr>
                <w:rFonts w:eastAsia="Times New Roman" w:cs="Tahoma"/>
                <w:color w:val="000000"/>
                <w:lang w:eastAsia="el-GR"/>
              </w:rPr>
              <w:t>ΚΩΔ. ΠΡΑΞΗΣ ΟΠΣ (MIS):</w:t>
            </w:r>
          </w:p>
        </w:tc>
        <w:tc>
          <w:tcPr>
            <w:tcW w:w="2503" w:type="pct"/>
            <w:gridSpan w:val="7"/>
            <w:tcBorders>
              <w:top w:val="single" w:sz="4" w:space="0" w:color="auto"/>
              <w:left w:val="single" w:sz="4" w:space="0" w:color="auto"/>
              <w:bottom w:val="single" w:sz="4" w:space="0" w:color="auto"/>
              <w:right w:val="single" w:sz="4" w:space="0" w:color="auto"/>
            </w:tcBorders>
            <w:shd w:val="pct5" w:color="000000" w:fill="F2F2F2" w:themeFill="background1" w:themeFillShade="F2"/>
            <w:vAlign w:val="bottom"/>
          </w:tcPr>
          <w:p w14:paraId="0F4484B6" w14:textId="77777777" w:rsidR="00F42E19" w:rsidRPr="000868B6" w:rsidRDefault="00F42E19" w:rsidP="009B6CFC">
            <w:pPr>
              <w:spacing w:after="0"/>
              <w:rPr>
                <w:rFonts w:eastAsia="Times New Roman" w:cs="Tahoma"/>
                <w:color w:val="000000"/>
                <w:lang w:eastAsia="el-GR"/>
              </w:rPr>
            </w:pPr>
            <w:r w:rsidRPr="000868B6">
              <w:rPr>
                <w:rFonts w:eastAsia="Times New Roman" w:cs="Tahoma"/>
                <w:color w:val="000000"/>
                <w:lang w:eastAsia="el-GR"/>
              </w:rPr>
              <w:t>2.</w:t>
            </w:r>
            <w:r w:rsidRPr="000868B6">
              <w:rPr>
                <w:rFonts w:eastAsia="Times New Roman" w:cs="Times New Roman"/>
                <w:color w:val="000000"/>
                <w:lang w:eastAsia="el-GR"/>
              </w:rPr>
              <w:t xml:space="preserve">    </w:t>
            </w:r>
            <w:r w:rsidRPr="000868B6">
              <w:rPr>
                <w:rFonts w:eastAsia="Times New Roman" w:cs="Tahoma"/>
                <w:color w:val="000000"/>
                <w:lang w:eastAsia="el-GR"/>
              </w:rPr>
              <w:t>ΚΩΔ. ΥΠΟΕΡΓΟΥ(ΟΠΣ):</w:t>
            </w:r>
          </w:p>
        </w:tc>
      </w:tr>
      <w:tr w:rsidR="00F42E19" w:rsidRPr="00EE1A7D" w14:paraId="78F7F8B9" w14:textId="77777777" w:rsidTr="00DC2985">
        <w:trPr>
          <w:trHeight w:val="412"/>
        </w:trPr>
        <w:tc>
          <w:tcPr>
            <w:tcW w:w="5000" w:type="pct"/>
            <w:gridSpan w:val="9"/>
            <w:tcBorders>
              <w:top w:val="single" w:sz="4" w:space="0" w:color="auto"/>
              <w:left w:val="single" w:sz="4" w:space="0" w:color="auto"/>
              <w:bottom w:val="single" w:sz="4" w:space="0" w:color="auto"/>
              <w:right w:val="single" w:sz="4" w:space="0" w:color="auto"/>
            </w:tcBorders>
            <w:shd w:val="pct12" w:color="auto" w:fill="auto"/>
            <w:vAlign w:val="bottom"/>
            <w:hideMark/>
          </w:tcPr>
          <w:p w14:paraId="786294EB" w14:textId="77777777" w:rsidR="00F42E19" w:rsidRPr="005479B9" w:rsidRDefault="00F42E19" w:rsidP="009B6CFC">
            <w:pPr>
              <w:spacing w:after="0"/>
              <w:rPr>
                <w:rFonts w:eastAsia="Times New Roman" w:cs="Tahoma"/>
                <w:b/>
                <w:bCs/>
                <w:color w:val="000000"/>
                <w:sz w:val="24"/>
                <w:szCs w:val="24"/>
                <w:lang w:eastAsia="el-GR"/>
              </w:rPr>
            </w:pPr>
            <w:r w:rsidRPr="005479B9">
              <w:rPr>
                <w:rFonts w:eastAsia="Times New Roman" w:cs="Tahoma"/>
                <w:b/>
                <w:bCs/>
                <w:color w:val="000000"/>
                <w:sz w:val="24"/>
                <w:szCs w:val="24"/>
                <w:lang w:eastAsia="el-GR"/>
              </w:rPr>
              <w:t>Στοιχεία Δελτίου - Συμμετέχοντα</w:t>
            </w:r>
          </w:p>
        </w:tc>
      </w:tr>
      <w:tr w:rsidR="00F42E19" w:rsidRPr="00EE1A7D" w14:paraId="1EAE5F88" w14:textId="77777777" w:rsidTr="00DC2985">
        <w:trPr>
          <w:trHeight w:val="450"/>
        </w:trPr>
        <w:tc>
          <w:tcPr>
            <w:tcW w:w="2497" w:type="pct"/>
            <w:gridSpan w:val="2"/>
            <w:tcBorders>
              <w:top w:val="single" w:sz="4" w:space="0" w:color="auto"/>
              <w:left w:val="single" w:sz="4" w:space="0" w:color="auto"/>
              <w:bottom w:val="dotted" w:sz="4" w:space="0" w:color="auto"/>
              <w:right w:val="dotted" w:sz="4" w:space="0" w:color="auto"/>
            </w:tcBorders>
            <w:shd w:val="pct12" w:color="auto" w:fill="auto"/>
            <w:vAlign w:val="bottom"/>
            <w:hideMark/>
          </w:tcPr>
          <w:p w14:paraId="5C0DCD10" w14:textId="77777777" w:rsidR="00F42E19" w:rsidRPr="001671DE" w:rsidRDefault="00F42E19" w:rsidP="009B6CFC">
            <w:pPr>
              <w:spacing w:after="0"/>
              <w:rPr>
                <w:rFonts w:eastAsia="Times New Roman" w:cs="Tahoma"/>
                <w:color w:val="000000"/>
                <w:lang w:eastAsia="el-GR"/>
              </w:rPr>
            </w:pPr>
            <w:r>
              <w:rPr>
                <w:rFonts w:eastAsia="Times New Roman" w:cs="Tahoma"/>
                <w:color w:val="000000"/>
                <w:lang w:eastAsia="el-GR"/>
              </w:rPr>
              <w:t>3</w:t>
            </w:r>
            <w:r w:rsidRPr="001671DE">
              <w:rPr>
                <w:rFonts w:eastAsia="Times New Roman" w:cs="Tahoma"/>
                <w:color w:val="000000"/>
                <w:lang w:eastAsia="el-GR"/>
              </w:rPr>
              <w:t>.</w:t>
            </w:r>
            <w:r w:rsidRPr="001671DE">
              <w:rPr>
                <w:rFonts w:eastAsia="Times New Roman" w:cs="Times New Roman"/>
                <w:color w:val="000000"/>
                <w:lang w:eastAsia="el-GR"/>
              </w:rPr>
              <w:t xml:space="preserve">    </w:t>
            </w:r>
            <w:r w:rsidRPr="001671DE">
              <w:rPr>
                <w:rFonts w:eastAsia="Times New Roman" w:cs="Tahoma"/>
                <w:color w:val="000000"/>
                <w:lang w:eastAsia="el-GR"/>
              </w:rPr>
              <w:t>ΑΑ Δελτίου : (συστήματος ΟΠΣ)</w:t>
            </w:r>
          </w:p>
        </w:tc>
        <w:tc>
          <w:tcPr>
            <w:tcW w:w="2503" w:type="pct"/>
            <w:gridSpan w:val="7"/>
            <w:tcBorders>
              <w:top w:val="single" w:sz="4" w:space="0" w:color="auto"/>
              <w:left w:val="dotted" w:sz="4" w:space="0" w:color="auto"/>
              <w:bottom w:val="dotted" w:sz="4" w:space="0" w:color="auto"/>
              <w:right w:val="single" w:sz="4" w:space="0" w:color="auto"/>
            </w:tcBorders>
            <w:shd w:val="pct12" w:color="auto" w:fill="auto"/>
            <w:vAlign w:val="bottom"/>
            <w:hideMark/>
          </w:tcPr>
          <w:p w14:paraId="1880C265" w14:textId="77777777" w:rsidR="00F42E19" w:rsidRPr="001671DE" w:rsidRDefault="00F42E19" w:rsidP="009B6CFC">
            <w:pPr>
              <w:spacing w:after="0"/>
              <w:rPr>
                <w:rFonts w:eastAsia="Times New Roman" w:cs="Tahoma"/>
                <w:color w:val="000000"/>
                <w:lang w:eastAsia="el-GR"/>
              </w:rPr>
            </w:pPr>
            <w:r>
              <w:rPr>
                <w:rFonts w:eastAsia="Times New Roman" w:cs="Tahoma"/>
                <w:color w:val="000000"/>
                <w:lang w:eastAsia="el-GR"/>
              </w:rPr>
              <w:t>4</w:t>
            </w:r>
            <w:r w:rsidRPr="001671DE">
              <w:rPr>
                <w:rFonts w:eastAsia="Times New Roman" w:cs="Tahoma"/>
                <w:color w:val="000000"/>
                <w:lang w:eastAsia="el-GR"/>
              </w:rPr>
              <w:t>.</w:t>
            </w:r>
            <w:r w:rsidRPr="001671DE">
              <w:rPr>
                <w:rFonts w:eastAsia="Times New Roman" w:cs="Times New Roman"/>
                <w:color w:val="000000"/>
                <w:lang w:eastAsia="el-GR"/>
              </w:rPr>
              <w:t xml:space="preserve">   </w:t>
            </w:r>
            <w:r w:rsidRPr="001671DE">
              <w:rPr>
                <w:rFonts w:eastAsia="Times New Roman" w:cs="Tahoma"/>
                <w:color w:val="000000"/>
                <w:lang w:eastAsia="el-GR"/>
              </w:rPr>
              <w:t>Έκδοση Δελτίου (συστήματος ΟΠΣ)</w:t>
            </w:r>
          </w:p>
        </w:tc>
      </w:tr>
      <w:tr w:rsidR="00F42E19" w:rsidRPr="00EE1A7D" w14:paraId="59C39E01" w14:textId="77777777" w:rsidTr="00DC2985">
        <w:trPr>
          <w:trHeight w:val="383"/>
        </w:trPr>
        <w:tc>
          <w:tcPr>
            <w:tcW w:w="2497" w:type="pct"/>
            <w:gridSpan w:val="2"/>
            <w:tcBorders>
              <w:top w:val="dotted" w:sz="4" w:space="0" w:color="auto"/>
              <w:left w:val="single" w:sz="4" w:space="0" w:color="auto"/>
              <w:bottom w:val="dotted" w:sz="4" w:space="0" w:color="auto"/>
              <w:right w:val="dotted" w:sz="4" w:space="0" w:color="auto"/>
            </w:tcBorders>
            <w:shd w:val="pct12" w:color="auto" w:fill="auto"/>
            <w:vAlign w:val="bottom"/>
            <w:hideMark/>
          </w:tcPr>
          <w:p w14:paraId="229398C9" w14:textId="77777777" w:rsidR="00F42E19" w:rsidRPr="001671DE" w:rsidRDefault="00F42E19" w:rsidP="009B6CFC">
            <w:pPr>
              <w:spacing w:after="0"/>
              <w:rPr>
                <w:rFonts w:eastAsia="Times New Roman" w:cs="Tahoma"/>
                <w:color w:val="000000"/>
                <w:lang w:eastAsia="el-GR"/>
              </w:rPr>
            </w:pPr>
            <w:r>
              <w:rPr>
                <w:rFonts w:eastAsia="Times New Roman" w:cs="Tahoma"/>
                <w:color w:val="000000"/>
                <w:lang w:eastAsia="el-GR"/>
              </w:rPr>
              <w:t>5</w:t>
            </w:r>
            <w:r w:rsidRPr="001671DE">
              <w:rPr>
                <w:rFonts w:eastAsia="Times New Roman" w:cs="Tahoma"/>
                <w:color w:val="000000"/>
                <w:lang w:eastAsia="el-GR"/>
              </w:rPr>
              <w:t>.</w:t>
            </w:r>
            <w:r w:rsidRPr="001671DE">
              <w:rPr>
                <w:rFonts w:eastAsia="Times New Roman" w:cs="Times New Roman"/>
                <w:color w:val="000000"/>
                <w:lang w:eastAsia="el-GR"/>
              </w:rPr>
              <w:t xml:space="preserve">    </w:t>
            </w:r>
            <w:r w:rsidRPr="001671DE">
              <w:rPr>
                <w:rFonts w:eastAsia="Times New Roman" w:cs="Tahoma"/>
                <w:color w:val="000000"/>
                <w:lang w:eastAsia="el-GR"/>
              </w:rPr>
              <w:t>Ημ. Συμπλήρωσης (συστήματος ΟΠΣ):</w:t>
            </w:r>
          </w:p>
        </w:tc>
        <w:tc>
          <w:tcPr>
            <w:tcW w:w="2503" w:type="pct"/>
            <w:gridSpan w:val="7"/>
            <w:tcBorders>
              <w:top w:val="dotted" w:sz="4" w:space="0" w:color="auto"/>
              <w:left w:val="dotted" w:sz="4" w:space="0" w:color="auto"/>
              <w:bottom w:val="dotted" w:sz="4" w:space="0" w:color="auto"/>
              <w:right w:val="single" w:sz="4" w:space="0" w:color="auto"/>
            </w:tcBorders>
            <w:shd w:val="pct12" w:color="auto" w:fill="auto"/>
            <w:vAlign w:val="bottom"/>
            <w:hideMark/>
          </w:tcPr>
          <w:p w14:paraId="13590939" w14:textId="77777777" w:rsidR="00F42E19" w:rsidRPr="001671DE" w:rsidRDefault="00F42E19" w:rsidP="009B6CFC">
            <w:pPr>
              <w:spacing w:after="0"/>
              <w:rPr>
                <w:rFonts w:eastAsia="Times New Roman" w:cs="Tahoma"/>
                <w:color w:val="000000"/>
                <w:lang w:eastAsia="el-GR"/>
              </w:rPr>
            </w:pPr>
            <w:r>
              <w:rPr>
                <w:rFonts w:eastAsia="Times New Roman" w:cs="Tahoma"/>
                <w:color w:val="000000"/>
                <w:lang w:eastAsia="el-GR"/>
              </w:rPr>
              <w:t>6</w:t>
            </w:r>
            <w:r w:rsidRPr="001671DE">
              <w:rPr>
                <w:rFonts w:eastAsia="Times New Roman" w:cs="Tahoma"/>
                <w:color w:val="000000"/>
                <w:lang w:eastAsia="el-GR"/>
              </w:rPr>
              <w:t>.</w:t>
            </w:r>
            <w:r w:rsidRPr="001671DE">
              <w:rPr>
                <w:rFonts w:eastAsia="Times New Roman" w:cs="Times New Roman"/>
                <w:color w:val="000000"/>
                <w:lang w:eastAsia="el-GR"/>
              </w:rPr>
              <w:t xml:space="preserve">   </w:t>
            </w:r>
            <w:r w:rsidRPr="001671DE">
              <w:rPr>
                <w:rFonts w:eastAsia="Times New Roman" w:cs="Tahoma"/>
                <w:color w:val="000000"/>
                <w:lang w:eastAsia="el-GR"/>
              </w:rPr>
              <w:t>Ημ. Υποβολής: (συστήματος ΟΠΣ)</w:t>
            </w:r>
          </w:p>
        </w:tc>
      </w:tr>
      <w:tr w:rsidR="00F42E19" w:rsidRPr="00EE1A7D" w14:paraId="45F0AC1C" w14:textId="77777777" w:rsidTr="00DC2985">
        <w:trPr>
          <w:trHeight w:val="402"/>
        </w:trPr>
        <w:tc>
          <w:tcPr>
            <w:tcW w:w="2497" w:type="pct"/>
            <w:gridSpan w:val="2"/>
            <w:tcBorders>
              <w:top w:val="dotted" w:sz="4" w:space="0" w:color="auto"/>
              <w:left w:val="single" w:sz="4" w:space="0" w:color="auto"/>
              <w:bottom w:val="single" w:sz="4" w:space="0" w:color="auto"/>
              <w:right w:val="dotted" w:sz="4" w:space="0" w:color="auto"/>
            </w:tcBorders>
            <w:shd w:val="pct12" w:color="000000" w:fill="auto"/>
            <w:vAlign w:val="bottom"/>
            <w:hideMark/>
          </w:tcPr>
          <w:p w14:paraId="40918573" w14:textId="77777777" w:rsidR="00F42E19" w:rsidRPr="001671DE" w:rsidRDefault="00F42E19" w:rsidP="009B6CFC">
            <w:pPr>
              <w:spacing w:after="0"/>
              <w:rPr>
                <w:rFonts w:eastAsia="Times New Roman" w:cs="Tahoma"/>
                <w:color w:val="000000"/>
                <w:lang w:eastAsia="el-GR"/>
              </w:rPr>
            </w:pPr>
            <w:r>
              <w:rPr>
                <w:rFonts w:eastAsia="Times New Roman" w:cs="Tahoma"/>
                <w:color w:val="000000"/>
                <w:lang w:eastAsia="el-GR"/>
              </w:rPr>
              <w:t>7</w:t>
            </w:r>
            <w:r w:rsidRPr="001671DE">
              <w:rPr>
                <w:rFonts w:eastAsia="Times New Roman" w:cs="Tahoma"/>
                <w:color w:val="000000"/>
                <w:lang w:eastAsia="el-GR"/>
              </w:rPr>
              <w:t>. Κωδ.  Συμμετέχοντα : (ανωνυμοποιημένος κωδικός ΟΠΣ)</w:t>
            </w:r>
          </w:p>
        </w:tc>
        <w:tc>
          <w:tcPr>
            <w:tcW w:w="2503" w:type="pct"/>
            <w:gridSpan w:val="7"/>
            <w:tcBorders>
              <w:top w:val="dotted" w:sz="4" w:space="0" w:color="auto"/>
              <w:left w:val="nil"/>
              <w:bottom w:val="nil"/>
              <w:right w:val="single" w:sz="4" w:space="0" w:color="auto"/>
            </w:tcBorders>
            <w:shd w:val="clear" w:color="000000" w:fill="FFFFFF" w:themeFill="background1"/>
            <w:vAlign w:val="bottom"/>
            <w:hideMark/>
          </w:tcPr>
          <w:p w14:paraId="29B954A3" w14:textId="77777777" w:rsidR="00F42E19" w:rsidRPr="001671DE" w:rsidRDefault="00F42E19" w:rsidP="009B6CFC">
            <w:pPr>
              <w:spacing w:after="0"/>
              <w:rPr>
                <w:rFonts w:eastAsia="Times New Roman" w:cs="Tahoma"/>
                <w:color w:val="000000"/>
                <w:lang w:eastAsia="el-GR"/>
              </w:rPr>
            </w:pPr>
            <w:r>
              <w:rPr>
                <w:rFonts w:eastAsia="Times New Roman" w:cs="Tahoma"/>
                <w:color w:val="000000"/>
                <w:lang w:eastAsia="el-GR"/>
              </w:rPr>
              <w:t>8.</w:t>
            </w:r>
            <w:r w:rsidRPr="001671DE">
              <w:rPr>
                <w:rFonts w:eastAsia="Times New Roman" w:cs="Times New Roman"/>
                <w:color w:val="000000"/>
                <w:lang w:eastAsia="el-GR"/>
              </w:rPr>
              <w:t xml:space="preserve">   </w:t>
            </w:r>
            <w:r w:rsidRPr="001671DE">
              <w:rPr>
                <w:rFonts w:eastAsia="Times New Roman" w:cs="Tahoma"/>
                <w:color w:val="000000"/>
                <w:lang w:eastAsia="el-GR"/>
              </w:rPr>
              <w:t xml:space="preserve">Κωδ. Συμμετέχοντα </w:t>
            </w:r>
            <w:r>
              <w:rPr>
                <w:rFonts w:eastAsia="Times New Roman" w:cs="Tahoma"/>
                <w:color w:val="000000"/>
                <w:lang w:eastAsia="el-GR"/>
              </w:rPr>
              <w:t>στην πράξη</w:t>
            </w:r>
            <w:r w:rsidRPr="001671DE">
              <w:rPr>
                <w:rFonts w:eastAsia="Times New Roman" w:cs="Tahoma"/>
                <w:color w:val="000000"/>
                <w:lang w:eastAsia="el-GR"/>
              </w:rPr>
              <w:t xml:space="preserve"> (συστήματος  Δικαιούχου):</w:t>
            </w:r>
          </w:p>
        </w:tc>
      </w:tr>
      <w:tr w:rsidR="00A130DD" w:rsidRPr="00EE1A7D" w14:paraId="36F0489B" w14:textId="77777777" w:rsidTr="00DC2985">
        <w:trPr>
          <w:trHeight w:val="225"/>
        </w:trPr>
        <w:tc>
          <w:tcPr>
            <w:tcW w:w="2497" w:type="pct"/>
            <w:gridSpan w:val="2"/>
            <w:tcBorders>
              <w:top w:val="single" w:sz="4" w:space="0" w:color="auto"/>
              <w:left w:val="single" w:sz="4" w:space="0" w:color="auto"/>
              <w:bottom w:val="dotted" w:sz="4" w:space="0" w:color="auto"/>
              <w:right w:val="nil"/>
            </w:tcBorders>
            <w:shd w:val="clear" w:color="000000" w:fill="FFFFFF"/>
            <w:vAlign w:val="bottom"/>
            <w:hideMark/>
          </w:tcPr>
          <w:p w14:paraId="3D077F2B" w14:textId="77777777" w:rsidR="00F42E19" w:rsidRPr="001671DE" w:rsidRDefault="00F42E19" w:rsidP="009B6CFC">
            <w:pPr>
              <w:spacing w:after="0"/>
              <w:rPr>
                <w:rFonts w:eastAsia="Times New Roman" w:cs="Tahoma"/>
                <w:color w:val="000000"/>
                <w:lang w:eastAsia="el-GR"/>
              </w:rPr>
            </w:pPr>
            <w:r w:rsidRPr="001671DE">
              <w:rPr>
                <w:rFonts w:eastAsia="Times New Roman" w:cs="Tahoma"/>
                <w:color w:val="000000"/>
                <w:lang w:eastAsia="el-GR"/>
              </w:rPr>
              <w:t xml:space="preserve">      </w:t>
            </w:r>
            <w:r>
              <w:rPr>
                <w:rFonts w:eastAsia="Times New Roman" w:cs="Tahoma"/>
                <w:color w:val="000000"/>
                <w:lang w:eastAsia="el-GR"/>
              </w:rPr>
              <w:t>9</w:t>
            </w:r>
            <w:r w:rsidRPr="001671DE">
              <w:rPr>
                <w:rFonts w:eastAsia="Times New Roman" w:cs="Tahoma"/>
                <w:color w:val="000000"/>
                <w:lang w:eastAsia="el-GR"/>
              </w:rPr>
              <w:t>.</w:t>
            </w:r>
            <w:r w:rsidRPr="001671DE">
              <w:rPr>
                <w:rFonts w:eastAsia="Times New Roman" w:cs="Times New Roman"/>
                <w:color w:val="000000"/>
                <w:lang w:eastAsia="el-GR"/>
              </w:rPr>
              <w:t xml:space="preserve">    </w:t>
            </w:r>
            <w:r w:rsidRPr="001671DE">
              <w:rPr>
                <w:rFonts w:eastAsia="Times New Roman" w:cs="Tahoma"/>
                <w:color w:val="000000"/>
                <w:lang w:eastAsia="el-GR"/>
              </w:rPr>
              <w:t>ΑΜΚΑ :</w:t>
            </w:r>
          </w:p>
        </w:tc>
        <w:tc>
          <w:tcPr>
            <w:tcW w:w="209" w:type="pct"/>
            <w:tcBorders>
              <w:top w:val="single" w:sz="4" w:space="0" w:color="auto"/>
              <w:left w:val="nil"/>
              <w:bottom w:val="dotted" w:sz="4" w:space="0" w:color="auto"/>
              <w:right w:val="nil"/>
            </w:tcBorders>
            <w:shd w:val="clear" w:color="000000" w:fill="FFFFFF"/>
            <w:vAlign w:val="bottom"/>
            <w:hideMark/>
          </w:tcPr>
          <w:p w14:paraId="63A67C05"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1429" w:type="pct"/>
            <w:gridSpan w:val="3"/>
            <w:tcBorders>
              <w:top w:val="single" w:sz="4" w:space="0" w:color="auto"/>
              <w:left w:val="nil"/>
              <w:bottom w:val="dotted" w:sz="4" w:space="0" w:color="auto"/>
              <w:right w:val="nil"/>
            </w:tcBorders>
            <w:shd w:val="clear" w:color="000000" w:fill="FFFFFF"/>
            <w:vAlign w:val="bottom"/>
            <w:hideMark/>
          </w:tcPr>
          <w:p w14:paraId="04F0BF23"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864" w:type="pct"/>
            <w:gridSpan w:val="3"/>
            <w:tcBorders>
              <w:top w:val="single" w:sz="4" w:space="0" w:color="auto"/>
              <w:left w:val="nil"/>
              <w:bottom w:val="dotted" w:sz="4" w:space="0" w:color="auto"/>
              <w:right w:val="single" w:sz="4" w:space="0" w:color="auto"/>
            </w:tcBorders>
            <w:shd w:val="clear" w:color="000000" w:fill="FFFFFF"/>
            <w:vAlign w:val="bottom"/>
            <w:hideMark/>
          </w:tcPr>
          <w:p w14:paraId="22E143BC"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r>
      <w:tr w:rsidR="00A130DD" w:rsidRPr="00EE1A7D" w14:paraId="719E460A" w14:textId="77777777" w:rsidTr="00DC2985">
        <w:trPr>
          <w:trHeight w:val="300"/>
        </w:trPr>
        <w:tc>
          <w:tcPr>
            <w:tcW w:w="2497" w:type="pct"/>
            <w:gridSpan w:val="2"/>
            <w:tcBorders>
              <w:top w:val="dotted" w:sz="4" w:space="0" w:color="auto"/>
              <w:left w:val="single" w:sz="4" w:space="0" w:color="auto"/>
              <w:bottom w:val="dotted" w:sz="4" w:space="0" w:color="auto"/>
              <w:right w:val="nil"/>
            </w:tcBorders>
            <w:shd w:val="clear" w:color="000000" w:fill="FFFFFF"/>
            <w:vAlign w:val="bottom"/>
            <w:hideMark/>
          </w:tcPr>
          <w:p w14:paraId="3B1E3CD3" w14:textId="77777777" w:rsidR="00F42E19" w:rsidRPr="001671DE" w:rsidRDefault="00F42E19" w:rsidP="009B6CFC">
            <w:pPr>
              <w:spacing w:after="0"/>
              <w:rPr>
                <w:rFonts w:eastAsia="Times New Roman" w:cs="Tahoma"/>
                <w:color w:val="000000"/>
                <w:lang w:eastAsia="el-GR"/>
              </w:rPr>
            </w:pPr>
            <w:r>
              <w:rPr>
                <w:rFonts w:eastAsia="Times New Roman" w:cs="Tahoma"/>
                <w:color w:val="000000"/>
                <w:lang w:eastAsia="el-GR"/>
              </w:rPr>
              <w:t xml:space="preserve">      10. </w:t>
            </w:r>
            <w:r w:rsidRPr="001671DE">
              <w:rPr>
                <w:rFonts w:eastAsia="Times New Roman" w:cs="Times New Roman"/>
                <w:color w:val="000000"/>
                <w:lang w:eastAsia="el-GR"/>
              </w:rPr>
              <w:t> </w:t>
            </w:r>
            <w:r>
              <w:rPr>
                <w:rFonts w:eastAsia="Times New Roman" w:cs="Times New Roman"/>
                <w:color w:val="000000"/>
                <w:lang w:eastAsia="el-GR"/>
              </w:rPr>
              <w:t xml:space="preserve"> </w:t>
            </w:r>
            <w:r w:rsidRPr="001671DE">
              <w:rPr>
                <w:rFonts w:eastAsia="Times New Roman" w:cs="Times New Roman"/>
                <w:color w:val="000000"/>
                <w:lang w:eastAsia="el-GR"/>
              </w:rPr>
              <w:t xml:space="preserve"> </w:t>
            </w:r>
            <w:r w:rsidRPr="001671DE">
              <w:rPr>
                <w:rFonts w:eastAsia="Times New Roman" w:cs="Tahoma"/>
                <w:color w:val="000000"/>
                <w:lang w:eastAsia="el-GR"/>
              </w:rPr>
              <w:t>ΑΦΜ:</w:t>
            </w:r>
          </w:p>
        </w:tc>
        <w:tc>
          <w:tcPr>
            <w:tcW w:w="209" w:type="pct"/>
            <w:tcBorders>
              <w:top w:val="nil"/>
              <w:left w:val="nil"/>
              <w:bottom w:val="dotted" w:sz="4" w:space="0" w:color="auto"/>
              <w:right w:val="nil"/>
            </w:tcBorders>
            <w:shd w:val="clear" w:color="000000" w:fill="FFFFFF"/>
            <w:vAlign w:val="bottom"/>
            <w:hideMark/>
          </w:tcPr>
          <w:p w14:paraId="12102E51"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1429" w:type="pct"/>
            <w:gridSpan w:val="3"/>
            <w:tcBorders>
              <w:top w:val="nil"/>
              <w:left w:val="nil"/>
              <w:bottom w:val="dotted" w:sz="4" w:space="0" w:color="auto"/>
              <w:right w:val="nil"/>
            </w:tcBorders>
            <w:shd w:val="clear" w:color="000000" w:fill="FFFFFF"/>
            <w:vAlign w:val="bottom"/>
            <w:hideMark/>
          </w:tcPr>
          <w:p w14:paraId="11CD8DBB"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864" w:type="pct"/>
            <w:gridSpan w:val="3"/>
            <w:tcBorders>
              <w:top w:val="nil"/>
              <w:left w:val="nil"/>
              <w:bottom w:val="dotted" w:sz="4" w:space="0" w:color="auto"/>
              <w:right w:val="single" w:sz="4" w:space="0" w:color="auto"/>
            </w:tcBorders>
            <w:shd w:val="clear" w:color="000000" w:fill="FFFFFF"/>
            <w:vAlign w:val="bottom"/>
            <w:hideMark/>
          </w:tcPr>
          <w:p w14:paraId="15C2EA2C"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r>
      <w:tr w:rsidR="00A130DD" w:rsidRPr="00EE1A7D" w14:paraId="6DC0C3B6" w14:textId="77777777" w:rsidTr="00DC2985">
        <w:trPr>
          <w:trHeight w:val="300"/>
        </w:trPr>
        <w:tc>
          <w:tcPr>
            <w:tcW w:w="2497" w:type="pct"/>
            <w:gridSpan w:val="2"/>
            <w:tcBorders>
              <w:top w:val="dotted" w:sz="4" w:space="0" w:color="auto"/>
              <w:left w:val="single" w:sz="4" w:space="0" w:color="auto"/>
              <w:bottom w:val="dotted" w:sz="4" w:space="0" w:color="auto"/>
              <w:right w:val="nil"/>
            </w:tcBorders>
            <w:shd w:val="clear" w:color="000000" w:fill="FFFFFF"/>
            <w:vAlign w:val="bottom"/>
            <w:hideMark/>
          </w:tcPr>
          <w:p w14:paraId="5FF1E657" w14:textId="77777777" w:rsidR="00F42E19" w:rsidRPr="001671DE" w:rsidRDefault="00F42E19" w:rsidP="009B6CFC">
            <w:pPr>
              <w:spacing w:after="0"/>
              <w:rPr>
                <w:rFonts w:eastAsia="Times New Roman" w:cs="Tahoma"/>
                <w:color w:val="000000"/>
                <w:lang w:eastAsia="el-GR"/>
              </w:rPr>
            </w:pPr>
            <w:r w:rsidRPr="001671DE">
              <w:rPr>
                <w:rFonts w:eastAsia="Times New Roman" w:cs="Tahoma"/>
                <w:color w:val="000000"/>
                <w:lang w:eastAsia="el-GR"/>
              </w:rPr>
              <w:t xml:space="preserve">      1</w:t>
            </w:r>
            <w:r>
              <w:rPr>
                <w:rFonts w:eastAsia="Times New Roman" w:cs="Tahoma"/>
                <w:color w:val="000000"/>
                <w:lang w:eastAsia="el-GR"/>
              </w:rPr>
              <w:t>1</w:t>
            </w:r>
            <w:r w:rsidRPr="001671DE">
              <w:rPr>
                <w:rFonts w:eastAsia="Times New Roman" w:cs="Tahoma"/>
                <w:color w:val="000000"/>
                <w:lang w:eastAsia="el-GR"/>
              </w:rPr>
              <w:t>.</w:t>
            </w:r>
            <w:r>
              <w:rPr>
                <w:rFonts w:eastAsia="Times New Roman" w:cs="Tahoma"/>
                <w:color w:val="000000"/>
                <w:lang w:eastAsia="el-GR"/>
              </w:rPr>
              <w:t xml:space="preserve">  </w:t>
            </w:r>
            <w:r w:rsidRPr="001671DE">
              <w:rPr>
                <w:rFonts w:eastAsia="Times New Roman" w:cs="Tahoma"/>
                <w:color w:val="000000"/>
                <w:lang w:eastAsia="el-GR"/>
              </w:rPr>
              <w:t>Αριθμός κάρτας ανεργίας</w:t>
            </w:r>
            <w:r w:rsidRPr="001671DE">
              <w:rPr>
                <w:rFonts w:eastAsia="Times New Roman" w:cs="Tahoma"/>
                <w:color w:val="FFFFFF"/>
                <w:lang w:eastAsia="el-GR"/>
              </w:rPr>
              <w:t>::</w:t>
            </w:r>
            <w:r w:rsidRPr="001671DE">
              <w:rPr>
                <w:rFonts w:eastAsia="Times New Roman" w:cs="Tahoma"/>
                <w:color w:val="000000"/>
                <w:lang w:eastAsia="el-GR"/>
              </w:rPr>
              <w:t xml:space="preserve"> :</w:t>
            </w:r>
          </w:p>
        </w:tc>
        <w:tc>
          <w:tcPr>
            <w:tcW w:w="209" w:type="pct"/>
            <w:tcBorders>
              <w:top w:val="nil"/>
              <w:left w:val="nil"/>
              <w:bottom w:val="dotted" w:sz="4" w:space="0" w:color="auto"/>
              <w:right w:val="nil"/>
            </w:tcBorders>
            <w:shd w:val="clear" w:color="000000" w:fill="FFFFFF"/>
            <w:vAlign w:val="bottom"/>
            <w:hideMark/>
          </w:tcPr>
          <w:p w14:paraId="5E1E896C"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1429" w:type="pct"/>
            <w:gridSpan w:val="3"/>
            <w:tcBorders>
              <w:top w:val="nil"/>
              <w:left w:val="nil"/>
              <w:bottom w:val="dotted" w:sz="4" w:space="0" w:color="auto"/>
              <w:right w:val="nil"/>
            </w:tcBorders>
            <w:shd w:val="clear" w:color="000000" w:fill="FFFFFF"/>
            <w:vAlign w:val="bottom"/>
            <w:hideMark/>
          </w:tcPr>
          <w:p w14:paraId="548ACAB3"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864" w:type="pct"/>
            <w:gridSpan w:val="3"/>
            <w:tcBorders>
              <w:top w:val="nil"/>
              <w:left w:val="nil"/>
              <w:bottom w:val="dotted" w:sz="4" w:space="0" w:color="auto"/>
              <w:right w:val="single" w:sz="4" w:space="0" w:color="auto"/>
            </w:tcBorders>
            <w:shd w:val="clear" w:color="000000" w:fill="FFFFFF"/>
            <w:vAlign w:val="bottom"/>
            <w:hideMark/>
          </w:tcPr>
          <w:p w14:paraId="6B8F2664"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r>
      <w:tr w:rsidR="00A130DD" w:rsidRPr="00EE1A7D" w14:paraId="04F5DCA2" w14:textId="77777777" w:rsidTr="00DC2985">
        <w:trPr>
          <w:trHeight w:val="300"/>
        </w:trPr>
        <w:tc>
          <w:tcPr>
            <w:tcW w:w="2497" w:type="pct"/>
            <w:gridSpan w:val="2"/>
            <w:tcBorders>
              <w:top w:val="dotted" w:sz="4" w:space="0" w:color="auto"/>
              <w:left w:val="single" w:sz="4" w:space="0" w:color="auto"/>
              <w:bottom w:val="dotted" w:sz="4" w:space="0" w:color="auto"/>
              <w:right w:val="nil"/>
            </w:tcBorders>
            <w:shd w:val="clear" w:color="000000" w:fill="FFFFFF"/>
            <w:vAlign w:val="bottom"/>
            <w:hideMark/>
          </w:tcPr>
          <w:p w14:paraId="172100D9" w14:textId="5F558546" w:rsidR="00F42E19" w:rsidRPr="001671DE" w:rsidRDefault="00F42E19" w:rsidP="009B6CFC">
            <w:pPr>
              <w:spacing w:after="0"/>
              <w:rPr>
                <w:rFonts w:eastAsia="Times New Roman" w:cs="Tahoma"/>
                <w:color w:val="000000"/>
                <w:lang w:eastAsia="el-GR"/>
              </w:rPr>
            </w:pPr>
            <w:r w:rsidRPr="001671DE">
              <w:rPr>
                <w:rFonts w:eastAsia="Times New Roman" w:cs="Tahoma"/>
                <w:color w:val="000000"/>
                <w:lang w:eastAsia="el-GR"/>
              </w:rPr>
              <w:t xml:space="preserve">      1</w:t>
            </w:r>
            <w:r>
              <w:rPr>
                <w:rFonts w:eastAsia="Times New Roman" w:cs="Tahoma"/>
                <w:color w:val="000000"/>
                <w:lang w:eastAsia="el-GR"/>
              </w:rPr>
              <w:t>2</w:t>
            </w:r>
            <w:r w:rsidRPr="001671DE">
              <w:rPr>
                <w:rFonts w:eastAsia="Times New Roman" w:cs="Tahoma"/>
                <w:color w:val="000000"/>
                <w:lang w:eastAsia="el-GR"/>
              </w:rPr>
              <w:t>.</w:t>
            </w:r>
            <w:r w:rsidRPr="001671DE">
              <w:rPr>
                <w:rFonts w:eastAsia="Times New Roman" w:cs="Times New Roman"/>
                <w:color w:val="000000"/>
                <w:lang w:eastAsia="el-GR"/>
              </w:rPr>
              <w:t xml:space="preserve">  </w:t>
            </w:r>
            <w:r w:rsidR="00276EA7" w:rsidRPr="001671DE">
              <w:rPr>
                <w:rFonts w:eastAsia="Times New Roman" w:cs="Tahoma"/>
                <w:color w:val="000000"/>
                <w:lang w:eastAsia="el-GR"/>
              </w:rPr>
              <w:t>Άλλο</w:t>
            </w:r>
            <w:r w:rsidRPr="001671DE">
              <w:rPr>
                <w:rFonts w:eastAsia="Times New Roman" w:cs="Tahoma"/>
                <w:color w:val="000000"/>
                <w:lang w:eastAsia="el-GR"/>
              </w:rPr>
              <w:t xml:space="preserve"> ID:</w:t>
            </w:r>
          </w:p>
        </w:tc>
        <w:tc>
          <w:tcPr>
            <w:tcW w:w="209" w:type="pct"/>
            <w:tcBorders>
              <w:top w:val="nil"/>
              <w:left w:val="nil"/>
              <w:bottom w:val="dotted" w:sz="4" w:space="0" w:color="auto"/>
              <w:right w:val="nil"/>
            </w:tcBorders>
            <w:shd w:val="clear" w:color="000000" w:fill="FFFFFF"/>
            <w:vAlign w:val="bottom"/>
            <w:hideMark/>
          </w:tcPr>
          <w:p w14:paraId="682A55AD"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1429" w:type="pct"/>
            <w:gridSpan w:val="3"/>
            <w:tcBorders>
              <w:top w:val="nil"/>
              <w:left w:val="nil"/>
              <w:bottom w:val="dotted" w:sz="4" w:space="0" w:color="auto"/>
              <w:right w:val="nil"/>
            </w:tcBorders>
            <w:shd w:val="clear" w:color="000000" w:fill="FFFFFF"/>
            <w:vAlign w:val="bottom"/>
            <w:hideMark/>
          </w:tcPr>
          <w:p w14:paraId="3B25CDAD"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864" w:type="pct"/>
            <w:gridSpan w:val="3"/>
            <w:tcBorders>
              <w:top w:val="nil"/>
              <w:left w:val="nil"/>
              <w:bottom w:val="dotted" w:sz="4" w:space="0" w:color="auto"/>
              <w:right w:val="single" w:sz="4" w:space="0" w:color="auto"/>
            </w:tcBorders>
            <w:shd w:val="clear" w:color="000000" w:fill="FFFFFF"/>
            <w:vAlign w:val="bottom"/>
            <w:hideMark/>
          </w:tcPr>
          <w:p w14:paraId="34503B0B"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r>
      <w:tr w:rsidR="00A130DD" w:rsidRPr="00EE1A7D" w14:paraId="02D496BB" w14:textId="77777777" w:rsidTr="00DC2985">
        <w:trPr>
          <w:trHeight w:val="300"/>
        </w:trPr>
        <w:tc>
          <w:tcPr>
            <w:tcW w:w="2497" w:type="pct"/>
            <w:gridSpan w:val="2"/>
            <w:tcBorders>
              <w:top w:val="dotted" w:sz="4" w:space="0" w:color="auto"/>
              <w:left w:val="single" w:sz="4" w:space="0" w:color="auto"/>
              <w:bottom w:val="dotted" w:sz="4" w:space="0" w:color="auto"/>
              <w:right w:val="nil"/>
            </w:tcBorders>
            <w:shd w:val="clear" w:color="000000" w:fill="FFFFFF"/>
            <w:vAlign w:val="bottom"/>
            <w:hideMark/>
          </w:tcPr>
          <w:p w14:paraId="671DD8D7" w14:textId="77777777" w:rsidR="00F42E19" w:rsidRPr="001671DE" w:rsidRDefault="00F42E19" w:rsidP="009B6CFC">
            <w:pPr>
              <w:spacing w:after="0"/>
              <w:rPr>
                <w:rFonts w:eastAsia="Times New Roman" w:cs="Tahoma"/>
                <w:color w:val="000000"/>
                <w:lang w:eastAsia="el-GR"/>
              </w:rPr>
            </w:pPr>
            <w:r w:rsidRPr="001671DE">
              <w:rPr>
                <w:rFonts w:eastAsia="Times New Roman" w:cs="Tahoma"/>
                <w:color w:val="000000"/>
                <w:lang w:eastAsia="el-GR"/>
              </w:rPr>
              <w:t xml:space="preserve">      1</w:t>
            </w:r>
            <w:r>
              <w:rPr>
                <w:rFonts w:eastAsia="Times New Roman" w:cs="Tahoma"/>
                <w:color w:val="000000"/>
                <w:lang w:eastAsia="el-GR"/>
              </w:rPr>
              <w:t>3</w:t>
            </w:r>
            <w:r w:rsidRPr="001671DE">
              <w:rPr>
                <w:rFonts w:eastAsia="Times New Roman" w:cs="Tahoma"/>
                <w:color w:val="000000"/>
                <w:lang w:eastAsia="el-GR"/>
              </w:rPr>
              <w:t>.</w:t>
            </w:r>
            <w:r w:rsidRPr="001671DE">
              <w:rPr>
                <w:rFonts w:eastAsia="Times New Roman" w:cs="Times New Roman"/>
                <w:color w:val="000000"/>
                <w:lang w:eastAsia="el-GR"/>
              </w:rPr>
              <w:t xml:space="preserve">   </w:t>
            </w:r>
            <w:r w:rsidRPr="001671DE">
              <w:rPr>
                <w:rFonts w:eastAsia="Times New Roman" w:cs="Tahoma"/>
                <w:color w:val="000000"/>
                <w:lang w:eastAsia="el-GR"/>
              </w:rPr>
              <w:t>Ημερ. Γέννησης:</w:t>
            </w:r>
          </w:p>
        </w:tc>
        <w:tc>
          <w:tcPr>
            <w:tcW w:w="209" w:type="pct"/>
            <w:tcBorders>
              <w:top w:val="nil"/>
              <w:left w:val="nil"/>
              <w:bottom w:val="dotted" w:sz="4" w:space="0" w:color="auto"/>
              <w:right w:val="nil"/>
            </w:tcBorders>
            <w:shd w:val="clear" w:color="000000" w:fill="FFFFFF"/>
            <w:vAlign w:val="bottom"/>
            <w:hideMark/>
          </w:tcPr>
          <w:p w14:paraId="7F148D76"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1429" w:type="pct"/>
            <w:gridSpan w:val="3"/>
            <w:tcBorders>
              <w:top w:val="nil"/>
              <w:left w:val="nil"/>
              <w:bottom w:val="dotted" w:sz="4" w:space="0" w:color="auto"/>
              <w:right w:val="nil"/>
            </w:tcBorders>
            <w:shd w:val="clear" w:color="000000" w:fill="FFFFFF"/>
            <w:vAlign w:val="bottom"/>
            <w:hideMark/>
          </w:tcPr>
          <w:p w14:paraId="5283F482"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864" w:type="pct"/>
            <w:gridSpan w:val="3"/>
            <w:tcBorders>
              <w:top w:val="nil"/>
              <w:left w:val="nil"/>
              <w:bottom w:val="dotted" w:sz="4" w:space="0" w:color="auto"/>
              <w:right w:val="single" w:sz="4" w:space="0" w:color="auto"/>
            </w:tcBorders>
            <w:shd w:val="clear" w:color="000000" w:fill="FFFFFF"/>
            <w:vAlign w:val="bottom"/>
            <w:hideMark/>
          </w:tcPr>
          <w:p w14:paraId="2B47F6D2"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r>
      <w:tr w:rsidR="00A130DD" w:rsidRPr="00EE1A7D" w14:paraId="240FA2B5" w14:textId="77777777" w:rsidTr="00DC2985">
        <w:trPr>
          <w:trHeight w:val="300"/>
        </w:trPr>
        <w:tc>
          <w:tcPr>
            <w:tcW w:w="2497" w:type="pct"/>
            <w:gridSpan w:val="2"/>
            <w:tcBorders>
              <w:top w:val="dotted" w:sz="4" w:space="0" w:color="auto"/>
              <w:left w:val="single" w:sz="4" w:space="0" w:color="auto"/>
              <w:bottom w:val="dotted" w:sz="4" w:space="0" w:color="auto"/>
              <w:right w:val="nil"/>
            </w:tcBorders>
            <w:shd w:val="clear" w:color="000000" w:fill="FFFFFF"/>
            <w:vAlign w:val="bottom"/>
            <w:hideMark/>
          </w:tcPr>
          <w:p w14:paraId="30A73F81" w14:textId="77777777" w:rsidR="00F42E19" w:rsidRPr="001671DE" w:rsidRDefault="00F42E19" w:rsidP="009B6CFC">
            <w:pPr>
              <w:spacing w:after="0"/>
              <w:rPr>
                <w:rFonts w:eastAsia="Times New Roman" w:cs="Tahoma"/>
                <w:color w:val="000000"/>
                <w:lang w:val="en-US" w:eastAsia="el-GR"/>
              </w:rPr>
            </w:pPr>
            <w:r w:rsidRPr="001671DE">
              <w:rPr>
                <w:rFonts w:eastAsia="Times New Roman" w:cs="Tahoma"/>
                <w:color w:val="000000"/>
                <w:lang w:eastAsia="el-GR"/>
              </w:rPr>
              <w:t xml:space="preserve">      1</w:t>
            </w:r>
            <w:r>
              <w:rPr>
                <w:rFonts w:eastAsia="Times New Roman" w:cs="Tahoma"/>
                <w:color w:val="000000"/>
                <w:lang w:eastAsia="el-GR"/>
              </w:rPr>
              <w:t>4</w:t>
            </w:r>
            <w:r w:rsidRPr="001671DE">
              <w:rPr>
                <w:rFonts w:eastAsia="Times New Roman" w:cs="Tahoma"/>
                <w:color w:val="000000"/>
                <w:lang w:eastAsia="el-GR"/>
              </w:rPr>
              <w:t>.</w:t>
            </w:r>
            <w:r w:rsidRPr="001671DE">
              <w:rPr>
                <w:rFonts w:eastAsia="Times New Roman" w:cs="Times New Roman"/>
                <w:color w:val="000000"/>
                <w:lang w:eastAsia="el-GR"/>
              </w:rPr>
              <w:t xml:space="preserve">   </w:t>
            </w:r>
            <w:r w:rsidRPr="001671DE">
              <w:rPr>
                <w:rFonts w:eastAsia="Times New Roman" w:cs="Tahoma"/>
                <w:color w:val="000000"/>
                <w:lang w:eastAsia="el-GR"/>
              </w:rPr>
              <w:t>Φύλο :</w:t>
            </w:r>
          </w:p>
        </w:tc>
        <w:tc>
          <w:tcPr>
            <w:tcW w:w="209" w:type="pct"/>
            <w:tcBorders>
              <w:top w:val="nil"/>
              <w:left w:val="nil"/>
              <w:bottom w:val="dotted" w:sz="4" w:space="0" w:color="auto"/>
              <w:right w:val="nil"/>
            </w:tcBorders>
            <w:shd w:val="clear" w:color="000000" w:fill="FFFFFF"/>
            <w:vAlign w:val="bottom"/>
            <w:hideMark/>
          </w:tcPr>
          <w:p w14:paraId="1B3BFADB"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1429" w:type="pct"/>
            <w:gridSpan w:val="3"/>
            <w:tcBorders>
              <w:top w:val="nil"/>
              <w:left w:val="nil"/>
              <w:bottom w:val="dotted" w:sz="4" w:space="0" w:color="auto"/>
              <w:right w:val="nil"/>
            </w:tcBorders>
            <w:shd w:val="clear" w:color="000000" w:fill="FFFFFF"/>
            <w:vAlign w:val="bottom"/>
            <w:hideMark/>
          </w:tcPr>
          <w:p w14:paraId="67135682"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864" w:type="pct"/>
            <w:gridSpan w:val="3"/>
            <w:tcBorders>
              <w:top w:val="nil"/>
              <w:left w:val="nil"/>
              <w:bottom w:val="dotted" w:sz="4" w:space="0" w:color="auto"/>
              <w:right w:val="single" w:sz="4" w:space="0" w:color="auto"/>
            </w:tcBorders>
            <w:shd w:val="clear" w:color="000000" w:fill="FFFFFF"/>
            <w:vAlign w:val="bottom"/>
            <w:hideMark/>
          </w:tcPr>
          <w:p w14:paraId="6BEAA6D8"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r>
      <w:tr w:rsidR="00A130DD" w:rsidRPr="00EE1A7D" w14:paraId="2E745DAF" w14:textId="77777777" w:rsidTr="00DC2985">
        <w:trPr>
          <w:trHeight w:val="335"/>
        </w:trPr>
        <w:tc>
          <w:tcPr>
            <w:tcW w:w="2497" w:type="pct"/>
            <w:gridSpan w:val="2"/>
            <w:tcBorders>
              <w:top w:val="dotted" w:sz="4" w:space="0" w:color="auto"/>
              <w:left w:val="single" w:sz="4" w:space="0" w:color="auto"/>
              <w:bottom w:val="dotted" w:sz="4" w:space="0" w:color="auto"/>
              <w:right w:val="nil"/>
            </w:tcBorders>
            <w:shd w:val="clear" w:color="000000" w:fill="FFFFFF"/>
            <w:vAlign w:val="bottom"/>
            <w:hideMark/>
          </w:tcPr>
          <w:p w14:paraId="06E1C55C" w14:textId="77777777" w:rsidR="00F42E19" w:rsidRPr="001671DE" w:rsidRDefault="00F42E19" w:rsidP="009B6CFC">
            <w:pPr>
              <w:spacing w:after="0"/>
              <w:rPr>
                <w:rFonts w:eastAsia="Times New Roman" w:cs="Tahoma"/>
                <w:color w:val="000000"/>
                <w:lang w:eastAsia="el-GR"/>
              </w:rPr>
            </w:pPr>
            <w:r w:rsidRPr="001671DE">
              <w:rPr>
                <w:rFonts w:eastAsia="Times New Roman" w:cs="Tahoma"/>
                <w:color w:val="000000"/>
                <w:lang w:eastAsia="el-GR"/>
              </w:rPr>
              <w:t xml:space="preserve">      1</w:t>
            </w:r>
            <w:r>
              <w:rPr>
                <w:rFonts w:eastAsia="Times New Roman" w:cs="Tahoma"/>
                <w:color w:val="000000"/>
                <w:lang w:eastAsia="el-GR"/>
              </w:rPr>
              <w:t>5</w:t>
            </w:r>
            <w:r w:rsidRPr="001671DE">
              <w:rPr>
                <w:rFonts w:eastAsia="Times New Roman" w:cs="Tahoma"/>
                <w:color w:val="000000"/>
                <w:lang w:eastAsia="el-GR"/>
              </w:rPr>
              <w:t>.</w:t>
            </w:r>
            <w:r>
              <w:rPr>
                <w:rFonts w:eastAsia="Times New Roman" w:cs="Tahoma"/>
                <w:color w:val="000000"/>
                <w:lang w:eastAsia="el-GR"/>
              </w:rPr>
              <w:t xml:space="preserve"> </w:t>
            </w:r>
            <w:r w:rsidRPr="001671DE">
              <w:rPr>
                <w:rFonts w:eastAsia="Times New Roman" w:cs="Times New Roman"/>
                <w:color w:val="000000"/>
                <w:lang w:eastAsia="el-GR"/>
              </w:rPr>
              <w:t> Δ</w:t>
            </w:r>
            <w:r w:rsidRPr="001671DE">
              <w:rPr>
                <w:rFonts w:eastAsia="Times New Roman" w:cs="Tahoma"/>
                <w:color w:val="000000"/>
                <w:lang w:eastAsia="el-GR"/>
              </w:rPr>
              <w:t>ιεύθυνση Συμμετέχοντα :</w:t>
            </w:r>
          </w:p>
        </w:tc>
        <w:tc>
          <w:tcPr>
            <w:tcW w:w="209" w:type="pct"/>
            <w:tcBorders>
              <w:top w:val="nil"/>
              <w:left w:val="nil"/>
              <w:bottom w:val="dotted" w:sz="4" w:space="0" w:color="auto"/>
              <w:right w:val="nil"/>
            </w:tcBorders>
            <w:shd w:val="clear" w:color="000000" w:fill="FFFFFF"/>
            <w:vAlign w:val="bottom"/>
            <w:hideMark/>
          </w:tcPr>
          <w:p w14:paraId="1E5D1877"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1429" w:type="pct"/>
            <w:gridSpan w:val="3"/>
            <w:tcBorders>
              <w:top w:val="nil"/>
              <w:left w:val="nil"/>
              <w:bottom w:val="dotted" w:sz="4" w:space="0" w:color="auto"/>
              <w:right w:val="nil"/>
            </w:tcBorders>
            <w:shd w:val="clear" w:color="000000" w:fill="FFFFFF"/>
            <w:vAlign w:val="bottom"/>
            <w:hideMark/>
          </w:tcPr>
          <w:p w14:paraId="74804FFD"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864" w:type="pct"/>
            <w:gridSpan w:val="3"/>
            <w:tcBorders>
              <w:top w:val="nil"/>
              <w:left w:val="nil"/>
              <w:bottom w:val="dotted" w:sz="4" w:space="0" w:color="auto"/>
              <w:right w:val="single" w:sz="4" w:space="0" w:color="auto"/>
            </w:tcBorders>
            <w:shd w:val="clear" w:color="000000" w:fill="FFFFFF"/>
            <w:vAlign w:val="bottom"/>
            <w:hideMark/>
          </w:tcPr>
          <w:p w14:paraId="7989970A"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r>
      <w:tr w:rsidR="00A130DD" w:rsidRPr="00EE1A7D" w14:paraId="2B0BFAF0" w14:textId="77777777" w:rsidTr="00DC2985">
        <w:trPr>
          <w:trHeight w:val="219"/>
        </w:trPr>
        <w:tc>
          <w:tcPr>
            <w:tcW w:w="2497" w:type="pct"/>
            <w:gridSpan w:val="2"/>
            <w:tcBorders>
              <w:top w:val="dotted" w:sz="4" w:space="0" w:color="auto"/>
              <w:left w:val="single" w:sz="4" w:space="0" w:color="auto"/>
              <w:bottom w:val="dotted" w:sz="4" w:space="0" w:color="auto"/>
              <w:right w:val="nil"/>
            </w:tcBorders>
            <w:shd w:val="clear" w:color="000000" w:fill="FFFFFF"/>
            <w:vAlign w:val="bottom"/>
            <w:hideMark/>
          </w:tcPr>
          <w:p w14:paraId="413AD093" w14:textId="77777777" w:rsidR="00F42E19" w:rsidRPr="001671DE" w:rsidRDefault="00F42E19" w:rsidP="009B6CFC">
            <w:pPr>
              <w:spacing w:after="0"/>
              <w:rPr>
                <w:rFonts w:eastAsia="Times New Roman" w:cs="Tahoma"/>
                <w:color w:val="000000"/>
                <w:lang w:val="en-US" w:eastAsia="el-GR"/>
              </w:rPr>
            </w:pPr>
            <w:r w:rsidRPr="001671DE">
              <w:rPr>
                <w:rFonts w:eastAsia="Times New Roman" w:cs="Tahoma"/>
                <w:color w:val="000000"/>
                <w:lang w:val="en-US" w:eastAsia="el-GR"/>
              </w:rPr>
              <w:t xml:space="preserve">      </w:t>
            </w:r>
            <w:r w:rsidRPr="001671DE">
              <w:rPr>
                <w:rFonts w:eastAsia="Times New Roman" w:cs="Tahoma"/>
                <w:color w:val="000000"/>
                <w:lang w:eastAsia="el-GR"/>
              </w:rPr>
              <w:t>1</w:t>
            </w:r>
            <w:r>
              <w:rPr>
                <w:rFonts w:eastAsia="Times New Roman" w:cs="Tahoma"/>
                <w:color w:val="000000"/>
                <w:lang w:eastAsia="el-GR"/>
              </w:rPr>
              <w:t>6</w:t>
            </w:r>
            <w:r w:rsidRPr="001671DE">
              <w:rPr>
                <w:rFonts w:eastAsia="Times New Roman" w:cs="Tahoma"/>
                <w:color w:val="000000"/>
                <w:lang w:eastAsia="el-GR"/>
              </w:rPr>
              <w:t>.</w:t>
            </w:r>
            <w:r w:rsidRPr="001671DE">
              <w:rPr>
                <w:rFonts w:eastAsia="Times New Roman" w:cs="Times New Roman"/>
                <w:color w:val="000000"/>
                <w:lang w:eastAsia="el-GR"/>
              </w:rPr>
              <w:t xml:space="preserve">  </w:t>
            </w:r>
            <w:r w:rsidRPr="001671DE">
              <w:rPr>
                <w:rFonts w:eastAsia="Times New Roman" w:cs="Tahoma"/>
                <w:color w:val="000000"/>
                <w:lang w:eastAsia="el-GR"/>
              </w:rPr>
              <w:t xml:space="preserve">Ταχ.Κωδ.   : </w:t>
            </w:r>
            <w:r w:rsidRPr="001671DE">
              <w:rPr>
                <w:rFonts w:eastAsia="Times New Roman" w:cs="Tahoma"/>
                <w:i/>
                <w:color w:val="000000"/>
                <w:lang w:eastAsia="el-GR"/>
              </w:rPr>
              <w:t>( δείκτης CO19)</w:t>
            </w:r>
          </w:p>
        </w:tc>
        <w:tc>
          <w:tcPr>
            <w:tcW w:w="209" w:type="pct"/>
            <w:tcBorders>
              <w:top w:val="dotted" w:sz="4" w:space="0" w:color="auto"/>
              <w:left w:val="nil"/>
              <w:bottom w:val="dotted" w:sz="4" w:space="0" w:color="auto"/>
              <w:right w:val="nil"/>
            </w:tcBorders>
            <w:shd w:val="clear" w:color="000000" w:fill="FFFFFF"/>
            <w:vAlign w:val="bottom"/>
            <w:hideMark/>
          </w:tcPr>
          <w:p w14:paraId="0860749E" w14:textId="77777777" w:rsidR="00F42E19" w:rsidRPr="00EE1A7D" w:rsidRDefault="00F42E19" w:rsidP="009B6CFC">
            <w:pPr>
              <w:spacing w:after="0"/>
              <w:rPr>
                <w:rFonts w:ascii="Tahoma" w:eastAsia="Times New Roman" w:hAnsi="Tahoma" w:cs="Tahoma"/>
                <w:color w:val="000000"/>
                <w:sz w:val="16"/>
                <w:szCs w:val="16"/>
                <w:lang w:eastAsia="el-GR"/>
              </w:rPr>
            </w:pPr>
          </w:p>
        </w:tc>
        <w:tc>
          <w:tcPr>
            <w:tcW w:w="1429" w:type="pct"/>
            <w:gridSpan w:val="3"/>
            <w:tcBorders>
              <w:top w:val="dotted" w:sz="4" w:space="0" w:color="auto"/>
              <w:left w:val="nil"/>
              <w:bottom w:val="dotted" w:sz="4" w:space="0" w:color="auto"/>
              <w:right w:val="nil"/>
            </w:tcBorders>
            <w:shd w:val="clear" w:color="000000" w:fill="FFFFFF"/>
            <w:vAlign w:val="bottom"/>
            <w:hideMark/>
          </w:tcPr>
          <w:p w14:paraId="7766835F"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c>
          <w:tcPr>
            <w:tcW w:w="864" w:type="pct"/>
            <w:gridSpan w:val="3"/>
            <w:tcBorders>
              <w:top w:val="dotted" w:sz="4" w:space="0" w:color="auto"/>
              <w:left w:val="nil"/>
              <w:bottom w:val="dotted" w:sz="4" w:space="0" w:color="auto"/>
              <w:right w:val="single" w:sz="4" w:space="0" w:color="auto"/>
            </w:tcBorders>
            <w:shd w:val="clear" w:color="000000" w:fill="FFFFFF"/>
            <w:vAlign w:val="bottom"/>
            <w:hideMark/>
          </w:tcPr>
          <w:p w14:paraId="32CAD9A2" w14:textId="77777777" w:rsidR="00F42E19" w:rsidRPr="00EE1A7D" w:rsidRDefault="00F42E19" w:rsidP="009B6CFC">
            <w:pPr>
              <w:spacing w:after="0"/>
              <w:rPr>
                <w:rFonts w:ascii="Tahoma" w:eastAsia="Times New Roman" w:hAnsi="Tahoma" w:cs="Tahoma"/>
                <w:color w:val="000000"/>
                <w:sz w:val="16"/>
                <w:szCs w:val="16"/>
                <w:lang w:eastAsia="el-GR"/>
              </w:rPr>
            </w:pPr>
            <w:r w:rsidRPr="00EE1A7D">
              <w:rPr>
                <w:rFonts w:ascii="Tahoma" w:eastAsia="Times New Roman" w:hAnsi="Tahoma" w:cs="Tahoma"/>
                <w:color w:val="000000"/>
                <w:sz w:val="16"/>
                <w:szCs w:val="16"/>
                <w:lang w:eastAsia="el-GR"/>
              </w:rPr>
              <w:t> </w:t>
            </w:r>
          </w:p>
        </w:tc>
      </w:tr>
      <w:tr w:rsidR="00F42E19" w:rsidRPr="00EE1A7D" w14:paraId="391C3E40" w14:textId="77777777" w:rsidTr="00DC2985">
        <w:trPr>
          <w:trHeight w:val="365"/>
        </w:trPr>
        <w:tc>
          <w:tcPr>
            <w:tcW w:w="4136" w:type="pct"/>
            <w:gridSpan w:val="6"/>
            <w:tcBorders>
              <w:top w:val="dotted" w:sz="4" w:space="0" w:color="auto"/>
              <w:left w:val="single" w:sz="4" w:space="0" w:color="auto"/>
              <w:bottom w:val="dotted" w:sz="4" w:space="0" w:color="auto"/>
              <w:right w:val="nil"/>
            </w:tcBorders>
            <w:shd w:val="clear" w:color="000000" w:fill="FFFFFF"/>
            <w:vAlign w:val="bottom"/>
            <w:hideMark/>
          </w:tcPr>
          <w:p w14:paraId="05A68FEC" w14:textId="77777777" w:rsidR="00F42E19" w:rsidRPr="0020748B" w:rsidRDefault="00F42E19" w:rsidP="009B6CFC">
            <w:pPr>
              <w:spacing w:after="0"/>
              <w:rPr>
                <w:rFonts w:eastAsia="Times New Roman" w:cs="Tahoma"/>
                <w:color w:val="000000"/>
                <w:lang w:eastAsia="el-GR"/>
              </w:rPr>
            </w:pPr>
            <w:r w:rsidRPr="001671DE">
              <w:rPr>
                <w:rFonts w:eastAsia="Times New Roman" w:cs="Tahoma"/>
                <w:color w:val="000000"/>
                <w:lang w:eastAsia="el-GR"/>
              </w:rPr>
              <w:t xml:space="preserve">      1</w:t>
            </w:r>
            <w:r>
              <w:rPr>
                <w:rFonts w:eastAsia="Times New Roman" w:cs="Tahoma"/>
                <w:color w:val="000000"/>
                <w:lang w:eastAsia="el-GR"/>
              </w:rPr>
              <w:t>7</w:t>
            </w:r>
            <w:r w:rsidRPr="001671DE">
              <w:rPr>
                <w:rFonts w:eastAsia="Times New Roman" w:cs="Tahoma"/>
                <w:color w:val="000000"/>
                <w:lang w:eastAsia="el-GR"/>
              </w:rPr>
              <w:t>.</w:t>
            </w:r>
            <w:r w:rsidRPr="001671DE">
              <w:rPr>
                <w:rFonts w:eastAsia="Times New Roman" w:cs="Times New Roman"/>
                <w:color w:val="000000"/>
                <w:lang w:eastAsia="el-GR"/>
              </w:rPr>
              <w:t xml:space="preserve">   </w:t>
            </w:r>
            <w:r>
              <w:rPr>
                <w:rFonts w:eastAsia="Times New Roman" w:cs="Tahoma"/>
                <w:color w:val="000000"/>
                <w:lang w:eastAsia="el-GR"/>
              </w:rPr>
              <w:t>Περιφέρεια : (</w:t>
            </w:r>
            <w:r w:rsidRPr="006B78A1">
              <w:rPr>
                <w:rFonts w:eastAsia="Times New Roman" w:cs="Tahoma"/>
                <w:i/>
                <w:color w:val="000000"/>
                <w:lang w:eastAsia="el-GR"/>
              </w:rPr>
              <w:t>υλοποίησης της Πράξης / Υποέργου)</w:t>
            </w:r>
          </w:p>
        </w:tc>
        <w:tc>
          <w:tcPr>
            <w:tcW w:w="864" w:type="pct"/>
            <w:gridSpan w:val="3"/>
            <w:tcBorders>
              <w:top w:val="dotted" w:sz="4" w:space="0" w:color="auto"/>
              <w:left w:val="nil"/>
              <w:bottom w:val="dotted" w:sz="4" w:space="0" w:color="auto"/>
              <w:right w:val="single" w:sz="4" w:space="0" w:color="auto"/>
            </w:tcBorders>
            <w:shd w:val="clear" w:color="000000" w:fill="FFFFFF"/>
            <w:vAlign w:val="bottom"/>
            <w:hideMark/>
          </w:tcPr>
          <w:p w14:paraId="61EC1631" w14:textId="77777777" w:rsidR="00F42E19" w:rsidRPr="00EE1A7D" w:rsidRDefault="00F42E19" w:rsidP="009B6CFC">
            <w:pPr>
              <w:spacing w:after="0"/>
              <w:rPr>
                <w:rFonts w:ascii="Tahoma" w:eastAsia="Times New Roman" w:hAnsi="Tahoma" w:cs="Tahoma"/>
                <w:color w:val="000000"/>
                <w:sz w:val="16"/>
                <w:szCs w:val="16"/>
                <w:lang w:eastAsia="el-GR"/>
              </w:rPr>
            </w:pPr>
          </w:p>
        </w:tc>
      </w:tr>
      <w:tr w:rsidR="00F42E19" w:rsidRPr="00EE1A7D" w14:paraId="703F6157" w14:textId="77777777" w:rsidTr="00DC2985">
        <w:trPr>
          <w:trHeight w:val="300"/>
        </w:trPr>
        <w:tc>
          <w:tcPr>
            <w:tcW w:w="4136" w:type="pct"/>
            <w:gridSpan w:val="6"/>
            <w:tcBorders>
              <w:top w:val="dotted" w:sz="4" w:space="0" w:color="auto"/>
              <w:left w:val="single" w:sz="4" w:space="0" w:color="auto"/>
              <w:bottom w:val="dotted" w:sz="4" w:space="0" w:color="auto"/>
              <w:right w:val="nil"/>
            </w:tcBorders>
            <w:shd w:val="clear" w:color="000000" w:fill="FFFFFF"/>
            <w:vAlign w:val="bottom"/>
            <w:hideMark/>
          </w:tcPr>
          <w:p w14:paraId="0B8CFF09" w14:textId="77777777" w:rsidR="00F42E19" w:rsidRPr="001671DE" w:rsidRDefault="00F42E19" w:rsidP="009B6CFC">
            <w:pPr>
              <w:spacing w:after="0"/>
              <w:rPr>
                <w:rFonts w:eastAsia="Times New Roman" w:cs="Tahoma"/>
                <w:b/>
                <w:bCs/>
                <w:color w:val="000000"/>
                <w:lang w:eastAsia="el-GR"/>
              </w:rPr>
            </w:pPr>
            <w:r w:rsidRPr="001671DE">
              <w:rPr>
                <w:rFonts w:eastAsia="Times New Roman" w:cs="Tahoma"/>
                <w:b/>
                <w:bCs/>
                <w:color w:val="000000"/>
                <w:lang w:eastAsia="el-GR"/>
              </w:rPr>
              <w:t xml:space="preserve">     18.</w:t>
            </w:r>
            <w:r w:rsidRPr="001671DE">
              <w:rPr>
                <w:rFonts w:eastAsia="Times New Roman" w:cs="Times New Roman"/>
                <w:b/>
                <w:bCs/>
                <w:color w:val="000000"/>
                <w:lang w:eastAsia="el-GR"/>
              </w:rPr>
              <w:t xml:space="preserve">  </w:t>
            </w:r>
            <w:r w:rsidRPr="001671DE">
              <w:rPr>
                <w:rFonts w:eastAsia="Times New Roman" w:cs="Tahoma"/>
                <w:b/>
                <w:bCs/>
                <w:color w:val="000000"/>
                <w:lang w:eastAsia="el-GR"/>
              </w:rPr>
              <w:t>Ημ/νια Εισόδου Συμμετέχοντα :</w:t>
            </w:r>
          </w:p>
        </w:tc>
        <w:tc>
          <w:tcPr>
            <w:tcW w:w="864" w:type="pct"/>
            <w:gridSpan w:val="3"/>
            <w:tcBorders>
              <w:top w:val="nil"/>
              <w:left w:val="nil"/>
              <w:bottom w:val="dotted" w:sz="4" w:space="0" w:color="auto"/>
              <w:right w:val="single" w:sz="4" w:space="0" w:color="auto"/>
            </w:tcBorders>
            <w:shd w:val="clear" w:color="000000" w:fill="FFFFFF"/>
            <w:vAlign w:val="bottom"/>
            <w:hideMark/>
          </w:tcPr>
          <w:p w14:paraId="3B20B152" w14:textId="77777777" w:rsidR="00F42E19" w:rsidRPr="00EE1A7D" w:rsidRDefault="00F42E19" w:rsidP="009B6CFC">
            <w:pPr>
              <w:spacing w:after="0"/>
              <w:rPr>
                <w:rFonts w:ascii="Tahoma" w:eastAsia="Times New Roman" w:hAnsi="Tahoma" w:cs="Tahoma"/>
                <w:b/>
                <w:bCs/>
                <w:color w:val="000000"/>
                <w:sz w:val="16"/>
                <w:szCs w:val="16"/>
                <w:lang w:eastAsia="el-GR"/>
              </w:rPr>
            </w:pPr>
            <w:r w:rsidRPr="00EE1A7D">
              <w:rPr>
                <w:rFonts w:ascii="Tahoma" w:eastAsia="Times New Roman" w:hAnsi="Tahoma" w:cs="Tahoma"/>
                <w:b/>
                <w:bCs/>
                <w:color w:val="000000"/>
                <w:sz w:val="16"/>
                <w:szCs w:val="16"/>
                <w:lang w:eastAsia="el-GR"/>
              </w:rPr>
              <w:t> </w:t>
            </w:r>
          </w:p>
        </w:tc>
      </w:tr>
      <w:tr w:rsidR="00F42E19" w:rsidRPr="00EE1A7D" w14:paraId="574B4D61" w14:textId="77777777" w:rsidTr="00DC2985">
        <w:trPr>
          <w:trHeight w:val="300"/>
        </w:trPr>
        <w:tc>
          <w:tcPr>
            <w:tcW w:w="4136" w:type="pct"/>
            <w:gridSpan w:val="6"/>
            <w:tcBorders>
              <w:top w:val="dotted" w:sz="4" w:space="0" w:color="auto"/>
              <w:left w:val="single" w:sz="4" w:space="0" w:color="auto"/>
              <w:bottom w:val="dotted" w:sz="4" w:space="0" w:color="auto"/>
              <w:right w:val="nil"/>
            </w:tcBorders>
            <w:shd w:val="pct12" w:color="000000" w:fill="FFFFFF"/>
            <w:vAlign w:val="bottom"/>
            <w:hideMark/>
          </w:tcPr>
          <w:p w14:paraId="4A863C8B" w14:textId="77777777" w:rsidR="00F42E19" w:rsidRPr="001671DE" w:rsidRDefault="00F42E19" w:rsidP="009B6CFC">
            <w:pPr>
              <w:spacing w:after="0"/>
              <w:rPr>
                <w:rFonts w:eastAsia="Times New Roman" w:cs="Tahoma"/>
                <w:bCs/>
                <w:color w:val="000000"/>
                <w:lang w:eastAsia="el-GR"/>
              </w:rPr>
            </w:pPr>
            <w:r w:rsidRPr="001671DE">
              <w:rPr>
                <w:rFonts w:eastAsia="Times New Roman" w:cs="Tahoma"/>
                <w:b/>
                <w:bCs/>
                <w:color w:val="000000"/>
                <w:lang w:eastAsia="el-GR"/>
              </w:rPr>
              <w:t xml:space="preserve">     </w:t>
            </w:r>
            <w:r w:rsidRPr="001671DE">
              <w:rPr>
                <w:rFonts w:eastAsia="Times New Roman" w:cs="Tahoma"/>
                <w:bCs/>
                <w:color w:val="000000"/>
                <w:lang w:eastAsia="el-GR"/>
              </w:rPr>
              <w:t>19.</w:t>
            </w:r>
            <w:r w:rsidRPr="001671DE">
              <w:rPr>
                <w:rFonts w:eastAsia="Times New Roman" w:cs="Times New Roman"/>
                <w:bCs/>
                <w:color w:val="000000"/>
                <w:lang w:eastAsia="el-GR"/>
              </w:rPr>
              <w:t xml:space="preserve">  </w:t>
            </w:r>
            <w:r w:rsidRPr="001671DE">
              <w:rPr>
                <w:rFonts w:eastAsia="Times New Roman" w:cs="Tahoma"/>
                <w:bCs/>
                <w:color w:val="000000"/>
                <w:lang w:eastAsia="el-GR"/>
              </w:rPr>
              <w:t>Ηλικία Συμμετέχοντα  κατά την είσοδο: (υπολογιζόμενο)</w:t>
            </w:r>
          </w:p>
        </w:tc>
        <w:tc>
          <w:tcPr>
            <w:tcW w:w="864" w:type="pct"/>
            <w:gridSpan w:val="3"/>
            <w:tcBorders>
              <w:top w:val="nil"/>
              <w:left w:val="nil"/>
              <w:bottom w:val="dotted" w:sz="4" w:space="0" w:color="auto"/>
              <w:right w:val="single" w:sz="4" w:space="0" w:color="auto"/>
            </w:tcBorders>
            <w:shd w:val="pct12" w:color="000000" w:fill="FFFFFF"/>
            <w:vAlign w:val="bottom"/>
            <w:hideMark/>
          </w:tcPr>
          <w:p w14:paraId="1ACD7697" w14:textId="77777777" w:rsidR="00F42E19" w:rsidRPr="00EE1A7D" w:rsidRDefault="00F42E19" w:rsidP="009B6CFC">
            <w:pPr>
              <w:spacing w:after="0"/>
              <w:rPr>
                <w:rFonts w:ascii="Tahoma" w:eastAsia="Times New Roman" w:hAnsi="Tahoma" w:cs="Tahoma"/>
                <w:b/>
                <w:bCs/>
                <w:color w:val="000000"/>
                <w:sz w:val="16"/>
                <w:szCs w:val="16"/>
                <w:lang w:eastAsia="el-GR"/>
              </w:rPr>
            </w:pPr>
            <w:r w:rsidRPr="00EE1A7D">
              <w:rPr>
                <w:rFonts w:ascii="Tahoma" w:eastAsia="Times New Roman" w:hAnsi="Tahoma" w:cs="Tahoma"/>
                <w:b/>
                <w:bCs/>
                <w:color w:val="000000"/>
                <w:sz w:val="16"/>
                <w:szCs w:val="16"/>
                <w:lang w:eastAsia="el-GR"/>
              </w:rPr>
              <w:t> </w:t>
            </w:r>
          </w:p>
        </w:tc>
      </w:tr>
      <w:tr w:rsidR="00F42E19" w:rsidRPr="00EE1A7D" w14:paraId="68A3B875" w14:textId="77777777" w:rsidTr="00DC2985">
        <w:trPr>
          <w:trHeight w:val="300"/>
        </w:trPr>
        <w:tc>
          <w:tcPr>
            <w:tcW w:w="4136" w:type="pct"/>
            <w:gridSpan w:val="6"/>
            <w:tcBorders>
              <w:top w:val="dotted" w:sz="4" w:space="0" w:color="auto"/>
              <w:left w:val="single" w:sz="4" w:space="0" w:color="auto"/>
              <w:bottom w:val="dotted" w:sz="4" w:space="0" w:color="auto"/>
              <w:right w:val="nil"/>
            </w:tcBorders>
            <w:shd w:val="clear" w:color="000000" w:fill="FFFFFF"/>
            <w:vAlign w:val="bottom"/>
            <w:hideMark/>
          </w:tcPr>
          <w:p w14:paraId="7EE469DC" w14:textId="77777777" w:rsidR="00F42E19" w:rsidRPr="001671DE" w:rsidRDefault="00F42E19" w:rsidP="009B6CFC">
            <w:pPr>
              <w:spacing w:after="0"/>
              <w:rPr>
                <w:rFonts w:eastAsia="Times New Roman" w:cs="Tahoma"/>
                <w:b/>
                <w:bCs/>
                <w:color w:val="000000"/>
                <w:lang w:eastAsia="el-GR"/>
              </w:rPr>
            </w:pPr>
            <w:r w:rsidRPr="001671DE">
              <w:rPr>
                <w:rFonts w:eastAsia="Times New Roman" w:cs="Tahoma"/>
                <w:b/>
                <w:bCs/>
                <w:color w:val="000000"/>
                <w:lang w:eastAsia="el-GR"/>
              </w:rPr>
              <w:t xml:space="preserve">    20</w:t>
            </w:r>
            <w:r w:rsidRPr="001671DE">
              <w:rPr>
                <w:rFonts w:eastAsia="Times New Roman" w:cs="Times New Roman"/>
                <w:b/>
                <w:bCs/>
                <w:color w:val="000000"/>
                <w:lang w:eastAsia="el-GR"/>
              </w:rPr>
              <w:t xml:space="preserve">  </w:t>
            </w:r>
            <w:r w:rsidRPr="001671DE">
              <w:rPr>
                <w:rFonts w:eastAsia="Times New Roman" w:cs="Tahoma"/>
                <w:b/>
                <w:bCs/>
                <w:color w:val="000000"/>
                <w:lang w:eastAsia="el-GR"/>
              </w:rPr>
              <w:t>Ημ/νια έναρξης πρόσφατου διαστήματος ανεργίας:</w:t>
            </w:r>
          </w:p>
        </w:tc>
        <w:tc>
          <w:tcPr>
            <w:tcW w:w="864" w:type="pct"/>
            <w:gridSpan w:val="3"/>
            <w:tcBorders>
              <w:top w:val="nil"/>
              <w:left w:val="nil"/>
              <w:bottom w:val="dotted" w:sz="4" w:space="0" w:color="auto"/>
              <w:right w:val="single" w:sz="4" w:space="0" w:color="auto"/>
            </w:tcBorders>
            <w:shd w:val="clear" w:color="000000" w:fill="FFFFFF"/>
            <w:vAlign w:val="bottom"/>
            <w:hideMark/>
          </w:tcPr>
          <w:p w14:paraId="1BBE2525" w14:textId="77777777" w:rsidR="00F42E19" w:rsidRPr="00EE1A7D" w:rsidRDefault="00F42E19" w:rsidP="009B6CFC">
            <w:pPr>
              <w:spacing w:after="0"/>
              <w:rPr>
                <w:rFonts w:ascii="Tahoma" w:eastAsia="Times New Roman" w:hAnsi="Tahoma" w:cs="Tahoma"/>
                <w:b/>
                <w:bCs/>
                <w:color w:val="000000"/>
                <w:sz w:val="16"/>
                <w:szCs w:val="16"/>
                <w:lang w:eastAsia="el-GR"/>
              </w:rPr>
            </w:pPr>
            <w:r w:rsidRPr="00EE1A7D">
              <w:rPr>
                <w:rFonts w:ascii="Tahoma" w:eastAsia="Times New Roman" w:hAnsi="Tahoma" w:cs="Tahoma"/>
                <w:b/>
                <w:bCs/>
                <w:color w:val="000000"/>
                <w:sz w:val="16"/>
                <w:szCs w:val="16"/>
                <w:lang w:eastAsia="el-GR"/>
              </w:rPr>
              <w:t> </w:t>
            </w:r>
          </w:p>
        </w:tc>
      </w:tr>
      <w:tr w:rsidR="00F42E19" w:rsidRPr="00EE1A7D" w14:paraId="3D7BFA61" w14:textId="77777777" w:rsidTr="00DC2985">
        <w:trPr>
          <w:trHeight w:val="300"/>
        </w:trPr>
        <w:tc>
          <w:tcPr>
            <w:tcW w:w="4136" w:type="pct"/>
            <w:gridSpan w:val="6"/>
            <w:tcBorders>
              <w:top w:val="dotted" w:sz="4" w:space="0" w:color="auto"/>
              <w:left w:val="single" w:sz="4" w:space="0" w:color="auto"/>
              <w:bottom w:val="dotted" w:sz="4" w:space="0" w:color="auto"/>
              <w:right w:val="nil"/>
            </w:tcBorders>
            <w:shd w:val="pct12" w:color="000000" w:fill="FFFFFF"/>
            <w:vAlign w:val="bottom"/>
            <w:hideMark/>
          </w:tcPr>
          <w:p w14:paraId="6BE84D4C" w14:textId="21F79A86" w:rsidR="00F42E19" w:rsidRPr="001671DE" w:rsidRDefault="00F42E19" w:rsidP="009B6CFC">
            <w:pPr>
              <w:spacing w:after="0"/>
              <w:rPr>
                <w:rFonts w:eastAsia="Times New Roman" w:cs="Tahoma"/>
                <w:bCs/>
                <w:color w:val="000000"/>
                <w:lang w:eastAsia="el-GR"/>
              </w:rPr>
            </w:pPr>
            <w:r w:rsidRPr="001671DE">
              <w:rPr>
                <w:rFonts w:eastAsia="Times New Roman" w:cs="Tahoma"/>
                <w:b/>
                <w:bCs/>
                <w:color w:val="000000"/>
                <w:lang w:eastAsia="el-GR"/>
              </w:rPr>
              <w:t xml:space="preserve">   </w:t>
            </w:r>
            <w:r w:rsidRPr="001671DE">
              <w:rPr>
                <w:rFonts w:eastAsia="Times New Roman" w:cs="Tahoma"/>
                <w:bCs/>
                <w:color w:val="000000"/>
                <w:lang w:eastAsia="el-GR"/>
              </w:rPr>
              <w:t xml:space="preserve"> 21.</w:t>
            </w:r>
            <w:r w:rsidRPr="001671DE">
              <w:rPr>
                <w:rFonts w:eastAsia="Times New Roman" w:cs="Times New Roman"/>
                <w:bCs/>
                <w:color w:val="000000"/>
                <w:lang w:eastAsia="el-GR"/>
              </w:rPr>
              <w:t xml:space="preserve">  </w:t>
            </w:r>
            <w:r w:rsidRPr="001671DE">
              <w:rPr>
                <w:rFonts w:eastAsia="Times New Roman" w:cs="Tahoma"/>
                <w:bCs/>
                <w:color w:val="000000"/>
                <w:lang w:eastAsia="el-GR"/>
              </w:rPr>
              <w:t xml:space="preserve">Μήνες συνεχόμενης ανεργίας κατά την </w:t>
            </w:r>
            <w:r w:rsidR="00276EA7" w:rsidRPr="001671DE">
              <w:rPr>
                <w:rFonts w:eastAsia="Times New Roman" w:cs="Tahoma"/>
                <w:bCs/>
                <w:color w:val="000000"/>
                <w:lang w:eastAsia="el-GR"/>
              </w:rPr>
              <w:t>είσοδο:</w:t>
            </w:r>
            <w:r w:rsidR="00276EA7">
              <w:rPr>
                <w:rFonts w:eastAsia="Times New Roman" w:cs="Tahoma"/>
                <w:bCs/>
                <w:color w:val="000000"/>
                <w:lang w:eastAsia="el-GR"/>
              </w:rPr>
              <w:t xml:space="preserve"> </w:t>
            </w:r>
            <w:r w:rsidR="00276EA7" w:rsidRPr="001671DE">
              <w:rPr>
                <w:rFonts w:eastAsia="Times New Roman" w:cs="Tahoma"/>
                <w:bCs/>
                <w:color w:val="000000"/>
                <w:lang w:eastAsia="el-GR"/>
              </w:rPr>
              <w:t>(υπολογιζόμενο</w:t>
            </w:r>
            <w:r w:rsidRPr="001671DE">
              <w:rPr>
                <w:rFonts w:eastAsia="Times New Roman" w:cs="Tahoma"/>
                <w:bCs/>
                <w:color w:val="000000"/>
                <w:lang w:eastAsia="el-GR"/>
              </w:rPr>
              <w:t>)</w:t>
            </w:r>
          </w:p>
        </w:tc>
        <w:tc>
          <w:tcPr>
            <w:tcW w:w="864" w:type="pct"/>
            <w:gridSpan w:val="3"/>
            <w:tcBorders>
              <w:top w:val="nil"/>
              <w:left w:val="nil"/>
              <w:bottom w:val="dotted" w:sz="4" w:space="0" w:color="auto"/>
              <w:right w:val="single" w:sz="4" w:space="0" w:color="auto"/>
            </w:tcBorders>
            <w:shd w:val="pct12" w:color="000000" w:fill="FFFFFF"/>
            <w:vAlign w:val="bottom"/>
            <w:hideMark/>
          </w:tcPr>
          <w:p w14:paraId="49EA52EC" w14:textId="77777777" w:rsidR="00F42E19" w:rsidRPr="00EE1A7D" w:rsidRDefault="00F42E19" w:rsidP="009B6CFC">
            <w:pPr>
              <w:spacing w:after="0"/>
              <w:rPr>
                <w:rFonts w:ascii="Tahoma" w:eastAsia="Times New Roman" w:hAnsi="Tahoma" w:cs="Tahoma"/>
                <w:b/>
                <w:bCs/>
                <w:color w:val="000000"/>
                <w:sz w:val="16"/>
                <w:szCs w:val="16"/>
                <w:lang w:eastAsia="el-GR"/>
              </w:rPr>
            </w:pPr>
            <w:r w:rsidRPr="00EE1A7D">
              <w:rPr>
                <w:rFonts w:ascii="Tahoma" w:eastAsia="Times New Roman" w:hAnsi="Tahoma" w:cs="Tahoma"/>
                <w:b/>
                <w:bCs/>
                <w:color w:val="000000"/>
                <w:sz w:val="16"/>
                <w:szCs w:val="16"/>
                <w:lang w:eastAsia="el-GR"/>
              </w:rPr>
              <w:t> </w:t>
            </w:r>
          </w:p>
        </w:tc>
      </w:tr>
      <w:tr w:rsidR="00F42E19" w:rsidRPr="00EE1A7D" w14:paraId="5AA09AC9" w14:textId="77777777" w:rsidTr="00DC2985">
        <w:trPr>
          <w:trHeight w:val="435"/>
        </w:trPr>
        <w:tc>
          <w:tcPr>
            <w:tcW w:w="5000" w:type="pct"/>
            <w:gridSpan w:val="9"/>
            <w:tcBorders>
              <w:top w:val="dotted" w:sz="4" w:space="0" w:color="auto"/>
              <w:left w:val="single" w:sz="4" w:space="0" w:color="auto"/>
              <w:right w:val="single" w:sz="4" w:space="0" w:color="auto"/>
            </w:tcBorders>
            <w:shd w:val="clear" w:color="auto" w:fill="DAEEF3" w:themeFill="accent5" w:themeFillTint="33"/>
            <w:vAlign w:val="center"/>
            <w:hideMark/>
          </w:tcPr>
          <w:p w14:paraId="5841427D" w14:textId="33F8C8DB" w:rsidR="00F42E19" w:rsidRPr="00781F69" w:rsidRDefault="00F42E19" w:rsidP="009B6CFC">
            <w:pPr>
              <w:spacing w:after="0"/>
              <w:rPr>
                <w:rFonts w:eastAsia="Times New Roman" w:cs="Tahoma"/>
                <w:b/>
                <w:bCs/>
                <w:color w:val="000000"/>
                <w:lang w:eastAsia="el-GR"/>
              </w:rPr>
            </w:pPr>
            <w:r w:rsidRPr="00781F69">
              <w:rPr>
                <w:rFonts w:eastAsia="Times New Roman" w:cs="Tahoma"/>
                <w:b/>
                <w:bCs/>
                <w:color w:val="000000"/>
                <w:lang w:eastAsia="el-GR"/>
              </w:rPr>
              <w:t xml:space="preserve">Α. ΚΑΘΕΣΤΩΣ ΕΡΓΑΣΙΑΣ  (κατά την </w:t>
            </w:r>
            <w:r w:rsidR="00276EA7" w:rsidRPr="00781F69">
              <w:rPr>
                <w:rFonts w:eastAsia="Times New Roman" w:cs="Tahoma"/>
                <w:b/>
                <w:bCs/>
                <w:color w:val="000000"/>
                <w:lang w:eastAsia="el-GR"/>
              </w:rPr>
              <w:t>Είσοδο</w:t>
            </w:r>
            <w:r w:rsidRPr="00781F69">
              <w:rPr>
                <w:rFonts w:eastAsia="Times New Roman" w:cs="Tahoma"/>
                <w:b/>
                <w:bCs/>
                <w:color w:val="000000"/>
                <w:lang w:eastAsia="el-GR"/>
              </w:rPr>
              <w:t>)</w:t>
            </w:r>
          </w:p>
        </w:tc>
      </w:tr>
      <w:tr w:rsidR="00A130DD" w:rsidRPr="007F5AE1" w14:paraId="5837D2D8" w14:textId="77777777" w:rsidTr="00DC2985">
        <w:trPr>
          <w:trHeight w:val="675"/>
        </w:trPr>
        <w:tc>
          <w:tcPr>
            <w:tcW w:w="554" w:type="pct"/>
            <w:tcBorders>
              <w:top w:val="nil"/>
              <w:left w:val="single" w:sz="4" w:space="0" w:color="auto"/>
              <w:bottom w:val="dotted" w:sz="4" w:space="0" w:color="auto"/>
              <w:right w:val="dotted" w:sz="4" w:space="0" w:color="auto"/>
            </w:tcBorders>
            <w:shd w:val="pct12" w:color="000000" w:fill="FFFFFF" w:themeFill="background1"/>
            <w:vAlign w:val="center"/>
            <w:hideMark/>
          </w:tcPr>
          <w:p w14:paraId="5E5F0801" w14:textId="77777777" w:rsidR="00F42E19" w:rsidRPr="007F5AE1" w:rsidRDefault="00F42E19" w:rsidP="009B6CFC">
            <w:pPr>
              <w:spacing w:after="0"/>
              <w:rPr>
                <w:rFonts w:ascii="Calibri" w:eastAsia="Times New Roman" w:hAnsi="Calibri" w:cs="Times New Roman"/>
                <w:b/>
                <w:bCs/>
                <w:color w:val="000000"/>
                <w:sz w:val="16"/>
                <w:szCs w:val="16"/>
                <w:lang w:eastAsia="el-GR"/>
              </w:rPr>
            </w:pPr>
            <w:r w:rsidRPr="007F5AE1">
              <w:rPr>
                <w:rFonts w:ascii="Calibri" w:eastAsia="Times New Roman" w:hAnsi="Calibri" w:cs="Times New Roman"/>
                <w:b/>
                <w:bCs/>
                <w:color w:val="000000"/>
                <w:sz w:val="16"/>
                <w:szCs w:val="16"/>
                <w:lang w:eastAsia="el-GR"/>
              </w:rPr>
              <w:t xml:space="preserve">Κωδικός </w:t>
            </w:r>
          </w:p>
        </w:tc>
        <w:tc>
          <w:tcPr>
            <w:tcW w:w="3263" w:type="pct"/>
            <w:gridSpan w:val="4"/>
            <w:tcBorders>
              <w:top w:val="nil"/>
              <w:left w:val="nil"/>
              <w:bottom w:val="dotted" w:sz="4" w:space="0" w:color="auto"/>
              <w:right w:val="dotted" w:sz="4" w:space="0" w:color="auto"/>
            </w:tcBorders>
            <w:shd w:val="pct12" w:color="000000" w:fill="FFFFFF" w:themeFill="background1"/>
            <w:vAlign w:val="center"/>
            <w:hideMark/>
          </w:tcPr>
          <w:p w14:paraId="7EC2F948" w14:textId="77777777" w:rsidR="00F42E19" w:rsidRPr="007F5AE1" w:rsidRDefault="00F42E19" w:rsidP="009B6CFC">
            <w:pPr>
              <w:spacing w:after="0"/>
              <w:rPr>
                <w:rFonts w:ascii="Calibri" w:eastAsia="Times New Roman" w:hAnsi="Calibri" w:cs="Times New Roman"/>
                <w:b/>
                <w:bCs/>
                <w:color w:val="000000"/>
                <w:sz w:val="20"/>
                <w:szCs w:val="20"/>
                <w:lang w:eastAsia="el-GR"/>
              </w:rPr>
            </w:pPr>
            <w:r w:rsidRPr="007F5AE1">
              <w:rPr>
                <w:rFonts w:ascii="Calibri" w:eastAsia="Times New Roman" w:hAnsi="Calibri" w:cs="Times New Roman"/>
                <w:b/>
                <w:bCs/>
                <w:color w:val="000000"/>
                <w:sz w:val="20"/>
                <w:szCs w:val="20"/>
                <w:lang w:eastAsia="el-GR"/>
              </w:rPr>
              <w:t>Περιγραφή Ερωτήματος</w:t>
            </w:r>
          </w:p>
        </w:tc>
        <w:tc>
          <w:tcPr>
            <w:tcW w:w="486" w:type="pct"/>
            <w:gridSpan w:val="2"/>
            <w:tcBorders>
              <w:top w:val="nil"/>
              <w:left w:val="dotted" w:sz="4" w:space="0" w:color="auto"/>
              <w:bottom w:val="dotted" w:sz="4" w:space="0" w:color="auto"/>
              <w:right w:val="dotted" w:sz="4" w:space="0" w:color="auto"/>
            </w:tcBorders>
            <w:shd w:val="pct12" w:color="000000" w:fill="FFFFFF" w:themeFill="background1"/>
            <w:vAlign w:val="center"/>
            <w:hideMark/>
          </w:tcPr>
          <w:p w14:paraId="18E24714" w14:textId="77777777" w:rsidR="00F42E19" w:rsidRPr="007F5AE1" w:rsidRDefault="00F42E19" w:rsidP="009B6CFC">
            <w:pPr>
              <w:spacing w:after="0"/>
              <w:rPr>
                <w:rFonts w:ascii="Calibri" w:eastAsia="Times New Roman" w:hAnsi="Calibri" w:cs="Times New Roman"/>
                <w:b/>
                <w:bCs/>
                <w:color w:val="000000"/>
                <w:sz w:val="16"/>
                <w:szCs w:val="16"/>
                <w:lang w:eastAsia="el-GR"/>
              </w:rPr>
            </w:pPr>
            <w:r w:rsidRPr="007F5AE1">
              <w:rPr>
                <w:rFonts w:ascii="Calibri" w:eastAsia="Times New Roman" w:hAnsi="Calibri" w:cs="Times New Roman"/>
                <w:b/>
                <w:bCs/>
                <w:color w:val="000000"/>
                <w:sz w:val="16"/>
                <w:szCs w:val="16"/>
                <w:lang w:eastAsia="el-GR"/>
              </w:rPr>
              <w:t>Απάντηση:</w:t>
            </w:r>
          </w:p>
        </w:tc>
        <w:tc>
          <w:tcPr>
            <w:tcW w:w="697" w:type="pct"/>
            <w:gridSpan w:val="2"/>
            <w:tcBorders>
              <w:top w:val="nil"/>
              <w:left w:val="nil"/>
              <w:bottom w:val="dotted" w:sz="4" w:space="0" w:color="auto"/>
              <w:right w:val="single" w:sz="4" w:space="0" w:color="auto"/>
            </w:tcBorders>
            <w:shd w:val="pct12" w:color="000000" w:fill="FFFFFF" w:themeFill="background1"/>
            <w:vAlign w:val="center"/>
            <w:hideMark/>
          </w:tcPr>
          <w:p w14:paraId="3BCD90C6" w14:textId="77777777" w:rsidR="00F42E19" w:rsidRPr="00173254" w:rsidRDefault="00F42E19" w:rsidP="009B6CFC">
            <w:pPr>
              <w:spacing w:after="0"/>
              <w:rPr>
                <w:rFonts w:ascii="Calibri" w:eastAsia="Times New Roman" w:hAnsi="Calibri" w:cs="Times New Roman"/>
                <w:b/>
                <w:bCs/>
                <w:color w:val="000000"/>
                <w:sz w:val="16"/>
                <w:szCs w:val="16"/>
                <w:lang w:eastAsia="el-GR"/>
              </w:rPr>
            </w:pPr>
            <w:r w:rsidRPr="00173254">
              <w:rPr>
                <w:rFonts w:ascii="Calibri" w:eastAsia="Times New Roman" w:hAnsi="Calibri" w:cs="Times New Roman"/>
                <w:b/>
                <w:bCs/>
                <w:color w:val="000000"/>
                <w:sz w:val="16"/>
                <w:szCs w:val="16"/>
                <w:lang w:eastAsia="el-GR"/>
              </w:rPr>
              <w:t>Είδος προσωπικών δεδομένων</w:t>
            </w:r>
          </w:p>
        </w:tc>
      </w:tr>
      <w:tr w:rsidR="00F42E19" w:rsidRPr="00EE1A7D" w14:paraId="7226B275" w14:textId="77777777" w:rsidTr="00DC2985">
        <w:trPr>
          <w:trHeight w:val="1311"/>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70A09D48" w14:textId="77777777" w:rsidR="00F42E19" w:rsidRPr="009E053C" w:rsidRDefault="00F42E19" w:rsidP="009B6CFC">
            <w:pPr>
              <w:spacing w:after="0"/>
              <w:rPr>
                <w:rFonts w:ascii="Calibri" w:eastAsia="Times New Roman" w:hAnsi="Calibri" w:cs="Times New Roman"/>
                <w:b/>
                <w:bCs/>
                <w:color w:val="000000"/>
                <w:sz w:val="20"/>
                <w:szCs w:val="20"/>
                <w:lang w:eastAsia="el-GR"/>
              </w:rPr>
            </w:pPr>
            <w:r w:rsidRPr="009E053C">
              <w:rPr>
                <w:rFonts w:ascii="Calibri" w:eastAsia="Times New Roman" w:hAnsi="Calibri" w:cs="Times New Roman"/>
                <w:b/>
                <w:bCs/>
                <w:color w:val="000000"/>
                <w:sz w:val="20"/>
                <w:szCs w:val="20"/>
                <w:lang w:eastAsia="el-GR"/>
              </w:rPr>
              <w:t>A1</w:t>
            </w:r>
          </w:p>
        </w:tc>
        <w:tc>
          <w:tcPr>
            <w:tcW w:w="3263" w:type="pct"/>
            <w:gridSpan w:val="4"/>
            <w:tcBorders>
              <w:top w:val="nil"/>
              <w:left w:val="nil"/>
              <w:bottom w:val="dotted" w:sz="4" w:space="0" w:color="auto"/>
              <w:right w:val="dotted" w:sz="4" w:space="0" w:color="auto"/>
            </w:tcBorders>
            <w:shd w:val="clear" w:color="auto" w:fill="auto"/>
            <w:vAlign w:val="bottom"/>
            <w:hideMark/>
          </w:tcPr>
          <w:p w14:paraId="5CBEB3D0"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 xml:space="preserve"> </w:t>
            </w:r>
          </w:p>
          <w:p w14:paraId="1B05188B" w14:textId="77777777" w:rsidR="00F42E19" w:rsidRPr="00512D5B" w:rsidRDefault="00F42E19" w:rsidP="009B6CFC">
            <w:pPr>
              <w:spacing w:after="0"/>
              <w:rPr>
                <w:rFonts w:ascii="Calibri" w:hAnsi="Calibri"/>
                <w:color w:val="000000"/>
              </w:rPr>
            </w:pPr>
            <w:r>
              <w:rPr>
                <w:rFonts w:ascii="Calibri" w:hAnsi="Calibri"/>
                <w:color w:val="000000"/>
              </w:rPr>
              <w:t>Είμαι εγγεγραμμένος/η άνεργος/η στον ΟΑΕΔ με κάρτα ανεργίας σε ισχύ (συμπεριλαμβάνονται και οι εποχικά εργαζόμενοι για το διάστημα που δεν εργάζονται)</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2D8B4824"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hideMark/>
          </w:tcPr>
          <w:p w14:paraId="535B5708" w14:textId="77777777" w:rsidR="00F42E19" w:rsidRPr="00EE1A7D" w:rsidRDefault="00F42E19" w:rsidP="009B6CFC">
            <w:pPr>
              <w:spacing w:after="0"/>
              <w:rPr>
                <w:rFonts w:ascii="Calibri" w:eastAsia="Times New Roman" w:hAnsi="Calibri" w:cs="Times New Roman"/>
                <w:b/>
                <w:bCs/>
                <w:color w:val="000000"/>
                <w:sz w:val="16"/>
                <w:szCs w:val="16"/>
                <w:lang w:eastAsia="el-GR"/>
              </w:rPr>
            </w:pPr>
            <w:r w:rsidRPr="00EE1A7D">
              <w:rPr>
                <w:rFonts w:ascii="Calibri" w:eastAsia="Times New Roman" w:hAnsi="Calibri" w:cs="Times New Roman"/>
                <w:b/>
                <w:bCs/>
                <w:color w:val="000000"/>
                <w:sz w:val="16"/>
                <w:szCs w:val="16"/>
                <w:lang w:eastAsia="el-GR"/>
              </w:rPr>
              <w:t>3</w:t>
            </w:r>
          </w:p>
        </w:tc>
      </w:tr>
      <w:tr w:rsidR="00F42E19" w:rsidRPr="00EE1A7D" w14:paraId="659334A7" w14:textId="77777777" w:rsidTr="00DC2985">
        <w:trPr>
          <w:trHeight w:val="840"/>
        </w:trPr>
        <w:tc>
          <w:tcPr>
            <w:tcW w:w="554" w:type="pct"/>
            <w:tcBorders>
              <w:top w:val="nil"/>
              <w:left w:val="single" w:sz="4" w:space="0" w:color="auto"/>
              <w:bottom w:val="dotted" w:sz="4" w:space="0" w:color="auto"/>
              <w:right w:val="dotted" w:sz="4" w:space="0" w:color="auto"/>
            </w:tcBorders>
            <w:shd w:val="clear" w:color="000000" w:fill="FFFFFF"/>
            <w:vAlign w:val="bottom"/>
            <w:hideMark/>
          </w:tcPr>
          <w:p w14:paraId="51992990" w14:textId="77777777" w:rsidR="00F42E19" w:rsidRPr="009E053C" w:rsidRDefault="00F42E19" w:rsidP="009B6CFC">
            <w:pPr>
              <w:spacing w:after="0"/>
              <w:rPr>
                <w:rFonts w:ascii="Calibri" w:eastAsia="Times New Roman" w:hAnsi="Calibri" w:cs="Times New Roman"/>
                <w:color w:val="000000"/>
                <w:sz w:val="20"/>
                <w:szCs w:val="20"/>
                <w:lang w:eastAsia="el-GR"/>
              </w:rPr>
            </w:pPr>
            <w:r w:rsidRPr="009E053C">
              <w:rPr>
                <w:rFonts w:ascii="Calibri" w:eastAsia="Times New Roman" w:hAnsi="Calibri" w:cs="Times New Roman"/>
                <w:color w:val="000000"/>
                <w:sz w:val="20"/>
                <w:szCs w:val="20"/>
                <w:lang w:eastAsia="el-GR"/>
              </w:rPr>
              <w:t>Α1.1</w:t>
            </w:r>
          </w:p>
        </w:tc>
        <w:tc>
          <w:tcPr>
            <w:tcW w:w="3263" w:type="pct"/>
            <w:gridSpan w:val="4"/>
            <w:tcBorders>
              <w:top w:val="nil"/>
              <w:left w:val="nil"/>
              <w:bottom w:val="dotted" w:sz="4" w:space="0" w:color="auto"/>
              <w:right w:val="dotted" w:sz="4" w:space="0" w:color="auto"/>
            </w:tcBorders>
            <w:shd w:val="clear" w:color="auto" w:fill="auto"/>
            <w:vAlign w:val="bottom"/>
            <w:hideMark/>
          </w:tcPr>
          <w:p w14:paraId="7BDC6B46"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Είμαι 25 ετών και άνω και εγγεγραμμένος/η άνεργος/η στον ΟΑΕΔ με κάρτα ανεργίας σε ισχύ και διάστημα  ανεργίας πάνω από δώδεκα (12) συνεχείς μήνες ; (&gt;12 μήνες)</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520C6732"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hideMark/>
          </w:tcPr>
          <w:p w14:paraId="40DFD24A" w14:textId="77777777" w:rsidR="00F42E19" w:rsidRPr="00EE1A7D" w:rsidRDefault="00F42E19" w:rsidP="009B6CFC">
            <w:pPr>
              <w:spacing w:after="0"/>
              <w:rPr>
                <w:rFonts w:ascii="Calibri" w:eastAsia="Times New Roman" w:hAnsi="Calibri" w:cs="Times New Roman"/>
                <w:b/>
                <w:bCs/>
                <w:color w:val="000000"/>
                <w:sz w:val="16"/>
                <w:szCs w:val="16"/>
                <w:lang w:eastAsia="el-GR"/>
              </w:rPr>
            </w:pPr>
            <w:r w:rsidRPr="00EE1A7D">
              <w:rPr>
                <w:rFonts w:ascii="Calibri" w:eastAsia="Times New Roman" w:hAnsi="Calibri" w:cs="Times New Roman"/>
                <w:b/>
                <w:bCs/>
                <w:color w:val="000000"/>
                <w:sz w:val="16"/>
                <w:szCs w:val="16"/>
                <w:lang w:eastAsia="el-GR"/>
              </w:rPr>
              <w:t>3</w:t>
            </w:r>
          </w:p>
        </w:tc>
      </w:tr>
      <w:tr w:rsidR="00F42E19" w:rsidRPr="00EE1A7D" w14:paraId="002C02DB" w14:textId="77777777" w:rsidTr="00DC2985">
        <w:trPr>
          <w:trHeight w:val="782"/>
        </w:trPr>
        <w:tc>
          <w:tcPr>
            <w:tcW w:w="554" w:type="pct"/>
            <w:tcBorders>
              <w:top w:val="nil"/>
              <w:left w:val="single" w:sz="4" w:space="0" w:color="auto"/>
              <w:bottom w:val="dotted" w:sz="4" w:space="0" w:color="auto"/>
              <w:right w:val="dotted" w:sz="4" w:space="0" w:color="auto"/>
            </w:tcBorders>
            <w:shd w:val="clear" w:color="000000" w:fill="FFFFFF"/>
            <w:vAlign w:val="bottom"/>
            <w:hideMark/>
          </w:tcPr>
          <w:p w14:paraId="5B57C75A" w14:textId="77777777" w:rsidR="00F42E19" w:rsidRPr="009E053C" w:rsidRDefault="00F42E19" w:rsidP="009B6CFC">
            <w:pPr>
              <w:spacing w:after="0"/>
              <w:rPr>
                <w:rFonts w:ascii="Calibri" w:eastAsia="Times New Roman" w:hAnsi="Calibri" w:cs="Times New Roman"/>
                <w:color w:val="000000"/>
                <w:sz w:val="20"/>
                <w:szCs w:val="20"/>
                <w:lang w:eastAsia="el-GR"/>
              </w:rPr>
            </w:pPr>
            <w:r w:rsidRPr="009E053C">
              <w:rPr>
                <w:rFonts w:ascii="Calibri" w:eastAsia="Times New Roman" w:hAnsi="Calibri" w:cs="Times New Roman"/>
                <w:color w:val="000000"/>
                <w:sz w:val="20"/>
                <w:szCs w:val="20"/>
                <w:lang w:eastAsia="el-GR"/>
              </w:rPr>
              <w:t>A1.2</w:t>
            </w:r>
          </w:p>
        </w:tc>
        <w:tc>
          <w:tcPr>
            <w:tcW w:w="3263" w:type="pct"/>
            <w:gridSpan w:val="4"/>
            <w:tcBorders>
              <w:top w:val="nil"/>
              <w:left w:val="nil"/>
              <w:bottom w:val="dotted" w:sz="4" w:space="0" w:color="auto"/>
              <w:right w:val="dotted" w:sz="4" w:space="0" w:color="auto"/>
            </w:tcBorders>
            <w:shd w:val="clear" w:color="auto" w:fill="auto"/>
            <w:vAlign w:val="bottom"/>
            <w:hideMark/>
          </w:tcPr>
          <w:p w14:paraId="5187BBFC"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Είμαι κάτω των 25 ετών και εγγεγραμμένος/η άνεργος/η στον ΟΑΕΔ με κάρτα ανεργίας σε ισχύ και διάστημα  ανεργίας πάνω από έξι (6) συνεχείς μήνες; (&gt; 6 μήνες)</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5F4388CA"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hideMark/>
          </w:tcPr>
          <w:p w14:paraId="3CE389D8" w14:textId="77777777" w:rsidR="00F42E19" w:rsidRPr="00EE1A7D" w:rsidRDefault="00F42E19" w:rsidP="009B6CFC">
            <w:pPr>
              <w:spacing w:after="0"/>
              <w:rPr>
                <w:rFonts w:ascii="Calibri" w:eastAsia="Times New Roman" w:hAnsi="Calibri" w:cs="Times New Roman"/>
                <w:b/>
                <w:bCs/>
                <w:color w:val="000000"/>
                <w:sz w:val="16"/>
                <w:szCs w:val="16"/>
                <w:lang w:eastAsia="el-GR"/>
              </w:rPr>
            </w:pPr>
            <w:r w:rsidRPr="00EE1A7D">
              <w:rPr>
                <w:rFonts w:ascii="Calibri" w:eastAsia="Times New Roman" w:hAnsi="Calibri" w:cs="Times New Roman"/>
                <w:b/>
                <w:bCs/>
                <w:color w:val="000000"/>
                <w:sz w:val="16"/>
                <w:szCs w:val="16"/>
                <w:lang w:eastAsia="el-GR"/>
              </w:rPr>
              <w:t>3</w:t>
            </w:r>
          </w:p>
        </w:tc>
      </w:tr>
      <w:tr w:rsidR="00A130DD" w:rsidRPr="00EE1A7D" w14:paraId="312C3D3A" w14:textId="77777777" w:rsidTr="00DC2985">
        <w:trPr>
          <w:trHeight w:val="300"/>
        </w:trPr>
        <w:tc>
          <w:tcPr>
            <w:tcW w:w="554" w:type="pct"/>
            <w:tcBorders>
              <w:top w:val="nil"/>
              <w:left w:val="single" w:sz="4" w:space="0" w:color="auto"/>
              <w:bottom w:val="dotted" w:sz="4" w:space="0" w:color="auto"/>
              <w:right w:val="dotted" w:sz="4" w:space="0" w:color="auto"/>
            </w:tcBorders>
            <w:shd w:val="clear" w:color="000000" w:fill="FFFFFF"/>
            <w:vAlign w:val="bottom"/>
            <w:hideMark/>
          </w:tcPr>
          <w:p w14:paraId="337647CD" w14:textId="77777777" w:rsidR="00F42E19" w:rsidRPr="009E053C" w:rsidRDefault="00F42E19" w:rsidP="009B6CFC">
            <w:pPr>
              <w:spacing w:after="0"/>
              <w:rPr>
                <w:rFonts w:ascii="Calibri" w:eastAsia="Times New Roman" w:hAnsi="Calibri" w:cs="Times New Roman"/>
                <w:b/>
                <w:bCs/>
                <w:color w:val="000000"/>
                <w:sz w:val="20"/>
                <w:szCs w:val="20"/>
                <w:lang w:eastAsia="el-GR"/>
              </w:rPr>
            </w:pPr>
            <w:r w:rsidRPr="009E053C">
              <w:rPr>
                <w:rFonts w:ascii="Calibri" w:eastAsia="Times New Roman" w:hAnsi="Calibri" w:cs="Times New Roman"/>
                <w:b/>
                <w:bCs/>
                <w:color w:val="000000"/>
                <w:sz w:val="20"/>
                <w:szCs w:val="20"/>
                <w:lang w:eastAsia="el-GR"/>
              </w:rPr>
              <w:t>Α2</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5BAD5ECF" w14:textId="77777777" w:rsidR="00F42E19" w:rsidRPr="00EE1A7D" w:rsidRDefault="00F42E19" w:rsidP="009B6CFC">
            <w:pPr>
              <w:spacing w:after="0"/>
              <w:rPr>
                <w:rFonts w:ascii="Verdana" w:eastAsia="Times New Roman" w:hAnsi="Verdana" w:cs="Times New Roman"/>
                <w:b/>
                <w:bCs/>
                <w:color w:val="000000"/>
                <w:sz w:val="16"/>
                <w:szCs w:val="16"/>
                <w:lang w:eastAsia="el-GR"/>
              </w:rPr>
            </w:pPr>
            <w:r w:rsidRPr="00EE1A7D">
              <w:rPr>
                <w:rFonts w:ascii="Verdana" w:eastAsia="Times New Roman" w:hAnsi="Verdana" w:cs="Times New Roman"/>
                <w:b/>
                <w:bCs/>
                <w:color w:val="000000"/>
                <w:sz w:val="16"/>
                <w:szCs w:val="16"/>
                <w:lang w:eastAsia="el-GR"/>
              </w:rPr>
              <w:t xml:space="preserve">Είμαι εργαζόμενος </w:t>
            </w:r>
          </w:p>
        </w:tc>
        <w:tc>
          <w:tcPr>
            <w:tcW w:w="486" w:type="pct"/>
            <w:gridSpan w:val="2"/>
            <w:tcBorders>
              <w:top w:val="dotted" w:sz="4" w:space="0" w:color="auto"/>
              <w:left w:val="dotted" w:sz="4" w:space="0" w:color="auto"/>
              <w:bottom w:val="dotted" w:sz="4" w:space="0" w:color="auto"/>
              <w:right w:val="dotted" w:sz="4" w:space="0" w:color="auto"/>
            </w:tcBorders>
            <w:shd w:val="clear" w:color="000000" w:fill="FFFFFF"/>
            <w:vAlign w:val="bottom"/>
            <w:hideMark/>
          </w:tcPr>
          <w:p w14:paraId="251B2389" w14:textId="77777777" w:rsidR="00F42E19" w:rsidRPr="00EE1A7D" w:rsidRDefault="00F42E19" w:rsidP="009B6CFC">
            <w:pPr>
              <w:spacing w:after="0"/>
              <w:rPr>
                <w:rFonts w:ascii="Verdana" w:eastAsia="Times New Roman" w:hAnsi="Verdana" w:cs="Times New Roman"/>
                <w:b/>
                <w:bCs/>
                <w:color w:val="000000"/>
                <w:sz w:val="16"/>
                <w:szCs w:val="16"/>
                <w:lang w:eastAsia="el-GR"/>
              </w:rPr>
            </w:pPr>
            <w:r w:rsidRPr="00EE1A7D">
              <w:rPr>
                <w:rFonts w:ascii="Verdana" w:eastAsia="Times New Roman" w:hAnsi="Verdana" w:cs="Times New Roman"/>
                <w:b/>
                <w:bCs/>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hideMark/>
          </w:tcPr>
          <w:p w14:paraId="1D2F0DAC"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1</w:t>
            </w:r>
          </w:p>
        </w:tc>
      </w:tr>
      <w:tr w:rsidR="00F42E19" w:rsidRPr="00EE1A7D" w14:paraId="20735630" w14:textId="77777777" w:rsidTr="00DC2985">
        <w:trPr>
          <w:trHeight w:val="675"/>
        </w:trPr>
        <w:tc>
          <w:tcPr>
            <w:tcW w:w="4136" w:type="pct"/>
            <w:gridSpan w:val="6"/>
            <w:tcBorders>
              <w:top w:val="dotted" w:sz="4" w:space="0" w:color="auto"/>
              <w:left w:val="single" w:sz="4" w:space="0" w:color="auto"/>
              <w:bottom w:val="dotted" w:sz="4" w:space="0" w:color="auto"/>
              <w:right w:val="nil"/>
            </w:tcBorders>
            <w:shd w:val="pct12" w:color="000000" w:fill="auto"/>
            <w:vAlign w:val="bottom"/>
            <w:hideMark/>
          </w:tcPr>
          <w:p w14:paraId="0935A753" w14:textId="77777777" w:rsidR="00F42E19" w:rsidRPr="00D067D4" w:rsidRDefault="00F42E19" w:rsidP="009B6CFC">
            <w:pPr>
              <w:spacing w:after="0"/>
              <w:jc w:val="center"/>
              <w:rPr>
                <w:rFonts w:ascii="Verdana" w:eastAsia="Times New Roman" w:hAnsi="Verdana" w:cs="Times New Roman"/>
                <w:color w:val="000000"/>
                <w:sz w:val="18"/>
                <w:szCs w:val="18"/>
                <w:lang w:eastAsia="el-GR"/>
              </w:rPr>
            </w:pPr>
            <w:r w:rsidRPr="00D067D4">
              <w:rPr>
                <w:rFonts w:ascii="Verdana" w:eastAsia="Times New Roman" w:hAnsi="Verdana" w:cs="Times New Roman"/>
                <w:color w:val="000000"/>
                <w:sz w:val="18"/>
                <w:szCs w:val="18"/>
                <w:lang w:eastAsia="el-GR"/>
              </w:rPr>
              <w:t>Αν είστε εργαζόμενος παρακαλούμε σημειώστε σε ποια από τις παρακάτω κατηγορίες ανήκετε :</w:t>
            </w:r>
          </w:p>
        </w:tc>
        <w:tc>
          <w:tcPr>
            <w:tcW w:w="864" w:type="pct"/>
            <w:gridSpan w:val="3"/>
            <w:tcBorders>
              <w:top w:val="nil"/>
              <w:left w:val="nil"/>
              <w:bottom w:val="dotted" w:sz="4" w:space="0" w:color="auto"/>
              <w:right w:val="single" w:sz="4" w:space="0" w:color="auto"/>
            </w:tcBorders>
            <w:shd w:val="pct12" w:color="000000" w:fill="auto"/>
            <w:vAlign w:val="bottom"/>
            <w:hideMark/>
          </w:tcPr>
          <w:p w14:paraId="6A60D90A" w14:textId="77777777" w:rsidR="00F42E19" w:rsidRPr="00D067D4" w:rsidRDefault="00F42E19" w:rsidP="009B6CFC">
            <w:pPr>
              <w:spacing w:after="0"/>
              <w:rPr>
                <w:rFonts w:ascii="Verdana" w:eastAsia="Times New Roman" w:hAnsi="Verdana" w:cs="Times New Roman"/>
                <w:color w:val="000000"/>
                <w:sz w:val="18"/>
                <w:szCs w:val="18"/>
                <w:lang w:eastAsia="el-GR"/>
              </w:rPr>
            </w:pPr>
            <w:r w:rsidRPr="00D067D4">
              <w:rPr>
                <w:rFonts w:ascii="Verdana" w:eastAsia="Times New Roman" w:hAnsi="Verdana" w:cs="Times New Roman"/>
                <w:color w:val="000000"/>
                <w:sz w:val="18"/>
                <w:szCs w:val="18"/>
                <w:lang w:eastAsia="el-GR"/>
              </w:rPr>
              <w:t> </w:t>
            </w:r>
          </w:p>
        </w:tc>
      </w:tr>
      <w:tr w:rsidR="00F42E19" w:rsidRPr="00EE1A7D" w14:paraId="31135B70" w14:textId="77777777" w:rsidTr="00DC2985">
        <w:trPr>
          <w:trHeight w:val="300"/>
        </w:trPr>
        <w:tc>
          <w:tcPr>
            <w:tcW w:w="554" w:type="pct"/>
            <w:tcBorders>
              <w:top w:val="nil"/>
              <w:left w:val="single" w:sz="4" w:space="0" w:color="auto"/>
              <w:bottom w:val="dotted" w:sz="4" w:space="0" w:color="auto"/>
              <w:right w:val="dotted" w:sz="4" w:space="0" w:color="auto"/>
            </w:tcBorders>
            <w:shd w:val="clear" w:color="000000" w:fill="FFFFFF"/>
            <w:vAlign w:val="bottom"/>
            <w:hideMark/>
          </w:tcPr>
          <w:p w14:paraId="03BE2517" w14:textId="77777777" w:rsidR="00F42E19" w:rsidRPr="009E053C" w:rsidRDefault="00F42E19" w:rsidP="009B6CFC">
            <w:pPr>
              <w:spacing w:after="0"/>
              <w:rPr>
                <w:rFonts w:ascii="Calibri" w:eastAsia="Times New Roman" w:hAnsi="Calibri" w:cs="Times New Roman"/>
                <w:color w:val="000000"/>
                <w:sz w:val="20"/>
                <w:szCs w:val="20"/>
                <w:lang w:eastAsia="el-GR"/>
              </w:rPr>
            </w:pPr>
            <w:r w:rsidRPr="009E053C">
              <w:rPr>
                <w:rFonts w:ascii="Calibri" w:eastAsia="Times New Roman" w:hAnsi="Calibri" w:cs="Times New Roman"/>
                <w:color w:val="000000"/>
                <w:sz w:val="20"/>
                <w:szCs w:val="20"/>
                <w:lang w:eastAsia="el-GR"/>
              </w:rPr>
              <w:t>A2.1</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30A198EE"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 xml:space="preserve"> </w:t>
            </w:r>
            <w:r w:rsidRPr="000A07F9">
              <w:rPr>
                <w:rFonts w:eastAsia="Times New Roman" w:cs="Times New Roman"/>
                <w:color w:val="000000"/>
                <w:u w:val="single"/>
                <w:lang w:eastAsia="el-GR"/>
              </w:rPr>
              <w:t>Απασχολούμαι στον ιδιωτικό τομέα :</w:t>
            </w:r>
          </w:p>
        </w:tc>
        <w:tc>
          <w:tcPr>
            <w:tcW w:w="486" w:type="pct"/>
            <w:gridSpan w:val="2"/>
            <w:tcBorders>
              <w:top w:val="nil"/>
              <w:left w:val="dotted" w:sz="4" w:space="0" w:color="auto"/>
              <w:bottom w:val="dotted" w:sz="4" w:space="0" w:color="auto"/>
              <w:right w:val="dotted" w:sz="4" w:space="0" w:color="auto"/>
            </w:tcBorders>
            <w:shd w:val="clear" w:color="auto" w:fill="auto"/>
            <w:vAlign w:val="bottom"/>
            <w:hideMark/>
          </w:tcPr>
          <w:p w14:paraId="4274B76E"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hideMark/>
          </w:tcPr>
          <w:p w14:paraId="12ADD00E"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F42E19" w:rsidRPr="00EE1A7D" w14:paraId="40247AB9" w14:textId="77777777" w:rsidTr="00DC2985">
        <w:trPr>
          <w:trHeight w:val="529"/>
        </w:trPr>
        <w:tc>
          <w:tcPr>
            <w:tcW w:w="554" w:type="pct"/>
            <w:tcBorders>
              <w:top w:val="dotted" w:sz="4" w:space="0" w:color="auto"/>
              <w:left w:val="single" w:sz="4" w:space="0" w:color="auto"/>
              <w:bottom w:val="single" w:sz="4" w:space="0" w:color="auto"/>
              <w:right w:val="dotted" w:sz="4" w:space="0" w:color="auto"/>
            </w:tcBorders>
            <w:shd w:val="clear" w:color="000000" w:fill="FFFFFF"/>
            <w:vAlign w:val="bottom"/>
            <w:hideMark/>
          </w:tcPr>
          <w:p w14:paraId="4EA7B3EC" w14:textId="77777777" w:rsidR="00F42E19" w:rsidRPr="009E053C" w:rsidRDefault="00F42E19" w:rsidP="009B6CFC">
            <w:pPr>
              <w:spacing w:after="0"/>
              <w:rPr>
                <w:rFonts w:ascii="Calibri" w:eastAsia="Times New Roman" w:hAnsi="Calibri" w:cs="Times New Roman"/>
                <w:color w:val="000000"/>
                <w:sz w:val="20"/>
                <w:szCs w:val="20"/>
                <w:lang w:eastAsia="el-GR"/>
              </w:rPr>
            </w:pPr>
            <w:r w:rsidRPr="009E053C">
              <w:rPr>
                <w:rFonts w:ascii="Calibri" w:eastAsia="Times New Roman" w:hAnsi="Calibri" w:cs="Times New Roman"/>
                <w:color w:val="000000"/>
                <w:sz w:val="20"/>
                <w:szCs w:val="20"/>
                <w:lang w:eastAsia="el-GR"/>
              </w:rPr>
              <w:t>A2.1.1</w:t>
            </w:r>
          </w:p>
        </w:tc>
        <w:tc>
          <w:tcPr>
            <w:tcW w:w="3263" w:type="pct"/>
            <w:gridSpan w:val="4"/>
            <w:tcBorders>
              <w:top w:val="dotted" w:sz="4" w:space="0" w:color="auto"/>
              <w:left w:val="nil"/>
              <w:bottom w:val="single" w:sz="4" w:space="0" w:color="auto"/>
              <w:right w:val="dotted" w:sz="4" w:space="0" w:color="auto"/>
            </w:tcBorders>
            <w:shd w:val="clear" w:color="000000" w:fill="FFFFFF"/>
            <w:vAlign w:val="bottom"/>
            <w:hideMark/>
          </w:tcPr>
          <w:p w14:paraId="12AE5594"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Απασχολούμαι με σύμβαση εργασίας πλήρους απασχόλησης  και   αορίστου χρόνου</w:t>
            </w:r>
          </w:p>
        </w:tc>
        <w:tc>
          <w:tcPr>
            <w:tcW w:w="486" w:type="pct"/>
            <w:gridSpan w:val="2"/>
            <w:tcBorders>
              <w:top w:val="dotted" w:sz="4" w:space="0" w:color="auto"/>
              <w:left w:val="dotted" w:sz="4" w:space="0" w:color="auto"/>
              <w:bottom w:val="single" w:sz="4" w:space="0" w:color="auto"/>
              <w:right w:val="dotted" w:sz="4" w:space="0" w:color="auto"/>
            </w:tcBorders>
            <w:shd w:val="clear" w:color="auto" w:fill="auto"/>
            <w:vAlign w:val="bottom"/>
            <w:hideMark/>
          </w:tcPr>
          <w:p w14:paraId="4515D75F"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dotted" w:sz="4" w:space="0" w:color="auto"/>
              <w:left w:val="nil"/>
              <w:bottom w:val="single" w:sz="4" w:space="0" w:color="auto"/>
              <w:right w:val="single" w:sz="4" w:space="0" w:color="auto"/>
            </w:tcBorders>
            <w:shd w:val="clear" w:color="auto" w:fill="auto"/>
            <w:hideMark/>
          </w:tcPr>
          <w:p w14:paraId="71F431B9"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A130DD" w:rsidRPr="00EE1A7D" w14:paraId="7E8F922C" w14:textId="77777777" w:rsidTr="00DC2985">
        <w:trPr>
          <w:trHeight w:val="699"/>
        </w:trPr>
        <w:tc>
          <w:tcPr>
            <w:tcW w:w="554" w:type="pct"/>
            <w:tcBorders>
              <w:top w:val="single" w:sz="4" w:space="0" w:color="auto"/>
              <w:left w:val="single" w:sz="4" w:space="0" w:color="auto"/>
              <w:bottom w:val="single" w:sz="4" w:space="0" w:color="auto"/>
              <w:right w:val="dotted" w:sz="4" w:space="0" w:color="auto"/>
            </w:tcBorders>
            <w:shd w:val="pct12" w:color="auto" w:fill="auto"/>
            <w:vAlign w:val="center"/>
            <w:hideMark/>
          </w:tcPr>
          <w:p w14:paraId="5284D011" w14:textId="77777777" w:rsidR="00F42E19" w:rsidRPr="007F5AE1" w:rsidRDefault="00F42E19" w:rsidP="009B6CFC">
            <w:pPr>
              <w:spacing w:after="0"/>
              <w:rPr>
                <w:rFonts w:ascii="Calibri" w:eastAsia="Times New Roman" w:hAnsi="Calibri" w:cs="Times New Roman"/>
                <w:b/>
                <w:bCs/>
                <w:color w:val="000000"/>
                <w:sz w:val="16"/>
                <w:szCs w:val="16"/>
                <w:lang w:eastAsia="el-GR"/>
              </w:rPr>
            </w:pPr>
            <w:r w:rsidRPr="007F5AE1">
              <w:rPr>
                <w:rFonts w:ascii="Calibri" w:eastAsia="Times New Roman" w:hAnsi="Calibri" w:cs="Times New Roman"/>
                <w:b/>
                <w:bCs/>
                <w:color w:val="000000"/>
                <w:sz w:val="16"/>
                <w:szCs w:val="16"/>
                <w:lang w:eastAsia="el-GR"/>
              </w:rPr>
              <w:t xml:space="preserve">Κωδικός </w:t>
            </w:r>
          </w:p>
        </w:tc>
        <w:tc>
          <w:tcPr>
            <w:tcW w:w="3263" w:type="pct"/>
            <w:gridSpan w:val="4"/>
            <w:tcBorders>
              <w:top w:val="single" w:sz="4" w:space="0" w:color="auto"/>
              <w:left w:val="nil"/>
              <w:bottom w:val="single" w:sz="4" w:space="0" w:color="auto"/>
              <w:right w:val="dotted" w:sz="4" w:space="0" w:color="auto"/>
            </w:tcBorders>
            <w:shd w:val="pct12" w:color="auto" w:fill="auto"/>
            <w:vAlign w:val="center"/>
            <w:hideMark/>
          </w:tcPr>
          <w:p w14:paraId="4C2EF33E" w14:textId="77777777" w:rsidR="00F42E19" w:rsidRPr="007F5AE1" w:rsidRDefault="00F42E19" w:rsidP="009B6CFC">
            <w:pPr>
              <w:spacing w:after="0"/>
              <w:rPr>
                <w:rFonts w:ascii="Calibri" w:eastAsia="Times New Roman" w:hAnsi="Calibri" w:cs="Times New Roman"/>
                <w:b/>
                <w:bCs/>
                <w:color w:val="000000"/>
                <w:sz w:val="20"/>
                <w:szCs w:val="20"/>
                <w:lang w:eastAsia="el-GR"/>
              </w:rPr>
            </w:pPr>
            <w:r w:rsidRPr="007F5AE1">
              <w:rPr>
                <w:rFonts w:ascii="Calibri" w:eastAsia="Times New Roman" w:hAnsi="Calibri" w:cs="Times New Roman"/>
                <w:b/>
                <w:bCs/>
                <w:color w:val="000000"/>
                <w:sz w:val="20"/>
                <w:szCs w:val="20"/>
                <w:lang w:eastAsia="el-GR"/>
              </w:rPr>
              <w:t>Περιγραφή Ερωτήματος</w:t>
            </w:r>
          </w:p>
        </w:tc>
        <w:tc>
          <w:tcPr>
            <w:tcW w:w="486" w:type="pct"/>
            <w:gridSpan w:val="2"/>
            <w:tcBorders>
              <w:top w:val="single" w:sz="4" w:space="0" w:color="auto"/>
              <w:left w:val="dotted" w:sz="4" w:space="0" w:color="auto"/>
              <w:bottom w:val="single" w:sz="4" w:space="0" w:color="auto"/>
              <w:right w:val="dotted" w:sz="4" w:space="0" w:color="auto"/>
            </w:tcBorders>
            <w:shd w:val="pct12" w:color="auto" w:fill="auto"/>
            <w:vAlign w:val="center"/>
            <w:hideMark/>
          </w:tcPr>
          <w:p w14:paraId="40366DE9" w14:textId="77777777" w:rsidR="00F42E19" w:rsidRPr="007F5AE1" w:rsidRDefault="00F42E19" w:rsidP="009B6CFC">
            <w:pPr>
              <w:spacing w:after="0"/>
              <w:rPr>
                <w:rFonts w:ascii="Calibri" w:eastAsia="Times New Roman" w:hAnsi="Calibri" w:cs="Times New Roman"/>
                <w:b/>
                <w:bCs/>
                <w:color w:val="000000"/>
                <w:sz w:val="16"/>
                <w:szCs w:val="16"/>
                <w:lang w:eastAsia="el-GR"/>
              </w:rPr>
            </w:pPr>
            <w:r w:rsidRPr="007F5AE1">
              <w:rPr>
                <w:rFonts w:ascii="Calibri" w:eastAsia="Times New Roman" w:hAnsi="Calibri" w:cs="Times New Roman"/>
                <w:b/>
                <w:bCs/>
                <w:color w:val="000000"/>
                <w:sz w:val="16"/>
                <w:szCs w:val="16"/>
                <w:lang w:eastAsia="el-GR"/>
              </w:rPr>
              <w:t>Απάντηση:</w:t>
            </w:r>
          </w:p>
        </w:tc>
        <w:tc>
          <w:tcPr>
            <w:tcW w:w="697" w:type="pct"/>
            <w:gridSpan w:val="2"/>
            <w:tcBorders>
              <w:top w:val="single" w:sz="4" w:space="0" w:color="auto"/>
              <w:left w:val="nil"/>
              <w:bottom w:val="single" w:sz="4" w:space="0" w:color="auto"/>
              <w:right w:val="single" w:sz="4" w:space="0" w:color="auto"/>
            </w:tcBorders>
            <w:shd w:val="pct12" w:color="auto" w:fill="auto"/>
            <w:vAlign w:val="center"/>
            <w:hideMark/>
          </w:tcPr>
          <w:p w14:paraId="03235C10" w14:textId="77777777" w:rsidR="00F42E19" w:rsidRPr="00173254" w:rsidRDefault="00F42E19" w:rsidP="009B6CFC">
            <w:pPr>
              <w:spacing w:after="0"/>
              <w:rPr>
                <w:rFonts w:ascii="Calibri" w:eastAsia="Times New Roman" w:hAnsi="Calibri" w:cs="Times New Roman"/>
                <w:b/>
                <w:bCs/>
                <w:color w:val="000000"/>
                <w:sz w:val="16"/>
                <w:szCs w:val="16"/>
                <w:lang w:eastAsia="el-GR"/>
              </w:rPr>
            </w:pPr>
            <w:r w:rsidRPr="00173254">
              <w:rPr>
                <w:rFonts w:ascii="Calibri" w:eastAsia="Times New Roman" w:hAnsi="Calibri" w:cs="Times New Roman"/>
                <w:b/>
                <w:bCs/>
                <w:color w:val="000000"/>
                <w:sz w:val="16"/>
                <w:szCs w:val="16"/>
                <w:lang w:eastAsia="el-GR"/>
              </w:rPr>
              <w:t>Είδος προσωπικών δεδομένων</w:t>
            </w:r>
          </w:p>
        </w:tc>
      </w:tr>
      <w:tr w:rsidR="00F42E19" w:rsidRPr="00EE1A7D" w14:paraId="6655848A" w14:textId="77777777" w:rsidTr="00DC2985">
        <w:trPr>
          <w:trHeight w:val="699"/>
        </w:trPr>
        <w:tc>
          <w:tcPr>
            <w:tcW w:w="554" w:type="pct"/>
            <w:tcBorders>
              <w:top w:val="single" w:sz="4" w:space="0" w:color="auto"/>
              <w:left w:val="single" w:sz="4" w:space="0" w:color="auto"/>
              <w:bottom w:val="dotted" w:sz="4" w:space="0" w:color="auto"/>
              <w:right w:val="dotted" w:sz="4" w:space="0" w:color="auto"/>
            </w:tcBorders>
            <w:shd w:val="clear" w:color="000000" w:fill="FFFFFF"/>
            <w:vAlign w:val="bottom"/>
            <w:hideMark/>
          </w:tcPr>
          <w:p w14:paraId="64E7A350" w14:textId="77777777" w:rsidR="00F42E19" w:rsidRPr="00ED7099" w:rsidRDefault="00F42E19" w:rsidP="009B6CFC">
            <w:pPr>
              <w:spacing w:after="0"/>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A2.1.2</w:t>
            </w:r>
          </w:p>
        </w:tc>
        <w:tc>
          <w:tcPr>
            <w:tcW w:w="3263" w:type="pct"/>
            <w:gridSpan w:val="4"/>
            <w:tcBorders>
              <w:top w:val="single" w:sz="4" w:space="0" w:color="auto"/>
              <w:left w:val="nil"/>
              <w:bottom w:val="dotted" w:sz="4" w:space="0" w:color="auto"/>
              <w:right w:val="dotted" w:sz="4" w:space="0" w:color="auto"/>
            </w:tcBorders>
            <w:shd w:val="clear" w:color="000000" w:fill="FFFFFF"/>
            <w:vAlign w:val="bottom"/>
            <w:hideMark/>
          </w:tcPr>
          <w:p w14:paraId="25711219"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 xml:space="preserve">Απασχολούμαι με </w:t>
            </w:r>
            <w:r w:rsidRPr="00DC2985">
              <w:rPr>
                <w:rFonts w:eastAsia="Times New Roman" w:cs="Times New Roman"/>
                <w:lang w:eastAsia="el-GR"/>
              </w:rPr>
              <w:t xml:space="preserve">σύμβαση εργασίας πλήρους απασχόλησης και </w:t>
            </w:r>
            <w:r w:rsidRPr="000A07F9">
              <w:rPr>
                <w:rFonts w:eastAsia="Times New Roman" w:cs="Times New Roman"/>
                <w:color w:val="000000"/>
                <w:lang w:eastAsia="el-GR"/>
              </w:rPr>
              <w:t>ορισμένου χρόνου (συμπεριλαμβάνεται η εποχική απασχόληση)</w:t>
            </w:r>
          </w:p>
        </w:tc>
        <w:tc>
          <w:tcPr>
            <w:tcW w:w="486" w:type="pct"/>
            <w:gridSpan w:val="2"/>
            <w:tcBorders>
              <w:top w:val="single" w:sz="4" w:space="0" w:color="auto"/>
              <w:left w:val="dotted" w:sz="4" w:space="0" w:color="auto"/>
              <w:bottom w:val="dotted" w:sz="4" w:space="0" w:color="auto"/>
              <w:right w:val="dotted" w:sz="4" w:space="0" w:color="auto"/>
            </w:tcBorders>
            <w:shd w:val="clear" w:color="auto" w:fill="auto"/>
            <w:vAlign w:val="bottom"/>
            <w:hideMark/>
          </w:tcPr>
          <w:p w14:paraId="7DD02158"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single" w:sz="4" w:space="0" w:color="auto"/>
              <w:left w:val="nil"/>
              <w:bottom w:val="dotted" w:sz="4" w:space="0" w:color="auto"/>
              <w:right w:val="single" w:sz="4" w:space="0" w:color="auto"/>
            </w:tcBorders>
            <w:shd w:val="clear" w:color="auto" w:fill="auto"/>
            <w:hideMark/>
          </w:tcPr>
          <w:p w14:paraId="349C2C20"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F42E19" w:rsidRPr="00EE1A7D" w14:paraId="37303C20" w14:textId="77777777" w:rsidTr="00DC2985">
        <w:trPr>
          <w:trHeight w:val="181"/>
        </w:trPr>
        <w:tc>
          <w:tcPr>
            <w:tcW w:w="554" w:type="pct"/>
            <w:tcBorders>
              <w:top w:val="dotted" w:sz="4" w:space="0" w:color="auto"/>
              <w:left w:val="single" w:sz="4" w:space="0" w:color="auto"/>
              <w:bottom w:val="dotted" w:sz="4" w:space="0" w:color="auto"/>
              <w:right w:val="dotted" w:sz="4" w:space="0" w:color="auto"/>
            </w:tcBorders>
            <w:shd w:val="clear" w:color="000000" w:fill="FFFFFF"/>
            <w:vAlign w:val="bottom"/>
            <w:hideMark/>
          </w:tcPr>
          <w:p w14:paraId="79CA95D2" w14:textId="77777777" w:rsidR="00F42E19" w:rsidRPr="00ED7099" w:rsidRDefault="00F42E19" w:rsidP="009B6CFC">
            <w:pPr>
              <w:spacing w:after="0"/>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A2.1.3</w:t>
            </w:r>
          </w:p>
        </w:tc>
        <w:tc>
          <w:tcPr>
            <w:tcW w:w="3263" w:type="pct"/>
            <w:gridSpan w:val="4"/>
            <w:tcBorders>
              <w:top w:val="dotted" w:sz="4" w:space="0" w:color="auto"/>
              <w:left w:val="nil"/>
              <w:bottom w:val="dotted" w:sz="4" w:space="0" w:color="auto"/>
              <w:right w:val="dotted" w:sz="4" w:space="0" w:color="auto"/>
            </w:tcBorders>
            <w:shd w:val="clear" w:color="000000" w:fill="FFFFFF"/>
            <w:vAlign w:val="bottom"/>
            <w:hideMark/>
          </w:tcPr>
          <w:p w14:paraId="6BE28482"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Απασχολούμαι με σύμβαση εργασίας μερικής απασχόλησης και αορίστου χρόνου</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6C026CBB"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dotted" w:sz="4" w:space="0" w:color="auto"/>
              <w:left w:val="nil"/>
              <w:bottom w:val="dotted" w:sz="4" w:space="0" w:color="auto"/>
              <w:right w:val="single" w:sz="4" w:space="0" w:color="auto"/>
            </w:tcBorders>
            <w:shd w:val="clear" w:color="auto" w:fill="auto"/>
            <w:hideMark/>
          </w:tcPr>
          <w:p w14:paraId="3412255D"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A130DD" w:rsidRPr="00EE1A7D" w14:paraId="00CCF543" w14:textId="77777777" w:rsidTr="00DC2985">
        <w:trPr>
          <w:trHeight w:val="701"/>
        </w:trPr>
        <w:tc>
          <w:tcPr>
            <w:tcW w:w="554" w:type="pct"/>
            <w:tcBorders>
              <w:top w:val="dotted" w:sz="4" w:space="0" w:color="auto"/>
              <w:left w:val="single" w:sz="4" w:space="0" w:color="auto"/>
              <w:bottom w:val="dotted" w:sz="4" w:space="0" w:color="auto"/>
              <w:right w:val="dotted" w:sz="4" w:space="0" w:color="auto"/>
            </w:tcBorders>
            <w:shd w:val="clear" w:color="auto" w:fill="D9D9D9" w:themeFill="background1" w:themeFillShade="D9"/>
            <w:vAlign w:val="center"/>
            <w:hideMark/>
          </w:tcPr>
          <w:p w14:paraId="507F5B36" w14:textId="77777777" w:rsidR="00F42E19" w:rsidRPr="007F5AE1" w:rsidRDefault="00F42E19" w:rsidP="009B6CFC">
            <w:pPr>
              <w:spacing w:after="0"/>
              <w:rPr>
                <w:rFonts w:ascii="Calibri" w:eastAsia="Times New Roman" w:hAnsi="Calibri" w:cs="Times New Roman"/>
                <w:b/>
                <w:bCs/>
                <w:color w:val="000000"/>
                <w:sz w:val="16"/>
                <w:szCs w:val="16"/>
                <w:lang w:eastAsia="el-GR"/>
              </w:rPr>
            </w:pPr>
          </w:p>
        </w:tc>
        <w:tc>
          <w:tcPr>
            <w:tcW w:w="3263" w:type="pct"/>
            <w:gridSpan w:val="4"/>
            <w:tcBorders>
              <w:top w:val="dotted" w:sz="4" w:space="0" w:color="auto"/>
              <w:left w:val="nil"/>
              <w:bottom w:val="dotted" w:sz="4" w:space="0" w:color="auto"/>
              <w:right w:val="dotted" w:sz="4" w:space="0" w:color="auto"/>
            </w:tcBorders>
            <w:shd w:val="clear" w:color="auto" w:fill="D9D9D9" w:themeFill="background1" w:themeFillShade="D9"/>
            <w:vAlign w:val="center"/>
            <w:hideMark/>
          </w:tcPr>
          <w:p w14:paraId="40DAFA50" w14:textId="77777777" w:rsidR="00F42E19" w:rsidRPr="007F5AE1" w:rsidRDefault="00F42E19" w:rsidP="009B6CFC">
            <w:pPr>
              <w:spacing w:after="0"/>
              <w:rPr>
                <w:rFonts w:ascii="Calibri" w:eastAsia="Times New Roman" w:hAnsi="Calibri" w:cs="Times New Roman"/>
                <w:b/>
                <w:bCs/>
                <w:color w:val="000000"/>
                <w:sz w:val="20"/>
                <w:szCs w:val="20"/>
                <w:lang w:eastAsia="el-GR"/>
              </w:rPr>
            </w:pPr>
          </w:p>
        </w:tc>
        <w:tc>
          <w:tcPr>
            <w:tcW w:w="486" w:type="pct"/>
            <w:gridSpan w:val="2"/>
            <w:tcBorders>
              <w:top w:val="dotted" w:sz="4" w:space="0" w:color="auto"/>
              <w:left w:val="dotted" w:sz="4" w:space="0" w:color="auto"/>
              <w:bottom w:val="dotted" w:sz="4" w:space="0" w:color="auto"/>
              <w:right w:val="dotted" w:sz="4" w:space="0" w:color="auto"/>
            </w:tcBorders>
            <w:shd w:val="clear" w:color="auto" w:fill="D9D9D9" w:themeFill="background1" w:themeFillShade="D9"/>
            <w:vAlign w:val="center"/>
            <w:hideMark/>
          </w:tcPr>
          <w:p w14:paraId="2BC1A4C8" w14:textId="77777777" w:rsidR="00F42E19" w:rsidRPr="007F5AE1" w:rsidRDefault="00F42E19" w:rsidP="009B6CFC">
            <w:pPr>
              <w:spacing w:after="0"/>
              <w:rPr>
                <w:rFonts w:ascii="Calibri" w:eastAsia="Times New Roman" w:hAnsi="Calibri" w:cs="Times New Roman"/>
                <w:b/>
                <w:bCs/>
                <w:color w:val="000000"/>
                <w:sz w:val="16"/>
                <w:szCs w:val="16"/>
                <w:lang w:eastAsia="el-GR"/>
              </w:rPr>
            </w:pPr>
          </w:p>
        </w:tc>
        <w:tc>
          <w:tcPr>
            <w:tcW w:w="697" w:type="pct"/>
            <w:gridSpan w:val="2"/>
            <w:tcBorders>
              <w:top w:val="dotted" w:sz="4" w:space="0" w:color="auto"/>
              <w:left w:val="nil"/>
              <w:bottom w:val="dotted" w:sz="4" w:space="0" w:color="auto"/>
              <w:right w:val="single" w:sz="4" w:space="0" w:color="auto"/>
            </w:tcBorders>
            <w:shd w:val="clear" w:color="auto" w:fill="D9D9D9" w:themeFill="background1" w:themeFillShade="D9"/>
            <w:vAlign w:val="center"/>
            <w:hideMark/>
          </w:tcPr>
          <w:p w14:paraId="3EDB5EB4" w14:textId="77777777" w:rsidR="00F42E19" w:rsidRPr="00173254" w:rsidRDefault="00F42E19" w:rsidP="009B6CFC">
            <w:pPr>
              <w:spacing w:after="0"/>
              <w:rPr>
                <w:rFonts w:ascii="Calibri" w:eastAsia="Times New Roman" w:hAnsi="Calibri" w:cs="Times New Roman"/>
                <w:b/>
                <w:bCs/>
                <w:color w:val="000000"/>
                <w:sz w:val="16"/>
                <w:szCs w:val="16"/>
                <w:lang w:eastAsia="el-GR"/>
              </w:rPr>
            </w:pPr>
          </w:p>
        </w:tc>
      </w:tr>
      <w:tr w:rsidR="00F42E19" w:rsidRPr="00EE1A7D" w14:paraId="6E2973EE" w14:textId="77777777" w:rsidTr="00DC2985">
        <w:trPr>
          <w:trHeight w:val="701"/>
        </w:trPr>
        <w:tc>
          <w:tcPr>
            <w:tcW w:w="554" w:type="pct"/>
            <w:tcBorders>
              <w:top w:val="nil"/>
              <w:left w:val="single" w:sz="4" w:space="0" w:color="auto"/>
              <w:bottom w:val="dotted" w:sz="4" w:space="0" w:color="auto"/>
              <w:right w:val="dotted" w:sz="4" w:space="0" w:color="auto"/>
            </w:tcBorders>
            <w:shd w:val="clear" w:color="000000" w:fill="FFFFFF"/>
            <w:vAlign w:val="bottom"/>
            <w:hideMark/>
          </w:tcPr>
          <w:p w14:paraId="51E9C4F5" w14:textId="77777777" w:rsidR="00F42E19" w:rsidRPr="00ED7099" w:rsidRDefault="00F42E19" w:rsidP="009B6CFC">
            <w:pPr>
              <w:spacing w:after="0"/>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A2.1.4</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1035DEFF"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Απασχολούμαι με σύμβαση εργασίας μερικής απασχόλησης και ορισμένου χρόνου (συμπεριλαμβάνεται η εποχική απασχόληση)</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7DB8A277"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hideMark/>
          </w:tcPr>
          <w:p w14:paraId="2F3DBA86"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F42E19" w:rsidRPr="00EE1A7D" w14:paraId="7073B3D9" w14:textId="77777777" w:rsidTr="00DC2985">
        <w:trPr>
          <w:trHeight w:val="271"/>
        </w:trPr>
        <w:tc>
          <w:tcPr>
            <w:tcW w:w="554" w:type="pct"/>
            <w:tcBorders>
              <w:top w:val="nil"/>
              <w:left w:val="single" w:sz="4" w:space="0" w:color="auto"/>
              <w:bottom w:val="dotted" w:sz="4" w:space="0" w:color="auto"/>
              <w:right w:val="dotted" w:sz="4" w:space="0" w:color="auto"/>
            </w:tcBorders>
            <w:shd w:val="clear" w:color="000000" w:fill="FFFFFF"/>
            <w:vAlign w:val="bottom"/>
            <w:hideMark/>
          </w:tcPr>
          <w:p w14:paraId="475155B7" w14:textId="77777777" w:rsidR="00F42E19" w:rsidRPr="00ED7099" w:rsidRDefault="00F42E19" w:rsidP="009B6CFC">
            <w:pPr>
              <w:spacing w:after="0"/>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A2.1.5</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165228AC"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 xml:space="preserve">Απασχολούμαι με εκ περιτροπής απασχόληση </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68EF0422"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hideMark/>
          </w:tcPr>
          <w:p w14:paraId="347E684A"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F42E19" w:rsidRPr="00EE1A7D" w14:paraId="1C392790" w14:textId="77777777" w:rsidTr="00DC2985">
        <w:trPr>
          <w:trHeight w:val="289"/>
        </w:trPr>
        <w:tc>
          <w:tcPr>
            <w:tcW w:w="554" w:type="pct"/>
            <w:tcBorders>
              <w:top w:val="nil"/>
              <w:left w:val="single" w:sz="4" w:space="0" w:color="auto"/>
              <w:bottom w:val="dotted" w:sz="4" w:space="0" w:color="auto"/>
              <w:right w:val="dotted" w:sz="4" w:space="0" w:color="auto"/>
            </w:tcBorders>
            <w:shd w:val="clear" w:color="000000" w:fill="FFFFFF"/>
            <w:vAlign w:val="bottom"/>
            <w:hideMark/>
          </w:tcPr>
          <w:p w14:paraId="21C78B4A" w14:textId="77777777" w:rsidR="00F42E19" w:rsidRPr="00ED7099" w:rsidRDefault="00F42E19" w:rsidP="009B6CFC">
            <w:pPr>
              <w:spacing w:after="0"/>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A2.1.6</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7F37484E"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 xml:space="preserve"> Απασχολούμαι αμειβόμενος/η με εργόσημο</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06DDE1E8"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hideMark/>
          </w:tcPr>
          <w:p w14:paraId="093047A5"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F42E19" w:rsidRPr="00EE1A7D" w14:paraId="659D0480" w14:textId="77777777" w:rsidTr="00DC2985">
        <w:trPr>
          <w:trHeight w:val="450"/>
        </w:trPr>
        <w:tc>
          <w:tcPr>
            <w:tcW w:w="554" w:type="pct"/>
            <w:tcBorders>
              <w:top w:val="nil"/>
              <w:left w:val="single" w:sz="4" w:space="0" w:color="auto"/>
              <w:bottom w:val="dotted" w:sz="4" w:space="0" w:color="auto"/>
              <w:right w:val="dotted" w:sz="4" w:space="0" w:color="auto"/>
            </w:tcBorders>
            <w:shd w:val="clear" w:color="000000" w:fill="FFFFFF"/>
            <w:vAlign w:val="bottom"/>
            <w:hideMark/>
          </w:tcPr>
          <w:p w14:paraId="57AF6FA4" w14:textId="77777777" w:rsidR="00F42E19" w:rsidRPr="00ED7099" w:rsidRDefault="00F42E19" w:rsidP="009B6CFC">
            <w:pPr>
              <w:spacing w:after="0"/>
              <w:rPr>
                <w:rFonts w:ascii="Verdana" w:eastAsia="Times New Roman" w:hAnsi="Verdana" w:cs="Times New Roman"/>
                <w:color w:val="000000"/>
                <w:sz w:val="20"/>
                <w:szCs w:val="20"/>
                <w:lang w:eastAsia="el-GR"/>
              </w:rPr>
            </w:pPr>
            <w:r w:rsidRPr="00ED7099">
              <w:rPr>
                <w:rFonts w:ascii="Verdana" w:eastAsia="Times New Roman" w:hAnsi="Verdana" w:cs="Times New Roman"/>
                <w:color w:val="000000"/>
                <w:sz w:val="20"/>
                <w:szCs w:val="20"/>
                <w:lang w:eastAsia="el-GR"/>
              </w:rPr>
              <w:t>A2.2</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005AC67E"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Απασχολούμαι στο δημόσιο τομέα (ΝΠΔΔ και ΝΠΙΔ)</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357D7012"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hideMark/>
          </w:tcPr>
          <w:p w14:paraId="28412108"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F42E19" w:rsidRPr="00EE1A7D" w14:paraId="15C1F362" w14:textId="77777777" w:rsidTr="00DC2985">
        <w:trPr>
          <w:trHeight w:val="371"/>
        </w:trPr>
        <w:tc>
          <w:tcPr>
            <w:tcW w:w="554" w:type="pct"/>
            <w:tcBorders>
              <w:top w:val="nil"/>
              <w:left w:val="single" w:sz="4" w:space="0" w:color="auto"/>
              <w:bottom w:val="dotted" w:sz="4" w:space="0" w:color="auto"/>
              <w:right w:val="dotted" w:sz="4" w:space="0" w:color="auto"/>
            </w:tcBorders>
            <w:shd w:val="clear" w:color="000000" w:fill="FFFFFF"/>
            <w:vAlign w:val="bottom"/>
            <w:hideMark/>
          </w:tcPr>
          <w:p w14:paraId="53C27F1C" w14:textId="77777777" w:rsidR="00F42E19" w:rsidRPr="00ED7099" w:rsidRDefault="00F42E19" w:rsidP="009B6CFC">
            <w:pPr>
              <w:spacing w:after="0"/>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A2.2.1</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6793427D"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Απασχολούμαι με σύμβαση εργασίας πλήρους απασχόλησης  και   αορίστου χρόνου</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176AB624"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73DA38CD"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F42E19" w:rsidRPr="00EE1A7D" w14:paraId="34AA40BF" w14:textId="77777777" w:rsidTr="00DC2985">
        <w:trPr>
          <w:trHeight w:val="391"/>
        </w:trPr>
        <w:tc>
          <w:tcPr>
            <w:tcW w:w="554" w:type="pct"/>
            <w:tcBorders>
              <w:top w:val="nil"/>
              <w:left w:val="single" w:sz="4" w:space="0" w:color="auto"/>
              <w:bottom w:val="dotted" w:sz="4" w:space="0" w:color="auto"/>
              <w:right w:val="dotted" w:sz="4" w:space="0" w:color="auto"/>
            </w:tcBorders>
            <w:shd w:val="clear" w:color="000000" w:fill="FFFFFF"/>
            <w:vAlign w:val="bottom"/>
            <w:hideMark/>
          </w:tcPr>
          <w:p w14:paraId="4CA2A116" w14:textId="77777777" w:rsidR="00F42E19" w:rsidRPr="00ED7099" w:rsidRDefault="00F42E19" w:rsidP="009B6CFC">
            <w:pPr>
              <w:spacing w:after="0"/>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A2.2.2</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160AA276"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Απασχολούμαι με σύμβαση ιδιωτικού δικαίου ορισμένου χρόνου</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310737B3"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7CF095A8"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F42E19" w:rsidRPr="00EE1A7D" w14:paraId="3B6EB70F" w14:textId="77777777" w:rsidTr="00DC2985">
        <w:trPr>
          <w:trHeight w:val="282"/>
        </w:trPr>
        <w:tc>
          <w:tcPr>
            <w:tcW w:w="554" w:type="pct"/>
            <w:tcBorders>
              <w:top w:val="nil"/>
              <w:left w:val="single" w:sz="4" w:space="0" w:color="auto"/>
              <w:bottom w:val="dotted" w:sz="4" w:space="0" w:color="auto"/>
              <w:right w:val="dotted" w:sz="4" w:space="0" w:color="auto"/>
            </w:tcBorders>
            <w:shd w:val="clear" w:color="000000" w:fill="FFFFFF"/>
            <w:vAlign w:val="bottom"/>
            <w:hideMark/>
          </w:tcPr>
          <w:p w14:paraId="0282BCD4" w14:textId="77777777" w:rsidR="00F42E19" w:rsidRPr="00ED7099" w:rsidRDefault="00F42E19" w:rsidP="009B6CFC">
            <w:pPr>
              <w:spacing w:after="0"/>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Α2.2.3</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6C92B188"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Απασχολούμαι ως Μόνιμος Δημόσιος Υπάλληλος</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52B1A82B"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hideMark/>
          </w:tcPr>
          <w:p w14:paraId="048D4A79"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F42E19" w:rsidRPr="00EE1A7D" w14:paraId="2403FC3C" w14:textId="77777777" w:rsidTr="00DC2985">
        <w:trPr>
          <w:trHeight w:val="273"/>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21718FA5" w14:textId="77777777" w:rsidR="00F42E19" w:rsidRPr="00ED7099" w:rsidRDefault="00F42E19" w:rsidP="009B6CFC">
            <w:pPr>
              <w:spacing w:after="0"/>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Α2.3</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1CA07493"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 xml:space="preserve"> Είμαι αυτοαπασχολούμενος/η</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52A4F7C1" w14:textId="77777777" w:rsidR="00F42E19" w:rsidRPr="00EE1A7D" w:rsidRDefault="00F42E19" w:rsidP="009B6CFC">
            <w:pPr>
              <w:spacing w:after="0"/>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1DC1847A"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F42E19" w:rsidRPr="00EE1A7D" w14:paraId="54122768" w14:textId="77777777" w:rsidTr="00DC2985">
        <w:trPr>
          <w:trHeight w:val="419"/>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47F06150" w14:textId="77777777" w:rsidR="00F42E19" w:rsidRPr="00537883" w:rsidRDefault="00F42E19"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Α2.4</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6BD219E5" w14:textId="77777777" w:rsidR="00F42E19" w:rsidRPr="00537883" w:rsidRDefault="00F42E19" w:rsidP="009B6CFC">
            <w:pPr>
              <w:spacing w:after="0"/>
              <w:rPr>
                <w:rFonts w:ascii="Calibri" w:eastAsia="Times New Roman" w:hAnsi="Calibri" w:cs="Times New Roman"/>
                <w:color w:val="000000"/>
                <w:lang w:eastAsia="el-GR"/>
              </w:rPr>
            </w:pPr>
            <w:r w:rsidRPr="00D65C51">
              <w:rPr>
                <w:rFonts w:ascii="Calibri" w:eastAsia="Times New Roman" w:hAnsi="Calibri" w:cs="Times New Roman"/>
                <w:color w:val="000000"/>
                <w:lang w:eastAsia="el-GR"/>
              </w:rPr>
              <w:t>Άλλη σχέση εργασίας που δεν εμπίπτει σε καμία από τις παραπάνω</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76384C3E" w14:textId="77777777" w:rsidR="00F42E19" w:rsidRPr="00537883" w:rsidRDefault="00F42E19" w:rsidP="009B6CFC">
            <w:pPr>
              <w:spacing w:after="0"/>
              <w:jc w:val="center"/>
              <w:rPr>
                <w:rFonts w:ascii="Calibri" w:eastAsia="Times New Roman" w:hAnsi="Calibri" w:cs="Times New Roman"/>
                <w:color w:val="000000"/>
                <w:lang w:eastAsia="el-GR"/>
              </w:rPr>
            </w:pPr>
          </w:p>
        </w:tc>
        <w:tc>
          <w:tcPr>
            <w:tcW w:w="697" w:type="pct"/>
            <w:gridSpan w:val="2"/>
            <w:tcBorders>
              <w:top w:val="nil"/>
              <w:left w:val="nil"/>
              <w:bottom w:val="dotted" w:sz="4" w:space="0" w:color="auto"/>
              <w:right w:val="single" w:sz="4" w:space="0" w:color="auto"/>
            </w:tcBorders>
            <w:shd w:val="clear" w:color="auto" w:fill="auto"/>
            <w:vAlign w:val="bottom"/>
            <w:hideMark/>
          </w:tcPr>
          <w:p w14:paraId="68D1CF7F" w14:textId="77777777" w:rsidR="00F42E19" w:rsidRPr="00537883" w:rsidRDefault="00F42E19"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2</w:t>
            </w:r>
          </w:p>
        </w:tc>
      </w:tr>
      <w:tr w:rsidR="00F42E19" w:rsidRPr="00EE1A7D" w14:paraId="47B1436F" w14:textId="77777777" w:rsidTr="00DC2985">
        <w:trPr>
          <w:trHeight w:val="690"/>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577EACAD" w14:textId="77777777" w:rsidR="00F42E19" w:rsidRPr="00537883" w:rsidRDefault="00F42E19"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Α2.0</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31B35844" w14:textId="77777777" w:rsidR="00F42E19" w:rsidRPr="00537883" w:rsidRDefault="00F42E19" w:rsidP="009B6CFC">
            <w:pPr>
              <w:spacing w:after="0"/>
              <w:rPr>
                <w:rFonts w:ascii="Calibri" w:eastAsia="Times New Roman" w:hAnsi="Calibri" w:cs="Times New Roman"/>
                <w:color w:val="000000"/>
                <w:lang w:eastAsia="el-GR"/>
              </w:rPr>
            </w:pPr>
            <w:r w:rsidRPr="00D65C51">
              <w:rPr>
                <w:rFonts w:ascii="Calibri" w:eastAsia="Times New Roman" w:hAnsi="Calibri" w:cs="Times New Roman"/>
                <w:color w:val="000000"/>
                <w:lang w:eastAsia="el-GR"/>
              </w:rPr>
              <w:t>Αν έχετε απαντήσει ΝΑΙ στην ερώτηση Α2 , η θέση απασχόλησης που κατέχετε συγχρηματοδοτείται στο πλαίσιο προγράμματος του ΕΣΠΑ?</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484E065D" w14:textId="77777777" w:rsidR="00F42E19" w:rsidRPr="00537883" w:rsidRDefault="00F42E19" w:rsidP="009B6CFC">
            <w:pPr>
              <w:spacing w:after="0"/>
              <w:jc w:val="center"/>
              <w:rPr>
                <w:rFonts w:ascii="Calibri" w:eastAsia="Times New Roman" w:hAnsi="Calibri" w:cs="Times New Roman"/>
                <w:color w:val="000000"/>
                <w:lang w:eastAsia="el-GR"/>
              </w:rPr>
            </w:pPr>
          </w:p>
        </w:tc>
        <w:tc>
          <w:tcPr>
            <w:tcW w:w="697" w:type="pct"/>
            <w:gridSpan w:val="2"/>
            <w:tcBorders>
              <w:top w:val="nil"/>
              <w:left w:val="nil"/>
              <w:bottom w:val="dotted" w:sz="4" w:space="0" w:color="auto"/>
              <w:right w:val="single" w:sz="4" w:space="0" w:color="auto"/>
            </w:tcBorders>
            <w:shd w:val="clear" w:color="auto" w:fill="auto"/>
            <w:vAlign w:val="bottom"/>
            <w:hideMark/>
          </w:tcPr>
          <w:p w14:paraId="7456F992" w14:textId="77777777" w:rsidR="00F42E19" w:rsidRPr="00537883" w:rsidRDefault="00F42E19"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2</w:t>
            </w:r>
          </w:p>
        </w:tc>
      </w:tr>
      <w:tr w:rsidR="00F42E19" w:rsidRPr="00EE1A7D" w14:paraId="57C19AC2" w14:textId="77777777" w:rsidTr="00DC2985">
        <w:trPr>
          <w:trHeight w:val="690"/>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7674DAA7" w14:textId="77777777" w:rsidR="00F42E19" w:rsidRPr="00ED7099" w:rsidRDefault="00F42E19" w:rsidP="009B6CFC">
            <w:pPr>
              <w:spacing w:after="0"/>
              <w:jc w:val="both"/>
              <w:rPr>
                <w:rFonts w:ascii="Calibri" w:eastAsia="Times New Roman" w:hAnsi="Calibri" w:cs="Times New Roman"/>
                <w:b/>
                <w:bCs/>
                <w:color w:val="000000"/>
                <w:sz w:val="20"/>
                <w:szCs w:val="20"/>
                <w:lang w:eastAsia="el-GR"/>
              </w:rPr>
            </w:pPr>
            <w:r w:rsidRPr="00ED7099">
              <w:rPr>
                <w:rFonts w:ascii="Calibri" w:eastAsia="Times New Roman" w:hAnsi="Calibri" w:cs="Times New Roman"/>
                <w:b/>
                <w:bCs/>
                <w:color w:val="000000"/>
                <w:sz w:val="20"/>
                <w:szCs w:val="20"/>
                <w:lang w:eastAsia="el-GR"/>
              </w:rPr>
              <w:t>Α3</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7BF536FE"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 xml:space="preserve">Δεν ανήκω σε καμία από τις παραπάνω κατηγορίες (Δεν είμαι ούτε εγγεγραμμένος άνεργος στον ΟΑΕΔ ούτε εργαζόμενος/αυτοαπασχολούμενος) </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094BB7EC" w14:textId="77777777" w:rsidR="00F42E19" w:rsidRPr="00EE1A7D" w:rsidRDefault="00F42E19" w:rsidP="009B6CFC">
            <w:pPr>
              <w:spacing w:after="0"/>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38DB7FC6"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1</w:t>
            </w:r>
          </w:p>
        </w:tc>
      </w:tr>
      <w:tr w:rsidR="00F42E19" w:rsidRPr="00EE1A7D" w14:paraId="2BCBDFC0" w14:textId="77777777" w:rsidTr="00DC2985">
        <w:trPr>
          <w:trHeight w:val="690"/>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395AD76C" w14:textId="77777777" w:rsidR="00F42E19" w:rsidRDefault="00F42E19" w:rsidP="009B6CFC">
            <w:pPr>
              <w:spacing w:after="0"/>
              <w:rPr>
                <w:rFonts w:ascii="Calibri" w:hAnsi="Calibri"/>
                <w:color w:val="000000"/>
              </w:rPr>
            </w:pPr>
            <w:r>
              <w:rPr>
                <w:rFonts w:ascii="Calibri" w:hAnsi="Calibri"/>
                <w:color w:val="000000"/>
              </w:rPr>
              <w:t>Α3.1</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6D0726FE" w14:textId="77777777" w:rsidR="00F42E19" w:rsidRDefault="00F42E19" w:rsidP="009B6CFC">
            <w:pPr>
              <w:spacing w:after="0"/>
              <w:rPr>
                <w:rFonts w:ascii="Calibri" w:hAnsi="Calibri"/>
                <w:color w:val="000000"/>
              </w:rPr>
            </w:pPr>
            <w:r>
              <w:rPr>
                <w:rFonts w:ascii="Calibri" w:hAnsi="Calibri"/>
                <w:color w:val="000000"/>
              </w:rPr>
              <w:t>Δεν είμαι εγγεγραμμένος/νη στον ΟΑΕΔ, ούτε εργάζομαι, αλλά αναζητώ εργασία και είμαι άμεσα διαθέσιμος να εργαστώ</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466FD988" w14:textId="77777777" w:rsidR="00F42E19" w:rsidRPr="00EE1A7D" w:rsidRDefault="00F42E19" w:rsidP="009B6CFC">
            <w:pPr>
              <w:spacing w:after="0"/>
              <w:jc w:val="both"/>
              <w:rPr>
                <w:rFonts w:ascii="Calibri" w:eastAsia="Times New Roman" w:hAnsi="Calibri" w:cs="Times New Roman"/>
                <w:color w:val="000000"/>
                <w:sz w:val="16"/>
                <w:szCs w:val="16"/>
                <w:lang w:eastAsia="el-GR"/>
              </w:rPr>
            </w:pPr>
          </w:p>
        </w:tc>
        <w:tc>
          <w:tcPr>
            <w:tcW w:w="697" w:type="pct"/>
            <w:gridSpan w:val="2"/>
            <w:tcBorders>
              <w:top w:val="nil"/>
              <w:left w:val="nil"/>
              <w:bottom w:val="dotted" w:sz="4" w:space="0" w:color="auto"/>
              <w:right w:val="single" w:sz="4" w:space="0" w:color="auto"/>
            </w:tcBorders>
            <w:shd w:val="clear" w:color="auto" w:fill="auto"/>
            <w:vAlign w:val="bottom"/>
            <w:hideMark/>
          </w:tcPr>
          <w:p w14:paraId="4BF9089A" w14:textId="77777777" w:rsidR="00F42E19" w:rsidRPr="00EE1A7D" w:rsidRDefault="00F42E19" w:rsidP="009B6CFC">
            <w:pPr>
              <w:spacing w:after="0"/>
              <w:rPr>
                <w:rFonts w:ascii="Calibri" w:eastAsia="Times New Roman" w:hAnsi="Calibri" w:cs="Times New Roman"/>
                <w:color w:val="000000"/>
                <w:sz w:val="16"/>
                <w:szCs w:val="16"/>
                <w:lang w:eastAsia="el-GR"/>
              </w:rPr>
            </w:pPr>
          </w:p>
        </w:tc>
      </w:tr>
      <w:tr w:rsidR="00F42E19" w:rsidRPr="00EE1A7D" w14:paraId="0ED21E84" w14:textId="77777777" w:rsidTr="00DC2985">
        <w:trPr>
          <w:trHeight w:val="690"/>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4753A07E" w14:textId="77777777" w:rsidR="00F42E19" w:rsidRPr="001E1DAA" w:rsidRDefault="00F42E19" w:rsidP="009B6CFC">
            <w:pPr>
              <w:spacing w:after="0"/>
              <w:rPr>
                <w:rFonts w:ascii="Calibri" w:hAnsi="Calibri"/>
              </w:rPr>
            </w:pPr>
            <w:r w:rsidRPr="001E1DAA">
              <w:rPr>
                <w:rFonts w:ascii="Calibri" w:hAnsi="Calibri"/>
              </w:rPr>
              <w:t>Α3.2</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6E40D025" w14:textId="77777777" w:rsidR="00F42E19" w:rsidRDefault="00F42E19" w:rsidP="009B6CFC">
            <w:pPr>
              <w:spacing w:after="0"/>
              <w:rPr>
                <w:rFonts w:ascii="Calibri" w:hAnsi="Calibri"/>
                <w:color w:val="000000"/>
              </w:rPr>
            </w:pPr>
            <w:r>
              <w:rPr>
                <w:rFonts w:ascii="Calibri" w:hAnsi="Calibri"/>
                <w:color w:val="000000"/>
              </w:rPr>
              <w:t>Δεν εργάζομαι, δεν είμαι εγγεγραμμένος άνεργος , δεν αναζητώ εργασία</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477E1B7E" w14:textId="77777777" w:rsidR="00F42E19" w:rsidRPr="00EE1A7D" w:rsidRDefault="00F42E19" w:rsidP="009B6CFC">
            <w:pPr>
              <w:spacing w:after="0"/>
              <w:jc w:val="both"/>
              <w:rPr>
                <w:rFonts w:ascii="Calibri" w:eastAsia="Times New Roman" w:hAnsi="Calibri" w:cs="Times New Roman"/>
                <w:color w:val="000000"/>
                <w:sz w:val="16"/>
                <w:szCs w:val="16"/>
                <w:lang w:eastAsia="el-GR"/>
              </w:rPr>
            </w:pPr>
          </w:p>
        </w:tc>
        <w:tc>
          <w:tcPr>
            <w:tcW w:w="697" w:type="pct"/>
            <w:gridSpan w:val="2"/>
            <w:tcBorders>
              <w:top w:val="nil"/>
              <w:left w:val="nil"/>
              <w:bottom w:val="dotted" w:sz="4" w:space="0" w:color="auto"/>
              <w:right w:val="single" w:sz="4" w:space="0" w:color="auto"/>
            </w:tcBorders>
            <w:shd w:val="clear" w:color="auto" w:fill="auto"/>
            <w:vAlign w:val="bottom"/>
            <w:hideMark/>
          </w:tcPr>
          <w:p w14:paraId="4BF19AF2" w14:textId="77777777" w:rsidR="00F42E19" w:rsidRPr="00EE1A7D" w:rsidRDefault="00F42E19" w:rsidP="009B6CFC">
            <w:pPr>
              <w:spacing w:after="0"/>
              <w:rPr>
                <w:rFonts w:ascii="Calibri" w:eastAsia="Times New Roman" w:hAnsi="Calibri" w:cs="Times New Roman"/>
                <w:color w:val="000000"/>
                <w:sz w:val="16"/>
                <w:szCs w:val="16"/>
                <w:lang w:eastAsia="el-GR"/>
              </w:rPr>
            </w:pPr>
          </w:p>
        </w:tc>
      </w:tr>
      <w:tr w:rsidR="00F42E19" w:rsidRPr="00EE1A7D" w14:paraId="7092E4DE" w14:textId="77777777" w:rsidTr="00DC2985">
        <w:trPr>
          <w:trHeight w:val="473"/>
        </w:trPr>
        <w:tc>
          <w:tcPr>
            <w:tcW w:w="5000" w:type="pct"/>
            <w:gridSpan w:val="9"/>
            <w:tcBorders>
              <w:top w:val="dotted" w:sz="4" w:space="0" w:color="auto"/>
              <w:left w:val="single" w:sz="4" w:space="0" w:color="auto"/>
              <w:bottom w:val="dotted" w:sz="4" w:space="0" w:color="auto"/>
              <w:right w:val="single" w:sz="4" w:space="0" w:color="auto"/>
            </w:tcBorders>
            <w:shd w:val="clear" w:color="auto" w:fill="DAEEF3" w:themeFill="accent5" w:themeFillTint="33"/>
            <w:vAlign w:val="center"/>
            <w:hideMark/>
          </w:tcPr>
          <w:p w14:paraId="2DE9774F" w14:textId="77777777" w:rsidR="00F42E19" w:rsidRPr="000A07F9" w:rsidRDefault="00F42E19" w:rsidP="009B6CFC">
            <w:pPr>
              <w:spacing w:after="0"/>
              <w:rPr>
                <w:rFonts w:eastAsia="Times New Roman" w:cs="Tahoma"/>
                <w:b/>
                <w:bCs/>
                <w:color w:val="000000"/>
                <w:lang w:eastAsia="el-GR"/>
              </w:rPr>
            </w:pPr>
            <w:r w:rsidRPr="000A07F9">
              <w:rPr>
                <w:rFonts w:eastAsia="Times New Roman" w:cs="Tahoma"/>
                <w:b/>
                <w:bCs/>
                <w:color w:val="000000"/>
                <w:lang w:eastAsia="el-GR"/>
              </w:rPr>
              <w:t>Β. ΣΥΜΜΕΤΟΧΗ ΣΕ ΕΚΠΑΙΔΕΥΣΗ</w:t>
            </w:r>
            <w:r>
              <w:rPr>
                <w:rFonts w:eastAsia="Times New Roman" w:cs="Tahoma"/>
                <w:b/>
                <w:bCs/>
                <w:color w:val="000000"/>
                <w:lang w:eastAsia="el-GR"/>
              </w:rPr>
              <w:t xml:space="preserve"> </w:t>
            </w:r>
            <w:r w:rsidRPr="00123512">
              <w:rPr>
                <w:rFonts w:ascii="Tahoma" w:eastAsia="Times New Roman" w:hAnsi="Tahoma" w:cs="Tahoma"/>
                <w:b/>
                <w:bCs/>
                <w:color w:val="000000"/>
                <w:sz w:val="16"/>
                <w:szCs w:val="16"/>
                <w:lang w:eastAsia="el-GR"/>
              </w:rPr>
              <w:t>(</w:t>
            </w:r>
            <w:r>
              <w:rPr>
                <w:rFonts w:ascii="Tahoma" w:eastAsia="Times New Roman" w:hAnsi="Tahoma" w:cs="Tahoma"/>
                <w:b/>
                <w:bCs/>
                <w:color w:val="000000"/>
                <w:sz w:val="16"/>
                <w:szCs w:val="16"/>
                <w:lang w:eastAsia="el-GR"/>
              </w:rPr>
              <w:t>κατά την Είσοδο)</w:t>
            </w:r>
          </w:p>
        </w:tc>
      </w:tr>
      <w:tr w:rsidR="00F42E19" w:rsidRPr="00EE1A7D" w14:paraId="73E4694A" w14:textId="77777777" w:rsidTr="00DC2985">
        <w:trPr>
          <w:trHeight w:val="848"/>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4E630A50"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Β</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488F8E08"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Συμμετέχετε σε κάποιο (άλλο) πρόγραμμα κατάρτισης ή εκπαίδευσης ή δια βίου μάθησης, επιδοτούμενο ή μη; Αν ναι, σημειώστε σε ποια από τις παρακάτω κατηγορίες ανήκετε:</w:t>
            </w:r>
          </w:p>
        </w:tc>
        <w:tc>
          <w:tcPr>
            <w:tcW w:w="486" w:type="pct"/>
            <w:gridSpan w:val="2"/>
            <w:tcBorders>
              <w:top w:val="nil"/>
              <w:left w:val="dotted" w:sz="4" w:space="0" w:color="auto"/>
              <w:bottom w:val="dotted" w:sz="4" w:space="0" w:color="auto"/>
              <w:right w:val="dotted" w:sz="4" w:space="0" w:color="auto"/>
            </w:tcBorders>
            <w:shd w:val="clear" w:color="auto" w:fill="auto"/>
            <w:vAlign w:val="bottom"/>
            <w:hideMark/>
          </w:tcPr>
          <w:p w14:paraId="4648A31F" w14:textId="77777777" w:rsidR="00F42E19" w:rsidRPr="00EE1A7D" w:rsidRDefault="00F42E19" w:rsidP="009B6CFC">
            <w:pPr>
              <w:spacing w:after="0"/>
              <w:rPr>
                <w:rFonts w:ascii="Calibri" w:eastAsia="Times New Roman" w:hAnsi="Calibri" w:cs="Times New Roman"/>
                <w:color w:val="000000"/>
                <w:sz w:val="16"/>
                <w:szCs w:val="16"/>
                <w:lang w:eastAsia="el-GR"/>
              </w:rPr>
            </w:pPr>
          </w:p>
        </w:tc>
        <w:tc>
          <w:tcPr>
            <w:tcW w:w="697" w:type="pct"/>
            <w:gridSpan w:val="2"/>
            <w:tcBorders>
              <w:top w:val="nil"/>
              <w:left w:val="nil"/>
              <w:bottom w:val="dotted" w:sz="4" w:space="0" w:color="auto"/>
              <w:right w:val="single" w:sz="4" w:space="0" w:color="auto"/>
            </w:tcBorders>
            <w:shd w:val="clear" w:color="auto" w:fill="auto"/>
            <w:vAlign w:val="bottom"/>
            <w:hideMark/>
          </w:tcPr>
          <w:p w14:paraId="6BA6AA69"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1</w:t>
            </w:r>
          </w:p>
        </w:tc>
      </w:tr>
      <w:tr w:rsidR="00F42E19" w:rsidRPr="00EE1A7D" w14:paraId="793928E4" w14:textId="77777777" w:rsidTr="00DC2985">
        <w:trPr>
          <w:trHeight w:val="855"/>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1CA83259"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Β1</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7BA03A8C" w14:textId="2F7BE5C6" w:rsidR="00F42E19" w:rsidRPr="000A07F9" w:rsidRDefault="00276EA7" w:rsidP="009B6CFC">
            <w:pPr>
              <w:spacing w:after="0"/>
              <w:rPr>
                <w:rFonts w:eastAsia="Times New Roman" w:cs="Times New Roman"/>
                <w:color w:val="000000"/>
                <w:lang w:eastAsia="el-GR"/>
              </w:rPr>
            </w:pPr>
            <w:r w:rsidRPr="000A07F9">
              <w:rPr>
                <w:rFonts w:eastAsia="Times New Roman" w:cs="Times New Roman"/>
                <w:color w:val="000000"/>
                <w:lang w:eastAsia="el-GR"/>
              </w:rPr>
              <w:t>Mαθητής</w:t>
            </w:r>
            <w:r>
              <w:rPr>
                <w:rFonts w:eastAsia="Times New Roman" w:cs="Times New Roman"/>
                <w:color w:val="000000"/>
                <w:lang w:eastAsia="el-GR"/>
              </w:rPr>
              <w:t xml:space="preserve"> </w:t>
            </w:r>
            <w:r w:rsidR="00F42E19" w:rsidRPr="000A07F9">
              <w:rPr>
                <w:rFonts w:eastAsia="Times New Roman" w:cs="Times New Roman"/>
                <w:color w:val="000000"/>
                <w:lang w:eastAsia="el-GR"/>
              </w:rPr>
              <w:t xml:space="preserve">/τρια πρωτοβάθμιας ή δευτεροβάθμιας εκπαίδευσης </w:t>
            </w:r>
            <w:r w:rsidR="00F42E19" w:rsidRPr="000A07F9">
              <w:rPr>
                <w:rFonts w:eastAsia="Times New Roman" w:cs="Times New Roman"/>
                <w:i/>
                <w:iCs/>
                <w:color w:val="000000"/>
                <w:lang w:eastAsia="el-GR"/>
              </w:rPr>
              <w:t>(Δημοτικό, Γυμνάσιο, Λύκειο. Συμπεριλαμβάνονται και τα Σχολεία Δεύτερης Ευκαιρίας)</w:t>
            </w:r>
          </w:p>
        </w:tc>
        <w:tc>
          <w:tcPr>
            <w:tcW w:w="486" w:type="pct"/>
            <w:gridSpan w:val="2"/>
            <w:tcBorders>
              <w:top w:val="nil"/>
              <w:left w:val="dotted" w:sz="4" w:space="0" w:color="auto"/>
              <w:bottom w:val="dotted" w:sz="4" w:space="0" w:color="auto"/>
              <w:right w:val="dotted" w:sz="4" w:space="0" w:color="auto"/>
            </w:tcBorders>
            <w:shd w:val="clear" w:color="auto" w:fill="auto"/>
            <w:vAlign w:val="bottom"/>
            <w:hideMark/>
          </w:tcPr>
          <w:p w14:paraId="4CF3123B"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240F4790" w14:textId="77777777" w:rsidR="00F42E19" w:rsidRPr="00EE1A7D" w:rsidRDefault="00F42E19" w:rsidP="009B6CFC">
            <w:pPr>
              <w:spacing w:after="0"/>
              <w:rPr>
                <w:rFonts w:ascii="Calibri" w:eastAsia="Times New Roman" w:hAnsi="Calibri" w:cs="Times New Roman"/>
                <w:color w:val="000000"/>
                <w:sz w:val="16"/>
                <w:szCs w:val="16"/>
                <w:lang w:eastAsia="el-GR"/>
              </w:rPr>
            </w:pPr>
            <w:r>
              <w:rPr>
                <w:rFonts w:ascii="Calibri" w:eastAsia="Times New Roman" w:hAnsi="Calibri" w:cs="Times New Roman"/>
                <w:color w:val="000000"/>
                <w:sz w:val="16"/>
                <w:szCs w:val="16"/>
                <w:lang w:eastAsia="el-GR"/>
              </w:rPr>
              <w:t>2</w:t>
            </w:r>
          </w:p>
        </w:tc>
      </w:tr>
      <w:tr w:rsidR="00F42E19" w:rsidRPr="00EE1A7D" w14:paraId="016E1B9F" w14:textId="77777777" w:rsidTr="00DC2985">
        <w:trPr>
          <w:trHeight w:val="1100"/>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20E29AE8"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Β2</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305D754C"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 xml:space="preserve">Σπουδαστής/τρια σε Σχολή Επαγγελματικής Κατάρτισης ή σε ΙΕΚ ή σε Κολλέγιο ή σε Σχολές που εποπτεύονται από άλλα Υπουργεία εκτός του Υπουργείου Παιδείας, όπως π.χ. η Ναυτική Ακαδημία, Τουριστικές Σχολές κλπ </w:t>
            </w:r>
          </w:p>
        </w:tc>
        <w:tc>
          <w:tcPr>
            <w:tcW w:w="486" w:type="pct"/>
            <w:gridSpan w:val="2"/>
            <w:tcBorders>
              <w:top w:val="nil"/>
              <w:left w:val="dotted" w:sz="4" w:space="0" w:color="auto"/>
              <w:bottom w:val="dotted" w:sz="4" w:space="0" w:color="auto"/>
              <w:right w:val="dotted" w:sz="4" w:space="0" w:color="auto"/>
            </w:tcBorders>
            <w:shd w:val="clear" w:color="auto" w:fill="auto"/>
            <w:vAlign w:val="bottom"/>
            <w:hideMark/>
          </w:tcPr>
          <w:p w14:paraId="0C69B53C"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4E5A835B"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2</w:t>
            </w:r>
          </w:p>
        </w:tc>
      </w:tr>
      <w:tr w:rsidR="00F42E19" w:rsidRPr="00EE1A7D" w14:paraId="6AB8C754" w14:textId="77777777" w:rsidTr="00DC2985">
        <w:trPr>
          <w:trHeight w:val="675"/>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782642E7"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Β3</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6EE19532"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Συμμετέχων/ουσα σε κάποιο πρόγραμμα συνεχιζόμενης επαγγελματικής κατάρτισης (π.χ ΚΕΚ)</w:t>
            </w:r>
          </w:p>
        </w:tc>
        <w:tc>
          <w:tcPr>
            <w:tcW w:w="486" w:type="pct"/>
            <w:gridSpan w:val="2"/>
            <w:tcBorders>
              <w:top w:val="nil"/>
              <w:left w:val="dotted" w:sz="4" w:space="0" w:color="auto"/>
              <w:bottom w:val="dotted" w:sz="4" w:space="0" w:color="auto"/>
              <w:right w:val="dotted" w:sz="4" w:space="0" w:color="auto"/>
            </w:tcBorders>
            <w:shd w:val="clear" w:color="auto" w:fill="auto"/>
            <w:vAlign w:val="bottom"/>
            <w:hideMark/>
          </w:tcPr>
          <w:p w14:paraId="5F259F84"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41656AA3"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2</w:t>
            </w:r>
          </w:p>
        </w:tc>
      </w:tr>
      <w:tr w:rsidR="00F42E19" w:rsidRPr="00EE1A7D" w14:paraId="126B3BFE" w14:textId="77777777" w:rsidTr="00DC2985">
        <w:trPr>
          <w:trHeight w:val="450"/>
        </w:trPr>
        <w:tc>
          <w:tcPr>
            <w:tcW w:w="554" w:type="pct"/>
            <w:tcBorders>
              <w:top w:val="dotted" w:sz="4" w:space="0" w:color="auto"/>
              <w:left w:val="single" w:sz="4" w:space="0" w:color="auto"/>
              <w:bottom w:val="dotted" w:sz="4" w:space="0" w:color="auto"/>
              <w:right w:val="dotted" w:sz="4" w:space="0" w:color="auto"/>
            </w:tcBorders>
            <w:shd w:val="clear" w:color="auto" w:fill="auto"/>
            <w:vAlign w:val="bottom"/>
            <w:hideMark/>
          </w:tcPr>
          <w:p w14:paraId="4DC3D2BB"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Β4</w:t>
            </w:r>
          </w:p>
        </w:tc>
        <w:tc>
          <w:tcPr>
            <w:tcW w:w="3263" w:type="pct"/>
            <w:gridSpan w:val="4"/>
            <w:tcBorders>
              <w:top w:val="dotted" w:sz="4" w:space="0" w:color="auto"/>
              <w:left w:val="nil"/>
              <w:bottom w:val="dotted" w:sz="4" w:space="0" w:color="auto"/>
              <w:right w:val="dotted" w:sz="4" w:space="0" w:color="auto"/>
            </w:tcBorders>
            <w:shd w:val="clear" w:color="000000" w:fill="FFFFFF"/>
            <w:vAlign w:val="bottom"/>
            <w:hideMark/>
          </w:tcPr>
          <w:p w14:paraId="6C783B61"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Είμαι Φοιτητής/τρια τριτοβάθμιας εκπαίδευσης πλήρους φοίτησης</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5B8AE435"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dotted" w:sz="4" w:space="0" w:color="auto"/>
              <w:left w:val="nil"/>
              <w:bottom w:val="dotted" w:sz="4" w:space="0" w:color="auto"/>
              <w:right w:val="single" w:sz="4" w:space="0" w:color="auto"/>
            </w:tcBorders>
            <w:shd w:val="clear" w:color="auto" w:fill="auto"/>
            <w:vAlign w:val="bottom"/>
            <w:hideMark/>
          </w:tcPr>
          <w:p w14:paraId="7A61BBB6"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1</w:t>
            </w:r>
          </w:p>
        </w:tc>
      </w:tr>
      <w:tr w:rsidR="00F42E19" w:rsidRPr="00EE1A7D" w14:paraId="610DCC97" w14:textId="77777777" w:rsidTr="00DC2985">
        <w:trPr>
          <w:trHeight w:val="758"/>
        </w:trPr>
        <w:tc>
          <w:tcPr>
            <w:tcW w:w="554" w:type="pct"/>
            <w:tcBorders>
              <w:top w:val="dotted" w:sz="4" w:space="0" w:color="auto"/>
              <w:left w:val="single" w:sz="4" w:space="0" w:color="auto"/>
              <w:bottom w:val="dotted" w:sz="4" w:space="0" w:color="auto"/>
              <w:right w:val="dotted" w:sz="4" w:space="0" w:color="auto"/>
            </w:tcBorders>
            <w:shd w:val="clear" w:color="auto" w:fill="auto"/>
            <w:vAlign w:val="bottom"/>
            <w:hideMark/>
          </w:tcPr>
          <w:p w14:paraId="36E930F4"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Β5</w:t>
            </w:r>
          </w:p>
        </w:tc>
        <w:tc>
          <w:tcPr>
            <w:tcW w:w="3263" w:type="pct"/>
            <w:gridSpan w:val="4"/>
            <w:tcBorders>
              <w:top w:val="dotted" w:sz="4" w:space="0" w:color="auto"/>
              <w:left w:val="nil"/>
              <w:bottom w:val="dotted" w:sz="4" w:space="0" w:color="auto"/>
              <w:right w:val="dotted" w:sz="4" w:space="0" w:color="auto"/>
            </w:tcBorders>
            <w:shd w:val="clear" w:color="000000" w:fill="FFFFFF"/>
            <w:vAlign w:val="bottom"/>
            <w:hideMark/>
          </w:tcPr>
          <w:p w14:paraId="2B07C487"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Συμμετέχω σε πρόγραμμα πρακτικής  άσκησης με αμοιβή</w:t>
            </w:r>
            <w:r w:rsidRPr="000A07F9">
              <w:rPr>
                <w:rFonts w:eastAsia="Times New Roman" w:cs="Times New Roman"/>
                <w:color w:val="000000"/>
                <w:lang w:eastAsia="el-GR"/>
              </w:rPr>
              <w:br/>
              <w:t>(ως φοιτητής τριτοβάθμιας εκπαίδευσης, σπουδαστής ΙΕΚ, τουριστικών σχολών, Ακαδημίας Εμπορικού Ναυτικού κτλ)</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640B383F"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dotted" w:sz="4" w:space="0" w:color="auto"/>
              <w:left w:val="nil"/>
              <w:bottom w:val="dotted" w:sz="4" w:space="0" w:color="auto"/>
              <w:right w:val="single" w:sz="4" w:space="0" w:color="auto"/>
            </w:tcBorders>
            <w:shd w:val="clear" w:color="auto" w:fill="auto"/>
            <w:vAlign w:val="bottom"/>
            <w:hideMark/>
          </w:tcPr>
          <w:p w14:paraId="1D79B47C"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2</w:t>
            </w:r>
          </w:p>
        </w:tc>
      </w:tr>
      <w:tr w:rsidR="00F42E19" w:rsidRPr="00EE1A7D" w14:paraId="15C2F105" w14:textId="77777777" w:rsidTr="00DC2985">
        <w:trPr>
          <w:trHeight w:val="359"/>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696EAAFF"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Β6</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55A2F94A"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Μεταπτυχιακός Φοιτητής/τρια ή    υποψήφιος/ια  Διδάκτωρ</w:t>
            </w:r>
          </w:p>
        </w:tc>
        <w:tc>
          <w:tcPr>
            <w:tcW w:w="486" w:type="pct"/>
            <w:gridSpan w:val="2"/>
            <w:tcBorders>
              <w:top w:val="nil"/>
              <w:left w:val="dotted" w:sz="4" w:space="0" w:color="auto"/>
              <w:bottom w:val="dotted" w:sz="4" w:space="0" w:color="auto"/>
              <w:right w:val="dotted" w:sz="4" w:space="0" w:color="auto"/>
            </w:tcBorders>
            <w:shd w:val="clear" w:color="auto" w:fill="auto"/>
            <w:vAlign w:val="bottom"/>
            <w:hideMark/>
          </w:tcPr>
          <w:p w14:paraId="68426100"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55902407"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2</w:t>
            </w:r>
          </w:p>
        </w:tc>
      </w:tr>
      <w:tr w:rsidR="00F42E19" w:rsidRPr="00EE1A7D" w14:paraId="25A2B755" w14:textId="77777777" w:rsidTr="00DC2985">
        <w:trPr>
          <w:trHeight w:val="359"/>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72A50370"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Pr>
                <w:rFonts w:ascii="Calibri" w:eastAsia="Times New Roman" w:hAnsi="Calibri" w:cs="Times New Roman"/>
                <w:color w:val="000000"/>
                <w:sz w:val="20"/>
                <w:szCs w:val="20"/>
                <w:lang w:eastAsia="el-GR"/>
              </w:rPr>
              <w:t>Β0</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3F81C97D" w14:textId="77777777" w:rsidR="00F42E19" w:rsidRPr="0087199B" w:rsidRDefault="00F42E19" w:rsidP="009B6CFC">
            <w:pPr>
              <w:spacing w:after="0"/>
              <w:rPr>
                <w:rFonts w:eastAsia="Times New Roman" w:cs="Times New Roman"/>
                <w:color w:val="000000"/>
                <w:lang w:eastAsia="el-GR"/>
              </w:rPr>
            </w:pPr>
            <w:r w:rsidRPr="0087199B">
              <w:rPr>
                <w:rFonts w:eastAsia="Times New Roman" w:cs="Times New Roman"/>
                <w:color w:val="000000"/>
                <w:lang w:eastAsia="el-GR"/>
              </w:rPr>
              <w:t xml:space="preserve">Το πρόγραμμα εκπαίδευσης ή κατάρτισης ή δια βίου μάθησης στο οποίο συμμετέχετε, συγχρηματοδοτείται στο πλαίσιο προγράμματος του ΕΣΠΑ? </w:t>
            </w:r>
          </w:p>
          <w:p w14:paraId="711B862A" w14:textId="77777777" w:rsidR="00F42E19" w:rsidRPr="000A07F9" w:rsidRDefault="00F42E19" w:rsidP="009B6CFC">
            <w:pPr>
              <w:spacing w:after="0"/>
              <w:rPr>
                <w:rFonts w:eastAsia="Times New Roman" w:cs="Times New Roman"/>
                <w:color w:val="000000"/>
                <w:lang w:eastAsia="el-GR"/>
              </w:rPr>
            </w:pPr>
            <w:r w:rsidRPr="0087199B">
              <w:rPr>
                <w:rFonts w:eastAsia="Times New Roman" w:cs="Times New Roman"/>
                <w:color w:val="000000"/>
                <w:lang w:eastAsia="el-GR"/>
              </w:rPr>
              <w:t>(Επεξήγηση : Nα απαντηθεί από όσους έχουν απαντήσει ΝΑΙ σε κάποια από τις ερωτήσεις Β1- Β6)</w:t>
            </w:r>
          </w:p>
        </w:tc>
        <w:tc>
          <w:tcPr>
            <w:tcW w:w="486" w:type="pct"/>
            <w:gridSpan w:val="2"/>
            <w:tcBorders>
              <w:top w:val="nil"/>
              <w:left w:val="dotted" w:sz="4" w:space="0" w:color="auto"/>
              <w:bottom w:val="dotted" w:sz="4" w:space="0" w:color="auto"/>
              <w:right w:val="dotted" w:sz="4" w:space="0" w:color="auto"/>
            </w:tcBorders>
            <w:shd w:val="clear" w:color="auto" w:fill="auto"/>
            <w:vAlign w:val="bottom"/>
            <w:hideMark/>
          </w:tcPr>
          <w:p w14:paraId="47F6FD95" w14:textId="77777777" w:rsidR="00F42E19" w:rsidRPr="00EE1A7D" w:rsidRDefault="00F42E19" w:rsidP="009B6CFC">
            <w:pPr>
              <w:spacing w:after="0"/>
              <w:rPr>
                <w:rFonts w:ascii="Calibri" w:eastAsia="Times New Roman" w:hAnsi="Calibri" w:cs="Times New Roman"/>
                <w:color w:val="000000"/>
                <w:sz w:val="16"/>
                <w:szCs w:val="16"/>
                <w:lang w:eastAsia="el-GR"/>
              </w:rPr>
            </w:pPr>
          </w:p>
        </w:tc>
        <w:tc>
          <w:tcPr>
            <w:tcW w:w="697" w:type="pct"/>
            <w:gridSpan w:val="2"/>
            <w:tcBorders>
              <w:top w:val="nil"/>
              <w:left w:val="nil"/>
              <w:bottom w:val="dotted" w:sz="4" w:space="0" w:color="auto"/>
              <w:right w:val="single" w:sz="4" w:space="0" w:color="auto"/>
            </w:tcBorders>
            <w:shd w:val="clear" w:color="auto" w:fill="auto"/>
            <w:vAlign w:val="bottom"/>
            <w:hideMark/>
          </w:tcPr>
          <w:p w14:paraId="696B0E6D" w14:textId="77777777" w:rsidR="00F42E19" w:rsidRDefault="00F42E19" w:rsidP="009B6CFC">
            <w:pPr>
              <w:spacing w:after="0"/>
              <w:rPr>
                <w:rFonts w:ascii="Calibri" w:eastAsia="Times New Roman" w:hAnsi="Calibri" w:cs="Times New Roman"/>
                <w:color w:val="000000"/>
                <w:sz w:val="16"/>
                <w:szCs w:val="16"/>
                <w:lang w:eastAsia="el-GR"/>
              </w:rPr>
            </w:pPr>
            <w:r>
              <w:rPr>
                <w:rFonts w:ascii="Calibri" w:eastAsia="Times New Roman" w:hAnsi="Calibri" w:cs="Times New Roman"/>
                <w:color w:val="000000"/>
                <w:sz w:val="16"/>
                <w:szCs w:val="16"/>
                <w:lang w:eastAsia="el-GR"/>
              </w:rPr>
              <w:t>2</w:t>
            </w:r>
          </w:p>
          <w:p w14:paraId="4B154882" w14:textId="77777777" w:rsidR="00F42E19" w:rsidRDefault="00F42E19" w:rsidP="009B6CFC">
            <w:pPr>
              <w:spacing w:after="0"/>
              <w:rPr>
                <w:rFonts w:ascii="Calibri" w:eastAsia="Times New Roman" w:hAnsi="Calibri" w:cs="Times New Roman"/>
                <w:color w:val="000000"/>
                <w:sz w:val="16"/>
                <w:szCs w:val="16"/>
                <w:lang w:eastAsia="el-GR"/>
              </w:rPr>
            </w:pPr>
          </w:p>
          <w:p w14:paraId="0A8B8610" w14:textId="77777777" w:rsidR="00F42E19" w:rsidRPr="00EE1A7D" w:rsidRDefault="00F42E19" w:rsidP="009B6CFC">
            <w:pPr>
              <w:spacing w:after="0"/>
              <w:rPr>
                <w:rFonts w:ascii="Calibri" w:eastAsia="Times New Roman" w:hAnsi="Calibri" w:cs="Times New Roman"/>
                <w:color w:val="000000"/>
                <w:sz w:val="16"/>
                <w:szCs w:val="16"/>
                <w:lang w:eastAsia="el-GR"/>
              </w:rPr>
            </w:pPr>
          </w:p>
        </w:tc>
      </w:tr>
      <w:tr w:rsidR="00F42E19" w:rsidRPr="00EE1A7D" w14:paraId="71648D43" w14:textId="77777777" w:rsidTr="00DC2985">
        <w:trPr>
          <w:trHeight w:val="347"/>
        </w:trPr>
        <w:tc>
          <w:tcPr>
            <w:tcW w:w="5000" w:type="pct"/>
            <w:gridSpan w:val="9"/>
            <w:tcBorders>
              <w:top w:val="dotted" w:sz="4" w:space="0" w:color="auto"/>
              <w:left w:val="single" w:sz="4" w:space="0" w:color="auto"/>
              <w:bottom w:val="dotted" w:sz="4" w:space="0" w:color="auto"/>
              <w:right w:val="single" w:sz="4" w:space="0" w:color="auto"/>
            </w:tcBorders>
            <w:shd w:val="clear" w:color="auto" w:fill="DAEEF3" w:themeFill="accent5" w:themeFillTint="33"/>
            <w:vAlign w:val="center"/>
            <w:hideMark/>
          </w:tcPr>
          <w:p w14:paraId="6E5FEF19" w14:textId="77777777" w:rsidR="00F42E19" w:rsidRPr="00634241" w:rsidRDefault="00F42E19" w:rsidP="009B6CFC">
            <w:pPr>
              <w:spacing w:after="0"/>
              <w:rPr>
                <w:rFonts w:ascii="Tahoma" w:eastAsia="Times New Roman" w:hAnsi="Tahoma" w:cs="Tahoma"/>
                <w:b/>
                <w:bCs/>
                <w:color w:val="000000"/>
                <w:sz w:val="16"/>
                <w:szCs w:val="16"/>
                <w:lang w:eastAsia="el-GR"/>
              </w:rPr>
            </w:pPr>
            <w:r w:rsidRPr="00634241">
              <w:rPr>
                <w:rFonts w:ascii="Tahoma" w:eastAsia="Times New Roman" w:hAnsi="Tahoma" w:cs="Tahoma"/>
                <w:b/>
                <w:bCs/>
                <w:color w:val="000000"/>
                <w:sz w:val="16"/>
                <w:szCs w:val="16"/>
                <w:lang w:eastAsia="el-GR"/>
              </w:rPr>
              <w:t xml:space="preserve">Γ.ΜΟΡΦΩΤΙΚΟ ΕΠΙΠΕΔΟ </w:t>
            </w:r>
            <w:r w:rsidRPr="00123512">
              <w:rPr>
                <w:rFonts w:ascii="Tahoma" w:eastAsia="Times New Roman" w:hAnsi="Tahoma" w:cs="Tahoma"/>
                <w:b/>
                <w:bCs/>
                <w:color w:val="000000"/>
                <w:sz w:val="16"/>
                <w:szCs w:val="16"/>
                <w:lang w:eastAsia="el-GR"/>
              </w:rPr>
              <w:t>(</w:t>
            </w:r>
            <w:r>
              <w:rPr>
                <w:rFonts w:ascii="Tahoma" w:eastAsia="Times New Roman" w:hAnsi="Tahoma" w:cs="Tahoma"/>
                <w:b/>
                <w:bCs/>
                <w:color w:val="000000"/>
                <w:sz w:val="16"/>
                <w:szCs w:val="16"/>
                <w:lang w:eastAsia="el-GR"/>
              </w:rPr>
              <w:t>κατά την Είσοδο)</w:t>
            </w:r>
          </w:p>
        </w:tc>
      </w:tr>
      <w:tr w:rsidR="00F42E19" w:rsidRPr="00EE1A7D" w14:paraId="40A20150" w14:textId="77777777" w:rsidTr="00DC2985">
        <w:trPr>
          <w:trHeight w:val="600"/>
        </w:trPr>
        <w:tc>
          <w:tcPr>
            <w:tcW w:w="5000" w:type="pct"/>
            <w:gridSpan w:val="9"/>
            <w:tcBorders>
              <w:top w:val="dotted" w:sz="4" w:space="0" w:color="auto"/>
              <w:left w:val="single" w:sz="4" w:space="0" w:color="auto"/>
              <w:bottom w:val="dotted" w:sz="4" w:space="0" w:color="auto"/>
              <w:right w:val="single" w:sz="4" w:space="0" w:color="auto"/>
            </w:tcBorders>
            <w:shd w:val="clear" w:color="auto" w:fill="D9D9D9" w:themeFill="background1" w:themeFillShade="D9"/>
            <w:vAlign w:val="center"/>
            <w:hideMark/>
          </w:tcPr>
          <w:p w14:paraId="398C34DB" w14:textId="77777777" w:rsidR="00F42E19" w:rsidRDefault="00F42E19" w:rsidP="009B6CFC">
            <w:pPr>
              <w:spacing w:after="0"/>
              <w:rPr>
                <w:rFonts w:ascii="Verdana" w:eastAsia="Times New Roman" w:hAnsi="Verdana" w:cs="Times New Roman"/>
                <w:color w:val="000000"/>
                <w:sz w:val="16"/>
                <w:szCs w:val="16"/>
                <w:lang w:eastAsia="el-GR"/>
              </w:rPr>
            </w:pPr>
            <w:r w:rsidRPr="00AF0EC7">
              <w:rPr>
                <w:rFonts w:ascii="Verdana" w:eastAsia="Times New Roman" w:hAnsi="Verdana" w:cs="Times New Roman"/>
                <w:color w:val="000000"/>
                <w:sz w:val="16"/>
                <w:szCs w:val="16"/>
                <w:lang w:eastAsia="el-GR"/>
              </w:rPr>
              <w:t>Σημειώστε σε ποια από τις παρακάτω κατηγορίες ανήκετε (την κατηγορία που αντιστοιχεί στο ανώτερο επίπεδο εκπαίδευσης που έχετε) :   (</w:t>
            </w:r>
            <w:r w:rsidRPr="00C95578">
              <w:rPr>
                <w:rFonts w:ascii="Verdana" w:eastAsia="Times New Roman" w:hAnsi="Verdana" w:cs="Times New Roman"/>
                <w:b/>
                <w:color w:val="000000"/>
                <w:sz w:val="16"/>
                <w:szCs w:val="16"/>
                <w:lang w:eastAsia="el-GR"/>
              </w:rPr>
              <w:t>υποχρεωτικά 1 επιλογή ΝΑΙ</w:t>
            </w:r>
            <w:r w:rsidRPr="00AF0EC7">
              <w:rPr>
                <w:rFonts w:ascii="Verdana" w:eastAsia="Times New Roman" w:hAnsi="Verdana" w:cs="Times New Roman"/>
                <w:color w:val="000000"/>
                <w:sz w:val="16"/>
                <w:szCs w:val="16"/>
                <w:lang w:eastAsia="el-GR"/>
              </w:rPr>
              <w:t>)</w:t>
            </w:r>
          </w:p>
          <w:p w14:paraId="52D49697" w14:textId="77777777" w:rsidR="00F42E19" w:rsidRPr="00EE1A7D" w:rsidRDefault="00F42E19" w:rsidP="009B6CFC">
            <w:pPr>
              <w:spacing w:after="0"/>
              <w:rPr>
                <w:rFonts w:ascii="Calibri" w:eastAsia="Times New Roman" w:hAnsi="Calibri" w:cs="Times New Roman"/>
                <w:color w:val="000000"/>
                <w:sz w:val="16"/>
                <w:szCs w:val="16"/>
                <w:lang w:eastAsia="el-GR"/>
              </w:rPr>
            </w:pPr>
          </w:p>
        </w:tc>
      </w:tr>
      <w:tr w:rsidR="00F42E19" w:rsidRPr="00EE1A7D" w14:paraId="66DDF808" w14:textId="77777777" w:rsidTr="00DC2985">
        <w:trPr>
          <w:trHeight w:val="309"/>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22192777"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Γ1</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3A0BCC0F"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 xml:space="preserve">Δεν έχω αποφοιτήσει από το δημοτικό σχολείο </w:t>
            </w:r>
          </w:p>
        </w:tc>
        <w:tc>
          <w:tcPr>
            <w:tcW w:w="486" w:type="pct"/>
            <w:gridSpan w:val="2"/>
            <w:tcBorders>
              <w:top w:val="nil"/>
              <w:left w:val="dotted" w:sz="4" w:space="0" w:color="auto"/>
              <w:bottom w:val="dotted" w:sz="4" w:space="0" w:color="auto"/>
              <w:right w:val="dotted" w:sz="4" w:space="0" w:color="auto"/>
            </w:tcBorders>
            <w:shd w:val="clear" w:color="auto" w:fill="auto"/>
            <w:vAlign w:val="bottom"/>
            <w:hideMark/>
          </w:tcPr>
          <w:p w14:paraId="71A02E64"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2920B574"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1</w:t>
            </w:r>
          </w:p>
        </w:tc>
      </w:tr>
      <w:tr w:rsidR="00F42E19" w:rsidRPr="00EE1A7D" w14:paraId="102AA772" w14:textId="77777777" w:rsidTr="00DC2985">
        <w:trPr>
          <w:trHeight w:val="355"/>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6C814363"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Γ2</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3603302A"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 xml:space="preserve"> Απόφοιτος/η  Δημοτικού Σχολείου</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335B9732"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5BC42E22"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1</w:t>
            </w:r>
          </w:p>
        </w:tc>
      </w:tr>
      <w:tr w:rsidR="00F42E19" w:rsidRPr="00EE1A7D" w14:paraId="16AD094E" w14:textId="77777777" w:rsidTr="00DC2985">
        <w:trPr>
          <w:trHeight w:val="403"/>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4F6672C4"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Γ3</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284DA571"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Απόφοιτος/η  Γυμνασίου ή ΣΔΕ (Σχολεία Δεύτερης Ευκαιρίας)</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45D0AA88"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712AEC02"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1</w:t>
            </w:r>
          </w:p>
        </w:tc>
      </w:tr>
      <w:tr w:rsidR="00F42E19" w:rsidRPr="00EE1A7D" w14:paraId="57DF4FDF" w14:textId="77777777" w:rsidTr="00DC2985">
        <w:trPr>
          <w:trHeight w:val="450"/>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074AC37D"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Γ4</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5A3A5731" w14:textId="77777777" w:rsidR="00F42E19" w:rsidRPr="000A07F9" w:rsidRDefault="00F42E19" w:rsidP="009B6CFC">
            <w:pPr>
              <w:spacing w:after="0"/>
              <w:rPr>
                <w:rFonts w:eastAsia="Times New Roman" w:cs="Times New Roman"/>
                <w:color w:val="000000"/>
                <w:lang w:eastAsia="el-GR"/>
              </w:rPr>
            </w:pPr>
            <w:r w:rsidRPr="000A07F9">
              <w:rPr>
                <w:rFonts w:eastAsia="Times New Roman" w:cs="Times New Roman"/>
                <w:color w:val="000000"/>
                <w:lang w:eastAsia="el-GR"/>
              </w:rPr>
              <w:t>Απόφοιτος/η  Λυκείου (Γενικού ή Επαγγελματικού)</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0B2FE944"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48148FD9"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1</w:t>
            </w:r>
          </w:p>
        </w:tc>
      </w:tr>
      <w:tr w:rsidR="00F42E19" w:rsidRPr="00EE1A7D" w14:paraId="1C669B7D" w14:textId="77777777" w:rsidTr="00DC2985">
        <w:trPr>
          <w:trHeight w:val="675"/>
        </w:trPr>
        <w:tc>
          <w:tcPr>
            <w:tcW w:w="554" w:type="pct"/>
            <w:tcBorders>
              <w:top w:val="dotted" w:sz="4" w:space="0" w:color="auto"/>
              <w:left w:val="single" w:sz="4" w:space="0" w:color="auto"/>
              <w:bottom w:val="dotted" w:sz="4" w:space="0" w:color="auto"/>
              <w:right w:val="dotted" w:sz="4" w:space="0" w:color="auto"/>
            </w:tcBorders>
            <w:shd w:val="clear" w:color="auto" w:fill="auto"/>
            <w:vAlign w:val="bottom"/>
            <w:hideMark/>
          </w:tcPr>
          <w:p w14:paraId="2D080843"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Γ5</w:t>
            </w:r>
          </w:p>
        </w:tc>
        <w:tc>
          <w:tcPr>
            <w:tcW w:w="3263" w:type="pct"/>
            <w:gridSpan w:val="4"/>
            <w:tcBorders>
              <w:top w:val="dotted" w:sz="4" w:space="0" w:color="auto"/>
              <w:left w:val="nil"/>
              <w:bottom w:val="dotted" w:sz="4" w:space="0" w:color="auto"/>
              <w:right w:val="dotted" w:sz="4" w:space="0" w:color="auto"/>
            </w:tcBorders>
            <w:shd w:val="clear" w:color="000000" w:fill="FFFFFF"/>
            <w:vAlign w:val="bottom"/>
            <w:hideMark/>
          </w:tcPr>
          <w:p w14:paraId="2831BB8C" w14:textId="77777777" w:rsidR="00F42E19" w:rsidRPr="00082702" w:rsidRDefault="00F42E19" w:rsidP="009B6CFC">
            <w:pPr>
              <w:spacing w:after="0"/>
              <w:rPr>
                <w:rFonts w:eastAsia="Times New Roman" w:cs="Times New Roman"/>
                <w:color w:val="000000"/>
                <w:lang w:eastAsia="el-GR"/>
              </w:rPr>
            </w:pPr>
            <w:r w:rsidRPr="00082702">
              <w:rPr>
                <w:rFonts w:eastAsia="Times New Roman" w:cs="Times New Roman"/>
                <w:color w:val="000000"/>
                <w:lang w:eastAsia="el-GR"/>
              </w:rPr>
              <w:t xml:space="preserve"> Απόφοιτος/η ΙΕΚ ή ιδιωτικού Κολλεγίου ή Σχολών που εποπτεύονται από άλλα Υπουργεία (Τουριστικές Σχολές, Ναυτική Ακαδημία κλπ)</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16F4AF19"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dotted" w:sz="4" w:space="0" w:color="auto"/>
              <w:left w:val="nil"/>
              <w:bottom w:val="dotted" w:sz="4" w:space="0" w:color="auto"/>
              <w:right w:val="single" w:sz="4" w:space="0" w:color="auto"/>
            </w:tcBorders>
            <w:shd w:val="clear" w:color="auto" w:fill="auto"/>
            <w:vAlign w:val="bottom"/>
            <w:hideMark/>
          </w:tcPr>
          <w:p w14:paraId="43EDFF44"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1</w:t>
            </w:r>
          </w:p>
        </w:tc>
      </w:tr>
      <w:tr w:rsidR="00F42E19" w:rsidRPr="00EE1A7D" w14:paraId="2711B63D" w14:textId="77777777" w:rsidTr="00DC2985">
        <w:trPr>
          <w:trHeight w:val="300"/>
        </w:trPr>
        <w:tc>
          <w:tcPr>
            <w:tcW w:w="554" w:type="pct"/>
            <w:tcBorders>
              <w:top w:val="dotted" w:sz="4" w:space="0" w:color="auto"/>
              <w:left w:val="single" w:sz="4" w:space="0" w:color="auto"/>
              <w:bottom w:val="dotted" w:sz="4" w:space="0" w:color="auto"/>
              <w:right w:val="dotted" w:sz="4" w:space="0" w:color="auto"/>
            </w:tcBorders>
            <w:shd w:val="clear" w:color="auto" w:fill="auto"/>
            <w:vAlign w:val="bottom"/>
            <w:hideMark/>
          </w:tcPr>
          <w:p w14:paraId="2767BE56"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Γ6</w:t>
            </w:r>
          </w:p>
        </w:tc>
        <w:tc>
          <w:tcPr>
            <w:tcW w:w="3263" w:type="pct"/>
            <w:gridSpan w:val="4"/>
            <w:tcBorders>
              <w:top w:val="dotted" w:sz="4" w:space="0" w:color="auto"/>
              <w:left w:val="nil"/>
              <w:bottom w:val="dotted" w:sz="4" w:space="0" w:color="auto"/>
              <w:right w:val="dotted" w:sz="4" w:space="0" w:color="auto"/>
            </w:tcBorders>
            <w:shd w:val="clear" w:color="000000" w:fill="FFFFFF"/>
            <w:vAlign w:val="bottom"/>
            <w:hideMark/>
          </w:tcPr>
          <w:p w14:paraId="51FDBE5C" w14:textId="77777777" w:rsidR="00F42E19" w:rsidRPr="00082702" w:rsidRDefault="00F42E19" w:rsidP="009B6CFC">
            <w:pPr>
              <w:spacing w:after="0"/>
              <w:rPr>
                <w:rFonts w:eastAsia="Times New Roman" w:cs="Times New Roman"/>
                <w:color w:val="000000"/>
                <w:lang w:eastAsia="el-GR"/>
              </w:rPr>
            </w:pPr>
            <w:r w:rsidRPr="00082702">
              <w:rPr>
                <w:rFonts w:eastAsia="Times New Roman" w:cs="Times New Roman"/>
                <w:color w:val="000000"/>
                <w:lang w:eastAsia="el-GR"/>
              </w:rPr>
              <w:t>Απόφοιτος/η ΑΕΙ/ΤΕΙ</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0E7CB674"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dotted" w:sz="4" w:space="0" w:color="auto"/>
              <w:left w:val="nil"/>
              <w:bottom w:val="dotted" w:sz="4" w:space="0" w:color="auto"/>
              <w:right w:val="single" w:sz="4" w:space="0" w:color="auto"/>
            </w:tcBorders>
            <w:shd w:val="clear" w:color="auto" w:fill="auto"/>
            <w:vAlign w:val="bottom"/>
            <w:hideMark/>
          </w:tcPr>
          <w:p w14:paraId="61702A40"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1</w:t>
            </w:r>
          </w:p>
        </w:tc>
      </w:tr>
      <w:tr w:rsidR="00F42E19" w:rsidRPr="00EE1A7D" w14:paraId="67F30942" w14:textId="77777777" w:rsidTr="00DC2985">
        <w:trPr>
          <w:trHeight w:val="304"/>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6D890598"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Γ7</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3CA88457" w14:textId="77777777" w:rsidR="00F42E19" w:rsidRPr="00082702" w:rsidRDefault="00F42E19" w:rsidP="009B6CFC">
            <w:pPr>
              <w:spacing w:after="0"/>
              <w:rPr>
                <w:rFonts w:eastAsia="Times New Roman" w:cs="Times New Roman"/>
                <w:color w:val="000000"/>
                <w:lang w:eastAsia="el-GR"/>
              </w:rPr>
            </w:pPr>
            <w:r w:rsidRPr="00082702">
              <w:rPr>
                <w:rFonts w:eastAsia="Times New Roman" w:cs="Times New Roman"/>
                <w:color w:val="000000"/>
                <w:lang w:eastAsia="el-GR"/>
              </w:rPr>
              <w:t xml:space="preserve"> Κάτοχος Μεταπτυχιακού Διπλώματος</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27E9DBA4"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519BFAD8"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1</w:t>
            </w:r>
          </w:p>
        </w:tc>
      </w:tr>
      <w:tr w:rsidR="00F42E19" w:rsidRPr="00EE1A7D" w14:paraId="1E4F4558" w14:textId="77777777" w:rsidTr="00DC2985">
        <w:trPr>
          <w:trHeight w:val="279"/>
        </w:trPr>
        <w:tc>
          <w:tcPr>
            <w:tcW w:w="554" w:type="pct"/>
            <w:tcBorders>
              <w:top w:val="nil"/>
              <w:left w:val="single" w:sz="4" w:space="0" w:color="auto"/>
              <w:bottom w:val="single" w:sz="4" w:space="0" w:color="auto"/>
              <w:right w:val="dotted" w:sz="4" w:space="0" w:color="auto"/>
            </w:tcBorders>
            <w:shd w:val="clear" w:color="auto" w:fill="auto"/>
            <w:vAlign w:val="bottom"/>
            <w:hideMark/>
          </w:tcPr>
          <w:p w14:paraId="71B70C2E"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Γ8</w:t>
            </w:r>
          </w:p>
        </w:tc>
        <w:tc>
          <w:tcPr>
            <w:tcW w:w="3263" w:type="pct"/>
            <w:gridSpan w:val="4"/>
            <w:tcBorders>
              <w:top w:val="nil"/>
              <w:left w:val="nil"/>
              <w:bottom w:val="single" w:sz="4" w:space="0" w:color="auto"/>
              <w:right w:val="dotted" w:sz="4" w:space="0" w:color="auto"/>
            </w:tcBorders>
            <w:shd w:val="clear" w:color="000000" w:fill="FFFFFF"/>
            <w:vAlign w:val="bottom"/>
            <w:hideMark/>
          </w:tcPr>
          <w:p w14:paraId="165B2D6F" w14:textId="77777777" w:rsidR="00F42E19" w:rsidRPr="00082702" w:rsidRDefault="00F42E19" w:rsidP="009B6CFC">
            <w:pPr>
              <w:spacing w:after="0"/>
              <w:rPr>
                <w:rFonts w:eastAsia="Times New Roman" w:cs="Times New Roman"/>
                <w:color w:val="000000"/>
                <w:lang w:eastAsia="el-GR"/>
              </w:rPr>
            </w:pPr>
            <w:r w:rsidRPr="00082702">
              <w:rPr>
                <w:rFonts w:eastAsia="Times New Roman" w:cs="Times New Roman"/>
                <w:color w:val="000000"/>
                <w:lang w:eastAsia="el-GR"/>
              </w:rPr>
              <w:t>Κάτοχος Διδακτορικού Διπλώματος</w:t>
            </w:r>
          </w:p>
        </w:tc>
        <w:tc>
          <w:tcPr>
            <w:tcW w:w="486" w:type="pct"/>
            <w:gridSpan w:val="2"/>
            <w:tcBorders>
              <w:top w:val="dotted" w:sz="4" w:space="0" w:color="auto"/>
              <w:left w:val="dotted" w:sz="4" w:space="0" w:color="auto"/>
              <w:bottom w:val="single" w:sz="4" w:space="0" w:color="auto"/>
              <w:right w:val="dotted" w:sz="4" w:space="0" w:color="auto"/>
            </w:tcBorders>
            <w:shd w:val="clear" w:color="auto" w:fill="auto"/>
            <w:vAlign w:val="bottom"/>
            <w:hideMark/>
          </w:tcPr>
          <w:p w14:paraId="42EAC461"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single" w:sz="4" w:space="0" w:color="auto"/>
              <w:right w:val="single" w:sz="4" w:space="0" w:color="auto"/>
            </w:tcBorders>
            <w:shd w:val="clear" w:color="auto" w:fill="auto"/>
            <w:vAlign w:val="bottom"/>
            <w:hideMark/>
          </w:tcPr>
          <w:p w14:paraId="437C9AE6"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r>
              <w:rPr>
                <w:rFonts w:ascii="Calibri" w:eastAsia="Times New Roman" w:hAnsi="Calibri" w:cs="Times New Roman"/>
                <w:color w:val="000000"/>
                <w:sz w:val="16"/>
                <w:szCs w:val="16"/>
                <w:lang w:eastAsia="el-GR"/>
              </w:rPr>
              <w:t>1</w:t>
            </w:r>
          </w:p>
        </w:tc>
      </w:tr>
      <w:tr w:rsidR="00F42E19" w:rsidRPr="00EE1A7D" w14:paraId="1B53C956" w14:textId="77777777" w:rsidTr="00DC2985">
        <w:trPr>
          <w:trHeight w:val="509"/>
        </w:trPr>
        <w:tc>
          <w:tcPr>
            <w:tcW w:w="5000" w:type="pct"/>
            <w:gridSpan w:val="9"/>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62240800" w14:textId="77777777" w:rsidR="00F42E19" w:rsidRPr="00634241" w:rsidRDefault="00F42E19" w:rsidP="009B6CFC">
            <w:pPr>
              <w:spacing w:after="0"/>
              <w:rPr>
                <w:rFonts w:ascii="Tahoma" w:eastAsia="Times New Roman" w:hAnsi="Tahoma" w:cs="Tahoma"/>
                <w:b/>
                <w:bCs/>
                <w:color w:val="000000"/>
                <w:sz w:val="16"/>
                <w:szCs w:val="16"/>
                <w:lang w:eastAsia="el-GR"/>
              </w:rPr>
            </w:pPr>
            <w:r w:rsidRPr="00EE3326">
              <w:rPr>
                <w:rFonts w:ascii="Tahoma" w:eastAsia="Times New Roman" w:hAnsi="Tahoma" w:cs="Tahoma"/>
                <w:b/>
                <w:bCs/>
                <w:color w:val="000000"/>
                <w:sz w:val="16"/>
                <w:szCs w:val="16"/>
                <w:lang w:eastAsia="el-GR"/>
              </w:rPr>
              <w:t>Δ. ΜΕΙΟΝΕΚΤΟΥΝΤΑ ΑΤΟΜΑ</w:t>
            </w:r>
            <w:r>
              <w:rPr>
                <w:rFonts w:ascii="Tahoma" w:eastAsia="Times New Roman" w:hAnsi="Tahoma" w:cs="Tahoma"/>
                <w:b/>
                <w:bCs/>
                <w:color w:val="000000"/>
                <w:sz w:val="16"/>
                <w:szCs w:val="16"/>
                <w:lang w:eastAsia="el-GR"/>
              </w:rPr>
              <w:t xml:space="preserve"> </w:t>
            </w:r>
            <w:r w:rsidRPr="00123512">
              <w:rPr>
                <w:rFonts w:ascii="Tahoma" w:eastAsia="Times New Roman" w:hAnsi="Tahoma" w:cs="Tahoma"/>
                <w:b/>
                <w:bCs/>
                <w:color w:val="000000"/>
                <w:sz w:val="16"/>
                <w:szCs w:val="16"/>
                <w:lang w:eastAsia="el-GR"/>
              </w:rPr>
              <w:t>(</w:t>
            </w:r>
            <w:r>
              <w:rPr>
                <w:rFonts w:ascii="Tahoma" w:eastAsia="Times New Roman" w:hAnsi="Tahoma" w:cs="Tahoma"/>
                <w:b/>
                <w:bCs/>
                <w:color w:val="000000"/>
                <w:sz w:val="16"/>
                <w:szCs w:val="16"/>
                <w:lang w:eastAsia="el-GR"/>
              </w:rPr>
              <w:t>κατά την Είσοδο)</w:t>
            </w:r>
          </w:p>
        </w:tc>
      </w:tr>
      <w:tr w:rsidR="00F42E19" w:rsidRPr="00EE1A7D" w14:paraId="399AD995" w14:textId="77777777" w:rsidTr="00DC2985">
        <w:trPr>
          <w:trHeight w:val="509"/>
        </w:trPr>
        <w:tc>
          <w:tcPr>
            <w:tcW w:w="554" w:type="pct"/>
            <w:tcBorders>
              <w:top w:val="single" w:sz="4" w:space="0" w:color="auto"/>
              <w:left w:val="single" w:sz="4" w:space="0" w:color="auto"/>
              <w:bottom w:val="dotted" w:sz="4" w:space="0" w:color="auto"/>
              <w:right w:val="dotted" w:sz="4" w:space="0" w:color="auto"/>
            </w:tcBorders>
            <w:shd w:val="clear" w:color="auto" w:fill="auto"/>
            <w:vAlign w:val="bottom"/>
            <w:hideMark/>
          </w:tcPr>
          <w:p w14:paraId="785F99D7"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Δ1</w:t>
            </w:r>
          </w:p>
        </w:tc>
        <w:tc>
          <w:tcPr>
            <w:tcW w:w="3263" w:type="pct"/>
            <w:gridSpan w:val="4"/>
            <w:tcBorders>
              <w:top w:val="single" w:sz="4" w:space="0" w:color="auto"/>
              <w:left w:val="nil"/>
              <w:bottom w:val="dotted" w:sz="4" w:space="0" w:color="auto"/>
              <w:right w:val="nil"/>
            </w:tcBorders>
            <w:shd w:val="clear" w:color="000000" w:fill="FFFFFF"/>
            <w:vAlign w:val="bottom"/>
            <w:hideMark/>
          </w:tcPr>
          <w:p w14:paraId="069DD6C1" w14:textId="77777777" w:rsidR="00F42E19" w:rsidRPr="00F521B7" w:rsidRDefault="00F42E19" w:rsidP="009B6CFC">
            <w:pPr>
              <w:spacing w:after="0"/>
              <w:rPr>
                <w:rFonts w:eastAsia="Times New Roman" w:cs="Times New Roman"/>
                <w:color w:val="000000"/>
                <w:lang w:eastAsia="el-GR"/>
              </w:rPr>
            </w:pPr>
            <w:r w:rsidRPr="00F521B7">
              <w:rPr>
                <w:rFonts w:eastAsia="Times New Roman" w:cs="Times New Roman"/>
                <w:color w:val="000000"/>
                <w:lang w:eastAsia="el-GR"/>
              </w:rPr>
              <w:t xml:space="preserve">Είστε μέλος νοικοκυριού στο οποίο κανείς δεν εργάζεται; </w:t>
            </w:r>
          </w:p>
        </w:tc>
        <w:tc>
          <w:tcPr>
            <w:tcW w:w="486" w:type="pct"/>
            <w:gridSpan w:val="2"/>
            <w:tcBorders>
              <w:top w:val="single" w:sz="4" w:space="0" w:color="auto"/>
              <w:left w:val="dotted" w:sz="4" w:space="0" w:color="auto"/>
              <w:bottom w:val="dotted" w:sz="4" w:space="0" w:color="auto"/>
              <w:right w:val="dotted" w:sz="4" w:space="0" w:color="auto"/>
            </w:tcBorders>
            <w:shd w:val="clear" w:color="auto" w:fill="auto"/>
            <w:vAlign w:val="bottom"/>
            <w:hideMark/>
          </w:tcPr>
          <w:p w14:paraId="70445126" w14:textId="77777777" w:rsidR="00F42E19" w:rsidRPr="00EE1A7D" w:rsidRDefault="00F42E19" w:rsidP="009B6CFC">
            <w:pPr>
              <w:spacing w:after="0"/>
              <w:rPr>
                <w:rFonts w:ascii="Wingdings" w:eastAsia="Times New Roman" w:hAnsi="Wingdings" w:cs="Times New Roman"/>
                <w:color w:val="000000"/>
                <w:sz w:val="16"/>
                <w:szCs w:val="16"/>
                <w:lang w:eastAsia="el-GR"/>
              </w:rPr>
            </w:pPr>
          </w:p>
        </w:tc>
        <w:tc>
          <w:tcPr>
            <w:tcW w:w="697" w:type="pct"/>
            <w:gridSpan w:val="2"/>
            <w:tcBorders>
              <w:top w:val="single" w:sz="4" w:space="0" w:color="auto"/>
              <w:left w:val="nil"/>
              <w:bottom w:val="dotted" w:sz="4" w:space="0" w:color="auto"/>
              <w:right w:val="single" w:sz="4" w:space="0" w:color="auto"/>
            </w:tcBorders>
            <w:shd w:val="clear" w:color="auto" w:fill="auto"/>
            <w:vAlign w:val="bottom"/>
            <w:hideMark/>
          </w:tcPr>
          <w:p w14:paraId="07EA1100"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3</w:t>
            </w:r>
          </w:p>
        </w:tc>
      </w:tr>
      <w:tr w:rsidR="00F42E19" w:rsidRPr="00EE1A7D" w14:paraId="76C3528F" w14:textId="77777777" w:rsidTr="00DC2985">
        <w:trPr>
          <w:trHeight w:val="615"/>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049A05E5"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Δ2</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23E0D0B9" w14:textId="77777777" w:rsidR="00F42E19" w:rsidRPr="00F521B7" w:rsidRDefault="00F42E19" w:rsidP="009B6CFC">
            <w:pPr>
              <w:spacing w:after="0"/>
              <w:rPr>
                <w:rFonts w:eastAsia="Times New Roman" w:cs="Times New Roman"/>
                <w:color w:val="000000"/>
                <w:lang w:eastAsia="el-GR"/>
              </w:rPr>
            </w:pPr>
            <w:r w:rsidRPr="00F521B7">
              <w:rPr>
                <w:rFonts w:eastAsia="Times New Roman" w:cs="Times New Roman"/>
                <w:color w:val="000000"/>
                <w:lang w:eastAsia="el-GR"/>
              </w:rPr>
              <w:t xml:space="preserve">Είστε μέλος νοικοκυριού με συντηρούμενα τέκνα στο οποίο κανείς δεν εργάζεται; </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02B41B55" w14:textId="77777777" w:rsidR="00F42E19" w:rsidRPr="00EE1A7D" w:rsidRDefault="00F42E19" w:rsidP="009B6CFC">
            <w:pPr>
              <w:spacing w:after="0"/>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dotted" w:sz="4" w:space="0" w:color="auto"/>
              <w:left w:val="nil"/>
              <w:bottom w:val="dotted" w:sz="4" w:space="0" w:color="auto"/>
              <w:right w:val="single" w:sz="4" w:space="0" w:color="auto"/>
            </w:tcBorders>
            <w:shd w:val="clear" w:color="000000" w:fill="FFFFFF"/>
            <w:vAlign w:val="bottom"/>
            <w:hideMark/>
          </w:tcPr>
          <w:p w14:paraId="5289425A"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3</w:t>
            </w:r>
          </w:p>
        </w:tc>
      </w:tr>
      <w:tr w:rsidR="00F42E19" w:rsidRPr="00EE1A7D" w14:paraId="5B1B7497" w14:textId="77777777" w:rsidTr="00DC2985">
        <w:trPr>
          <w:trHeight w:val="522"/>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3E431CF4"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 xml:space="preserve">Δ3 </w:t>
            </w:r>
          </w:p>
        </w:tc>
        <w:tc>
          <w:tcPr>
            <w:tcW w:w="3263" w:type="pct"/>
            <w:gridSpan w:val="4"/>
            <w:tcBorders>
              <w:top w:val="nil"/>
              <w:left w:val="nil"/>
              <w:bottom w:val="dotted" w:sz="4" w:space="0" w:color="auto"/>
              <w:right w:val="nil"/>
            </w:tcBorders>
            <w:shd w:val="clear" w:color="000000" w:fill="FFFFFF"/>
            <w:vAlign w:val="bottom"/>
            <w:hideMark/>
          </w:tcPr>
          <w:p w14:paraId="2FBA90C9" w14:textId="77777777" w:rsidR="00F42E19" w:rsidRPr="00F521B7" w:rsidRDefault="00F42E19" w:rsidP="009B6CFC">
            <w:pPr>
              <w:spacing w:after="0"/>
              <w:rPr>
                <w:rFonts w:eastAsia="Times New Roman" w:cs="Times New Roman"/>
                <w:color w:val="000000"/>
                <w:lang w:eastAsia="el-GR"/>
              </w:rPr>
            </w:pPr>
            <w:r w:rsidRPr="00F521B7">
              <w:rPr>
                <w:rFonts w:eastAsia="Times New Roman" w:cs="Times New Roman"/>
                <w:color w:val="000000"/>
                <w:lang w:eastAsia="el-GR"/>
              </w:rPr>
              <w:t>Είστε μέλος μονοπρόσωπου νοικοκυριού με συντηρούμενα τέκνα;</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23514830" w14:textId="77777777" w:rsidR="00F42E19" w:rsidRPr="00EE1A7D" w:rsidRDefault="00F42E19" w:rsidP="009B6CFC">
            <w:pPr>
              <w:spacing w:after="0"/>
              <w:rPr>
                <w:rFonts w:ascii="Wingdings" w:eastAsia="Times New Roman" w:hAnsi="Wingdings" w:cs="Times New Roman"/>
                <w:color w:val="000000"/>
                <w:sz w:val="16"/>
                <w:szCs w:val="16"/>
                <w:lang w:eastAsia="el-GR"/>
              </w:rPr>
            </w:pPr>
          </w:p>
        </w:tc>
        <w:tc>
          <w:tcPr>
            <w:tcW w:w="697" w:type="pct"/>
            <w:gridSpan w:val="2"/>
            <w:tcBorders>
              <w:top w:val="dotted" w:sz="4" w:space="0" w:color="auto"/>
              <w:left w:val="nil"/>
              <w:bottom w:val="dotted" w:sz="4" w:space="0" w:color="auto"/>
              <w:right w:val="single" w:sz="4" w:space="0" w:color="auto"/>
            </w:tcBorders>
            <w:shd w:val="clear" w:color="auto" w:fill="auto"/>
            <w:vAlign w:val="bottom"/>
            <w:hideMark/>
          </w:tcPr>
          <w:p w14:paraId="004B12C3"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1</w:t>
            </w:r>
          </w:p>
        </w:tc>
      </w:tr>
      <w:tr w:rsidR="00F42E19" w:rsidRPr="00EE1A7D" w14:paraId="54C61E13" w14:textId="77777777" w:rsidTr="00DC2985">
        <w:trPr>
          <w:trHeight w:val="566"/>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4754B613" w14:textId="77777777" w:rsidR="00F42E19" w:rsidRPr="00ED7099" w:rsidRDefault="00F42E19" w:rsidP="009B6CFC">
            <w:pPr>
              <w:spacing w:after="0"/>
              <w:jc w:val="both"/>
              <w:rPr>
                <w:rFonts w:ascii="Calibri" w:eastAsia="Times New Roman" w:hAnsi="Calibri" w:cs="Times New Roman"/>
                <w:color w:val="000000"/>
                <w:sz w:val="20"/>
                <w:szCs w:val="20"/>
                <w:lang w:eastAsia="el-GR"/>
              </w:rPr>
            </w:pPr>
            <w:r w:rsidRPr="00ED7099">
              <w:rPr>
                <w:rFonts w:ascii="Calibri" w:eastAsia="Times New Roman" w:hAnsi="Calibri" w:cs="Times New Roman"/>
                <w:color w:val="000000"/>
                <w:sz w:val="20"/>
                <w:szCs w:val="20"/>
                <w:lang w:eastAsia="el-GR"/>
              </w:rPr>
              <w:t>Δ4</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17D9CA60" w14:textId="77777777" w:rsidR="00F42E19" w:rsidRPr="00F521B7" w:rsidRDefault="00F42E19" w:rsidP="009B6CFC">
            <w:pPr>
              <w:spacing w:after="0"/>
              <w:rPr>
                <w:rFonts w:eastAsia="Times New Roman" w:cs="Times New Roman"/>
                <w:color w:val="000000"/>
                <w:lang w:eastAsia="el-GR"/>
              </w:rPr>
            </w:pPr>
            <w:r>
              <w:rPr>
                <w:rFonts w:eastAsia="Times New Roman" w:cs="Times New Roman"/>
                <w:color w:val="000000"/>
                <w:lang w:eastAsia="el-GR"/>
              </w:rPr>
              <w:t>Έ</w:t>
            </w:r>
            <w:r w:rsidRPr="00F521B7">
              <w:rPr>
                <w:rFonts w:eastAsia="Times New Roman" w:cs="Times New Roman"/>
                <w:color w:val="000000"/>
                <w:lang w:eastAsia="el-GR"/>
              </w:rPr>
              <w:t>χει γεννηθεί ένας ή και οι δύο γονείς σας στο εξωτερικό (σε οποιαδήποτε χώρα, εντός ή εκτός της ΕΕ).;</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193585B1" w14:textId="77777777" w:rsidR="00F42E19" w:rsidRPr="00EE1A7D" w:rsidRDefault="00F42E19" w:rsidP="009B6CFC">
            <w:pPr>
              <w:spacing w:after="0"/>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35568F59"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2</w:t>
            </w:r>
          </w:p>
        </w:tc>
      </w:tr>
      <w:tr w:rsidR="00F42E19" w:rsidRPr="00EE1A7D" w14:paraId="7C7D85DA" w14:textId="77777777" w:rsidTr="00DC2985">
        <w:trPr>
          <w:trHeight w:val="720"/>
        </w:trPr>
        <w:tc>
          <w:tcPr>
            <w:tcW w:w="5000" w:type="pct"/>
            <w:gridSpan w:val="9"/>
            <w:tcBorders>
              <w:top w:val="dotted" w:sz="4" w:space="0" w:color="auto"/>
              <w:left w:val="single" w:sz="4" w:space="0" w:color="auto"/>
              <w:bottom w:val="dotted" w:sz="4" w:space="0" w:color="auto"/>
              <w:right w:val="single" w:sz="4" w:space="0" w:color="auto"/>
            </w:tcBorders>
            <w:shd w:val="clear" w:color="000000" w:fill="D9D9D9" w:themeFill="background1" w:themeFillShade="D9"/>
            <w:vAlign w:val="bottom"/>
            <w:hideMark/>
          </w:tcPr>
          <w:p w14:paraId="4F7CA973" w14:textId="77777777" w:rsidR="00F42E19" w:rsidRPr="00EE1A7D" w:rsidRDefault="00F42E19" w:rsidP="009B6CFC">
            <w:pPr>
              <w:spacing w:after="0"/>
              <w:jc w:val="center"/>
              <w:rPr>
                <w:rFonts w:ascii="Verdana" w:eastAsia="Times New Roman" w:hAnsi="Verdana" w:cs="Times New Roman"/>
                <w:color w:val="000000"/>
                <w:sz w:val="16"/>
                <w:szCs w:val="16"/>
                <w:lang w:eastAsia="el-GR"/>
              </w:rPr>
            </w:pPr>
            <w:r w:rsidRPr="00EE1A7D">
              <w:rPr>
                <w:rFonts w:ascii="Verdana" w:eastAsia="Times New Roman" w:hAnsi="Verdana" w:cs="Times New Roman"/>
                <w:color w:val="000000"/>
                <w:sz w:val="16"/>
                <w:szCs w:val="16"/>
                <w:lang w:eastAsia="el-GR"/>
              </w:rPr>
              <w:t>Παρακαλούμε συμπληρώστε εάν ανήκετε σε οποιαδήποτε από τις παρακάτω ειδικές ή ευάλωτες κοινωνικές ομάδες: (εάν ανήκετε σε περισσότερες από μία κατηγορίες, παρακαλούμε συμπληρώστε αντίστοιχα).</w:t>
            </w:r>
          </w:p>
        </w:tc>
      </w:tr>
      <w:tr w:rsidR="00F42E19" w:rsidRPr="00EE1A7D" w14:paraId="13281F23" w14:textId="77777777" w:rsidTr="00DC2985">
        <w:trPr>
          <w:trHeight w:val="361"/>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7684FDAB" w14:textId="77777777" w:rsidR="00F42E19" w:rsidRPr="002C2E56" w:rsidRDefault="00F42E19" w:rsidP="009B6CFC">
            <w:pPr>
              <w:spacing w:after="0"/>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Δ5</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67048487" w14:textId="77777777" w:rsidR="00F42E19" w:rsidRPr="000C0CF7" w:rsidRDefault="00F42E19" w:rsidP="009B6CFC">
            <w:pPr>
              <w:spacing w:after="0"/>
              <w:rPr>
                <w:rFonts w:eastAsia="Times New Roman" w:cs="Times New Roman"/>
                <w:color w:val="000000"/>
                <w:lang w:eastAsia="el-GR"/>
              </w:rPr>
            </w:pPr>
            <w:r w:rsidRPr="000C0CF7">
              <w:rPr>
                <w:rFonts w:eastAsia="Times New Roman" w:cs="Times New Roman"/>
                <w:color w:val="000000"/>
                <w:lang w:eastAsia="el-GR"/>
              </w:rPr>
              <w:t>Μουσουλμανική Μειονότητα  της Θράκης</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335D0F2D" w14:textId="77777777" w:rsidR="00F42E19" w:rsidRPr="00EE1A7D" w:rsidRDefault="00F42E19" w:rsidP="009B6CFC">
            <w:pPr>
              <w:spacing w:after="0"/>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141C0CEA"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F42E19" w:rsidRPr="00EE1A7D" w14:paraId="0A74637D" w14:textId="77777777" w:rsidTr="00DC2985">
        <w:trPr>
          <w:trHeight w:val="300"/>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053F490D" w14:textId="77777777" w:rsidR="00F42E19" w:rsidRPr="002C2E56" w:rsidRDefault="00F42E19" w:rsidP="009B6CFC">
            <w:pPr>
              <w:spacing w:after="0"/>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Δ6</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67E22833" w14:textId="77777777" w:rsidR="00F42E19" w:rsidRPr="000C0CF7" w:rsidRDefault="00F42E19" w:rsidP="009B6CFC">
            <w:pPr>
              <w:spacing w:after="0"/>
              <w:rPr>
                <w:rFonts w:eastAsia="Times New Roman" w:cs="Times New Roman"/>
                <w:color w:val="000000"/>
                <w:lang w:eastAsia="el-GR"/>
              </w:rPr>
            </w:pPr>
            <w:r w:rsidRPr="000C0CF7">
              <w:rPr>
                <w:rFonts w:eastAsia="Times New Roman" w:cs="Times New Roman"/>
                <w:color w:val="000000"/>
                <w:lang w:eastAsia="el-GR"/>
              </w:rPr>
              <w:t xml:space="preserve">Ρομά </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6A2D1A5F" w14:textId="77777777" w:rsidR="00F42E19" w:rsidRPr="00EE1A7D" w:rsidRDefault="00F42E19" w:rsidP="009B6CFC">
            <w:pPr>
              <w:spacing w:after="0"/>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5F59934A"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F42E19" w:rsidRPr="00EE1A7D" w14:paraId="7AF20F95" w14:textId="77777777" w:rsidTr="00DC2985">
        <w:trPr>
          <w:trHeight w:val="300"/>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2E197193" w14:textId="77777777" w:rsidR="00F42E19" w:rsidRPr="002C2E56" w:rsidRDefault="00F42E19" w:rsidP="009B6CFC">
            <w:pPr>
              <w:spacing w:after="0"/>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Δ7</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2126F2F7" w14:textId="64539981" w:rsidR="00F42E19" w:rsidRPr="000C0CF7" w:rsidRDefault="00F42E19" w:rsidP="009B6CFC">
            <w:pPr>
              <w:spacing w:after="0"/>
              <w:rPr>
                <w:rFonts w:eastAsia="Times New Roman" w:cs="Times New Roman"/>
                <w:color w:val="000000"/>
                <w:lang w:eastAsia="el-GR"/>
              </w:rPr>
            </w:pPr>
            <w:r w:rsidRPr="000C0CF7">
              <w:rPr>
                <w:rFonts w:eastAsia="Times New Roman" w:cs="Times New Roman"/>
                <w:color w:val="000000"/>
                <w:lang w:eastAsia="el-GR"/>
              </w:rPr>
              <w:t xml:space="preserve"> </w:t>
            </w:r>
            <w:r w:rsidR="00276EA7" w:rsidRPr="000C0CF7">
              <w:rPr>
                <w:rFonts w:eastAsia="Times New Roman" w:cs="Times New Roman"/>
                <w:color w:val="000000"/>
                <w:lang w:eastAsia="el-GR"/>
              </w:rPr>
              <w:t>Μετανάστες</w:t>
            </w:r>
            <w:r w:rsidRPr="000C0CF7">
              <w:rPr>
                <w:rFonts w:eastAsia="Times New Roman" w:cs="Times New Roman"/>
                <w:color w:val="000000"/>
                <w:lang w:eastAsia="el-GR"/>
              </w:rPr>
              <w:t xml:space="preserve"> </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6E43AA0C" w14:textId="77777777" w:rsidR="00F42E19" w:rsidRPr="00EE1A7D" w:rsidRDefault="00F42E19" w:rsidP="009B6CFC">
            <w:pPr>
              <w:spacing w:after="0"/>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34DF70AB"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F42E19" w:rsidRPr="00EE1A7D" w14:paraId="74F576AE" w14:textId="77777777" w:rsidTr="00DC2985">
        <w:trPr>
          <w:trHeight w:val="435"/>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334CC190" w14:textId="77777777" w:rsidR="00F42E19" w:rsidRPr="002C2E56" w:rsidRDefault="00F42E19" w:rsidP="009B6CFC">
            <w:pPr>
              <w:spacing w:after="0"/>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Δ8</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22AA8383" w14:textId="77777777" w:rsidR="00F42E19" w:rsidRPr="000C0CF7" w:rsidRDefault="00F42E19" w:rsidP="009B6CFC">
            <w:pPr>
              <w:spacing w:after="0"/>
              <w:rPr>
                <w:rFonts w:eastAsia="Times New Roman" w:cs="Times New Roman"/>
                <w:color w:val="000000"/>
                <w:lang w:eastAsia="el-GR"/>
              </w:rPr>
            </w:pPr>
            <w:r w:rsidRPr="000C0CF7">
              <w:rPr>
                <w:rFonts w:eastAsia="Times New Roman" w:cs="Times New Roman"/>
                <w:color w:val="000000"/>
                <w:lang w:eastAsia="el-GR"/>
              </w:rPr>
              <w:t>Πρόσφυγες /Δικαιούχοι επικουρικής προστασίας /αιτούντες άσυλο ή αιτούντες διεθνή προστασία/ασυνόδευτοι ανήλικοι</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0283F609" w14:textId="77777777" w:rsidR="00F42E19" w:rsidRPr="00EE1A7D" w:rsidRDefault="00F42E19" w:rsidP="009B6CFC">
            <w:pPr>
              <w:spacing w:after="0"/>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1B8268A6"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F42E19" w:rsidRPr="00EE1A7D" w14:paraId="7822E6DA" w14:textId="77777777" w:rsidTr="00DC2985">
        <w:trPr>
          <w:trHeight w:val="389"/>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07D6E1E8" w14:textId="77777777" w:rsidR="00F42E19" w:rsidRPr="002C2E56" w:rsidRDefault="00F42E19" w:rsidP="009B6CFC">
            <w:pPr>
              <w:spacing w:after="0"/>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Δ9</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59A53BF3" w14:textId="77777777" w:rsidR="00F42E19" w:rsidRPr="000C0CF7" w:rsidRDefault="00F42E19" w:rsidP="009B6CFC">
            <w:pPr>
              <w:spacing w:after="0"/>
              <w:rPr>
                <w:rFonts w:eastAsia="Times New Roman" w:cs="Times New Roman"/>
                <w:color w:val="000000"/>
                <w:lang w:eastAsia="el-GR"/>
              </w:rPr>
            </w:pPr>
            <w:r w:rsidRPr="000C0CF7">
              <w:rPr>
                <w:rFonts w:eastAsia="Times New Roman" w:cs="Times New Roman"/>
                <w:color w:val="000000"/>
                <w:lang w:eastAsia="el-GR"/>
              </w:rPr>
              <w:t xml:space="preserve">Απεξαρτημένα άτομα / άτομα υπό απεξάρτηση </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32F9BBBC" w14:textId="77777777" w:rsidR="00F42E19" w:rsidRPr="00EE1A7D" w:rsidRDefault="00F42E19" w:rsidP="009B6CFC">
            <w:pPr>
              <w:spacing w:after="0"/>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31A3E8B3"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F42E19" w:rsidRPr="00EE1A7D" w14:paraId="1D5268FD" w14:textId="77777777" w:rsidTr="00DC2985">
        <w:trPr>
          <w:trHeight w:val="295"/>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6DFF3280" w14:textId="77777777" w:rsidR="00F42E19" w:rsidRPr="002C2E56" w:rsidRDefault="00F42E19" w:rsidP="009B6CFC">
            <w:pPr>
              <w:spacing w:after="0"/>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Δ10</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72415BB2" w14:textId="77777777" w:rsidR="00F42E19" w:rsidRPr="000C0CF7" w:rsidRDefault="00F42E19" w:rsidP="009B6CFC">
            <w:pPr>
              <w:spacing w:after="0"/>
              <w:rPr>
                <w:rFonts w:eastAsia="Times New Roman" w:cs="Times New Roman"/>
                <w:color w:val="000000"/>
                <w:lang w:eastAsia="el-GR"/>
              </w:rPr>
            </w:pPr>
            <w:r w:rsidRPr="000C0CF7">
              <w:rPr>
                <w:rFonts w:eastAsia="Times New Roman" w:cs="Times New Roman"/>
                <w:color w:val="000000"/>
                <w:lang w:eastAsia="el-GR"/>
              </w:rPr>
              <w:t>Φυλακισμένοι /Αποφυλακισμένοι/Ανήλικοι παραβάτες</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5067BDF7" w14:textId="77777777" w:rsidR="00F42E19" w:rsidRPr="00EE1A7D" w:rsidRDefault="00F42E19" w:rsidP="009B6CFC">
            <w:pPr>
              <w:spacing w:after="0"/>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36EF81C6"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A130DD" w:rsidRPr="00EE1A7D" w14:paraId="233AA291" w14:textId="77777777" w:rsidTr="00DC2985">
        <w:trPr>
          <w:trHeight w:val="546"/>
        </w:trPr>
        <w:tc>
          <w:tcPr>
            <w:tcW w:w="554" w:type="pct"/>
            <w:tcBorders>
              <w:top w:val="nil"/>
              <w:left w:val="single" w:sz="4" w:space="0" w:color="auto"/>
              <w:bottom w:val="dotted" w:sz="4" w:space="0" w:color="auto"/>
              <w:right w:val="dotted" w:sz="4" w:space="0" w:color="auto"/>
            </w:tcBorders>
            <w:shd w:val="clear" w:color="000000" w:fill="FFFFFF"/>
            <w:vAlign w:val="bottom"/>
            <w:hideMark/>
          </w:tcPr>
          <w:p w14:paraId="7D928680" w14:textId="77777777" w:rsidR="00F42E19" w:rsidRPr="002C2E56" w:rsidRDefault="00F42E19" w:rsidP="009B6CFC">
            <w:pPr>
              <w:spacing w:after="0"/>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Δ11</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793EDF79" w14:textId="77777777" w:rsidR="00F42E19" w:rsidRPr="000C0CF7" w:rsidRDefault="00F42E19" w:rsidP="009B6CFC">
            <w:pPr>
              <w:spacing w:after="0"/>
              <w:rPr>
                <w:rFonts w:eastAsia="Times New Roman" w:cs="Times New Roman"/>
                <w:color w:val="000000"/>
                <w:lang w:eastAsia="el-GR"/>
              </w:rPr>
            </w:pPr>
            <w:r w:rsidRPr="000C0CF7">
              <w:rPr>
                <w:rFonts w:eastAsia="Times New Roman" w:cs="Times New Roman"/>
                <w:color w:val="000000"/>
                <w:lang w:eastAsia="el-GR"/>
              </w:rPr>
              <w:t xml:space="preserve"> Άτομα με Αναπηρία με πιστοποίηση από το Κέντρο Πιστοποίησης Αναπηρίας (ΚΕ.Π.Α.)</w:t>
            </w:r>
          </w:p>
        </w:tc>
        <w:tc>
          <w:tcPr>
            <w:tcW w:w="486" w:type="pct"/>
            <w:gridSpan w:val="2"/>
            <w:tcBorders>
              <w:top w:val="dotted" w:sz="4" w:space="0" w:color="auto"/>
              <w:left w:val="dotted" w:sz="4" w:space="0" w:color="auto"/>
              <w:bottom w:val="dotted" w:sz="4" w:space="0" w:color="auto"/>
              <w:right w:val="dotted" w:sz="4" w:space="0" w:color="auto"/>
            </w:tcBorders>
            <w:shd w:val="clear" w:color="000000" w:fill="FFFFFF"/>
            <w:vAlign w:val="bottom"/>
            <w:hideMark/>
          </w:tcPr>
          <w:p w14:paraId="7C101246" w14:textId="77777777" w:rsidR="00F42E19" w:rsidRPr="00EE1A7D" w:rsidRDefault="00F42E19" w:rsidP="009B6CFC">
            <w:pPr>
              <w:spacing w:after="0"/>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0F9A083C"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A130DD" w:rsidRPr="00EE1A7D" w14:paraId="0847AB36" w14:textId="77777777" w:rsidTr="00DC2985">
        <w:trPr>
          <w:trHeight w:val="524"/>
        </w:trPr>
        <w:tc>
          <w:tcPr>
            <w:tcW w:w="554" w:type="pct"/>
            <w:tcBorders>
              <w:top w:val="nil"/>
              <w:left w:val="single" w:sz="4" w:space="0" w:color="auto"/>
              <w:bottom w:val="dotted" w:sz="4" w:space="0" w:color="auto"/>
              <w:right w:val="dotted" w:sz="4" w:space="0" w:color="auto"/>
            </w:tcBorders>
            <w:shd w:val="clear" w:color="000000" w:fill="FFFFFF"/>
            <w:vAlign w:val="bottom"/>
            <w:hideMark/>
          </w:tcPr>
          <w:p w14:paraId="1B7B5411" w14:textId="77777777" w:rsidR="00F42E19" w:rsidRPr="002C2E56" w:rsidRDefault="00F42E19" w:rsidP="009B6CFC">
            <w:pPr>
              <w:spacing w:after="0"/>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Δ12</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6554DD46" w14:textId="77777777" w:rsidR="00F42E19" w:rsidRPr="000C0CF7" w:rsidRDefault="00F42E19" w:rsidP="009B6CFC">
            <w:pPr>
              <w:spacing w:after="0"/>
              <w:rPr>
                <w:rFonts w:eastAsia="Times New Roman" w:cs="Times New Roman"/>
                <w:color w:val="000000"/>
                <w:lang w:eastAsia="el-GR"/>
              </w:rPr>
            </w:pPr>
            <w:r w:rsidRPr="000C0CF7">
              <w:rPr>
                <w:rFonts w:eastAsia="Times New Roman" w:cs="Times New Roman"/>
                <w:color w:val="000000"/>
                <w:lang w:eastAsia="el-GR"/>
              </w:rPr>
              <w:t>Άτομα με Αναπηρία χωρίς πιστοποίηση από το Κέντρο Πιστοποίησης Αναπηρίας (ΚΕ.Π.Α.)</w:t>
            </w:r>
          </w:p>
        </w:tc>
        <w:tc>
          <w:tcPr>
            <w:tcW w:w="486" w:type="pct"/>
            <w:gridSpan w:val="2"/>
            <w:tcBorders>
              <w:top w:val="dotted" w:sz="4" w:space="0" w:color="auto"/>
              <w:left w:val="dotted" w:sz="4" w:space="0" w:color="auto"/>
              <w:bottom w:val="dotted" w:sz="4" w:space="0" w:color="auto"/>
              <w:right w:val="dotted" w:sz="4" w:space="0" w:color="auto"/>
            </w:tcBorders>
            <w:shd w:val="clear" w:color="000000" w:fill="FFFFFF"/>
            <w:vAlign w:val="bottom"/>
            <w:hideMark/>
          </w:tcPr>
          <w:p w14:paraId="03B9C31D" w14:textId="77777777" w:rsidR="00F42E19" w:rsidRPr="00EE1A7D" w:rsidRDefault="00F42E19" w:rsidP="009B6CFC">
            <w:pPr>
              <w:spacing w:after="0"/>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087EEC9B"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F42E19" w:rsidRPr="00EE1A7D" w14:paraId="7798B74E" w14:textId="77777777" w:rsidTr="00DC2985">
        <w:trPr>
          <w:trHeight w:val="333"/>
        </w:trPr>
        <w:tc>
          <w:tcPr>
            <w:tcW w:w="554" w:type="pct"/>
            <w:tcBorders>
              <w:top w:val="nil"/>
              <w:left w:val="single" w:sz="4" w:space="0" w:color="auto"/>
              <w:bottom w:val="dotted" w:sz="4" w:space="0" w:color="auto"/>
              <w:right w:val="dotted" w:sz="4" w:space="0" w:color="auto"/>
            </w:tcBorders>
            <w:shd w:val="clear" w:color="auto" w:fill="auto"/>
            <w:vAlign w:val="bottom"/>
            <w:hideMark/>
          </w:tcPr>
          <w:p w14:paraId="407FF33C" w14:textId="77777777" w:rsidR="00F42E19" w:rsidRPr="002C2E56" w:rsidRDefault="00F42E19" w:rsidP="009B6CFC">
            <w:pPr>
              <w:spacing w:after="0"/>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Δ13</w:t>
            </w:r>
          </w:p>
        </w:tc>
        <w:tc>
          <w:tcPr>
            <w:tcW w:w="3263" w:type="pct"/>
            <w:gridSpan w:val="4"/>
            <w:tcBorders>
              <w:top w:val="nil"/>
              <w:left w:val="nil"/>
              <w:bottom w:val="dotted" w:sz="4" w:space="0" w:color="auto"/>
              <w:right w:val="dotted" w:sz="4" w:space="0" w:color="auto"/>
            </w:tcBorders>
            <w:shd w:val="clear" w:color="000000" w:fill="FFFFFF"/>
            <w:vAlign w:val="bottom"/>
            <w:hideMark/>
          </w:tcPr>
          <w:p w14:paraId="07A31C9E" w14:textId="77777777" w:rsidR="00F42E19" w:rsidRPr="000C0CF7" w:rsidRDefault="00F42E19" w:rsidP="009B6CFC">
            <w:pPr>
              <w:spacing w:after="0"/>
              <w:rPr>
                <w:rFonts w:eastAsia="Times New Roman" w:cs="Times New Roman"/>
                <w:color w:val="000000"/>
                <w:lang w:eastAsia="el-GR"/>
              </w:rPr>
            </w:pPr>
            <w:r w:rsidRPr="000C0CF7">
              <w:rPr>
                <w:rFonts w:eastAsia="Times New Roman" w:cs="Times New Roman"/>
                <w:color w:val="000000"/>
                <w:lang w:eastAsia="el-GR"/>
              </w:rPr>
              <w:t xml:space="preserve"> Άστεγος ή άτομο που έχει αποκλειστεί από τη στέγαση</w:t>
            </w:r>
          </w:p>
        </w:tc>
        <w:tc>
          <w:tcPr>
            <w:tcW w:w="486" w:type="pct"/>
            <w:gridSpan w:val="2"/>
            <w:tcBorders>
              <w:top w:val="dotted" w:sz="4" w:space="0" w:color="auto"/>
              <w:left w:val="dotted" w:sz="4" w:space="0" w:color="auto"/>
              <w:bottom w:val="dotted" w:sz="4" w:space="0" w:color="auto"/>
              <w:right w:val="dotted" w:sz="4" w:space="0" w:color="auto"/>
            </w:tcBorders>
            <w:shd w:val="clear" w:color="auto" w:fill="auto"/>
            <w:vAlign w:val="bottom"/>
            <w:hideMark/>
          </w:tcPr>
          <w:p w14:paraId="178D8862" w14:textId="77777777" w:rsidR="00F42E19" w:rsidRPr="00EE1A7D" w:rsidRDefault="00F42E19" w:rsidP="009B6CFC">
            <w:pPr>
              <w:spacing w:after="0"/>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dotted" w:sz="4" w:space="0" w:color="auto"/>
              <w:right w:val="single" w:sz="4" w:space="0" w:color="auto"/>
            </w:tcBorders>
            <w:shd w:val="clear" w:color="auto" w:fill="auto"/>
            <w:vAlign w:val="bottom"/>
            <w:hideMark/>
          </w:tcPr>
          <w:p w14:paraId="2BB5C6CF"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3</w:t>
            </w:r>
          </w:p>
        </w:tc>
      </w:tr>
      <w:tr w:rsidR="00F42E19" w:rsidRPr="00EE1A7D" w14:paraId="2F595465" w14:textId="77777777" w:rsidTr="00DC2985">
        <w:trPr>
          <w:trHeight w:val="235"/>
        </w:trPr>
        <w:tc>
          <w:tcPr>
            <w:tcW w:w="554" w:type="pct"/>
            <w:tcBorders>
              <w:top w:val="nil"/>
              <w:left w:val="single" w:sz="4" w:space="0" w:color="auto"/>
              <w:bottom w:val="single" w:sz="4" w:space="0" w:color="auto"/>
              <w:right w:val="dotted" w:sz="4" w:space="0" w:color="auto"/>
            </w:tcBorders>
            <w:shd w:val="clear" w:color="auto" w:fill="auto"/>
            <w:vAlign w:val="bottom"/>
            <w:hideMark/>
          </w:tcPr>
          <w:p w14:paraId="38BD2FCF" w14:textId="77777777" w:rsidR="00F42E19" w:rsidRPr="002C2E56" w:rsidRDefault="00F42E19" w:rsidP="009B6CFC">
            <w:pPr>
              <w:spacing w:after="0"/>
              <w:jc w:val="both"/>
              <w:rPr>
                <w:rFonts w:ascii="Calibri" w:eastAsia="Times New Roman" w:hAnsi="Calibri" w:cs="Times New Roman"/>
                <w:color w:val="000000"/>
                <w:sz w:val="20"/>
                <w:szCs w:val="20"/>
                <w:lang w:eastAsia="el-GR"/>
              </w:rPr>
            </w:pPr>
            <w:r w:rsidRPr="002C2E56">
              <w:rPr>
                <w:rFonts w:ascii="Calibri" w:eastAsia="Times New Roman" w:hAnsi="Calibri" w:cs="Times New Roman"/>
                <w:color w:val="000000"/>
                <w:sz w:val="20"/>
                <w:szCs w:val="20"/>
                <w:lang w:eastAsia="el-GR"/>
              </w:rPr>
              <w:t>Δ14</w:t>
            </w:r>
          </w:p>
        </w:tc>
        <w:tc>
          <w:tcPr>
            <w:tcW w:w="3263" w:type="pct"/>
            <w:gridSpan w:val="4"/>
            <w:tcBorders>
              <w:top w:val="dotted" w:sz="4" w:space="0" w:color="auto"/>
              <w:left w:val="nil"/>
              <w:bottom w:val="single" w:sz="4" w:space="0" w:color="auto"/>
              <w:right w:val="dotted" w:sz="4" w:space="0" w:color="auto"/>
            </w:tcBorders>
            <w:shd w:val="clear" w:color="000000" w:fill="FFFFFF"/>
            <w:vAlign w:val="bottom"/>
            <w:hideMark/>
          </w:tcPr>
          <w:p w14:paraId="4CDFF76F" w14:textId="77777777" w:rsidR="00F42E19" w:rsidRPr="000C0CF7" w:rsidRDefault="00F42E19" w:rsidP="009B6CFC">
            <w:pPr>
              <w:spacing w:after="0"/>
              <w:rPr>
                <w:rFonts w:eastAsia="Times New Roman" w:cs="Times New Roman"/>
                <w:color w:val="000000"/>
                <w:lang w:eastAsia="el-GR"/>
              </w:rPr>
            </w:pPr>
            <w:r w:rsidRPr="000C0CF7">
              <w:rPr>
                <w:rFonts w:eastAsia="Times New Roman" w:cs="Times New Roman"/>
                <w:color w:val="000000"/>
                <w:lang w:eastAsia="el-GR"/>
              </w:rPr>
              <w:t>Δικαιούχος Ελάχιστου Εγγυημένου Εισοδήματος</w:t>
            </w:r>
          </w:p>
        </w:tc>
        <w:tc>
          <w:tcPr>
            <w:tcW w:w="486" w:type="pct"/>
            <w:gridSpan w:val="2"/>
            <w:tcBorders>
              <w:top w:val="dotted" w:sz="4" w:space="0" w:color="auto"/>
              <w:left w:val="dotted" w:sz="4" w:space="0" w:color="auto"/>
              <w:bottom w:val="single" w:sz="4" w:space="0" w:color="auto"/>
              <w:right w:val="dotted" w:sz="4" w:space="0" w:color="auto"/>
            </w:tcBorders>
            <w:shd w:val="clear" w:color="auto" w:fill="auto"/>
            <w:vAlign w:val="bottom"/>
            <w:hideMark/>
          </w:tcPr>
          <w:p w14:paraId="472431FE" w14:textId="77777777" w:rsidR="00F42E19" w:rsidRPr="00EE1A7D" w:rsidRDefault="00F42E19" w:rsidP="009B6CFC">
            <w:pPr>
              <w:spacing w:after="0"/>
              <w:jc w:val="both"/>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 </w:t>
            </w:r>
          </w:p>
        </w:tc>
        <w:tc>
          <w:tcPr>
            <w:tcW w:w="697" w:type="pct"/>
            <w:gridSpan w:val="2"/>
            <w:tcBorders>
              <w:top w:val="nil"/>
              <w:left w:val="nil"/>
              <w:bottom w:val="single" w:sz="4" w:space="0" w:color="auto"/>
              <w:right w:val="single" w:sz="4" w:space="0" w:color="auto"/>
            </w:tcBorders>
            <w:shd w:val="clear" w:color="auto" w:fill="auto"/>
            <w:vAlign w:val="bottom"/>
            <w:hideMark/>
          </w:tcPr>
          <w:p w14:paraId="529EC0DA" w14:textId="77777777" w:rsidR="00F42E19" w:rsidRPr="00EE1A7D" w:rsidRDefault="00F42E19" w:rsidP="009B6CFC">
            <w:pPr>
              <w:spacing w:after="0"/>
              <w:rPr>
                <w:rFonts w:ascii="Calibri" w:eastAsia="Times New Roman" w:hAnsi="Calibri" w:cs="Times New Roman"/>
                <w:color w:val="000000"/>
                <w:sz w:val="16"/>
                <w:szCs w:val="16"/>
                <w:lang w:eastAsia="el-GR"/>
              </w:rPr>
            </w:pPr>
            <w:r w:rsidRPr="00EE1A7D">
              <w:rPr>
                <w:rFonts w:ascii="Calibri" w:eastAsia="Times New Roman" w:hAnsi="Calibri" w:cs="Times New Roman"/>
                <w:color w:val="000000"/>
                <w:sz w:val="16"/>
                <w:szCs w:val="16"/>
                <w:lang w:eastAsia="el-GR"/>
              </w:rPr>
              <w:t>4</w:t>
            </w:r>
          </w:p>
        </w:tc>
      </w:tr>
      <w:tr w:rsidR="00F42E19" w:rsidRPr="00EE1A7D" w14:paraId="7761D657" w14:textId="77777777" w:rsidTr="00DC2985">
        <w:trPr>
          <w:trHeight w:val="389"/>
        </w:trPr>
        <w:tc>
          <w:tcPr>
            <w:tcW w:w="5000" w:type="pct"/>
            <w:gridSpan w:val="9"/>
            <w:tcBorders>
              <w:top w:val="single" w:sz="4" w:space="0" w:color="auto"/>
              <w:left w:val="single" w:sz="4" w:space="0" w:color="auto"/>
              <w:bottom w:val="single" w:sz="4" w:space="0" w:color="auto"/>
              <w:right w:val="single" w:sz="4" w:space="0" w:color="auto"/>
            </w:tcBorders>
            <w:shd w:val="pct12" w:color="FBD4B4" w:fill="CAA6C3"/>
            <w:vAlign w:val="center"/>
            <w:hideMark/>
          </w:tcPr>
          <w:p w14:paraId="1107816F" w14:textId="77777777" w:rsidR="00F42E19" w:rsidRDefault="00F42E19" w:rsidP="009B6CFC">
            <w:pPr>
              <w:spacing w:after="0"/>
              <w:rPr>
                <w:rFonts w:ascii="Verdana" w:eastAsia="Times New Roman" w:hAnsi="Verdana" w:cs="Times New Roman"/>
                <w:b/>
                <w:bCs/>
                <w:color w:val="000000"/>
                <w:sz w:val="16"/>
                <w:szCs w:val="16"/>
                <w:lang w:eastAsia="el-GR"/>
              </w:rPr>
            </w:pPr>
          </w:p>
          <w:p w14:paraId="67FD3186" w14:textId="77777777" w:rsidR="00F42E19" w:rsidRPr="00AC5C09" w:rsidRDefault="00F42E19" w:rsidP="009B6CFC">
            <w:pPr>
              <w:spacing w:after="0"/>
              <w:rPr>
                <w:rFonts w:ascii="Verdana" w:eastAsia="Times New Roman" w:hAnsi="Verdana" w:cs="Times New Roman"/>
                <w:b/>
                <w:bCs/>
                <w:color w:val="000000"/>
                <w:sz w:val="16"/>
                <w:szCs w:val="16"/>
                <w:lang w:eastAsia="el-GR"/>
              </w:rPr>
            </w:pPr>
            <w:r>
              <w:rPr>
                <w:rFonts w:ascii="Verdana" w:eastAsia="Times New Roman" w:hAnsi="Verdana" w:cs="Times New Roman"/>
                <w:b/>
                <w:bCs/>
                <w:color w:val="000000"/>
                <w:sz w:val="16"/>
                <w:szCs w:val="16"/>
                <w:lang w:eastAsia="el-GR"/>
              </w:rPr>
              <w:t>ΧΑΡΑΚΤΗΡΙΣΜΟΣ</w:t>
            </w:r>
            <w:r w:rsidRPr="00EE1A7D">
              <w:rPr>
                <w:rFonts w:ascii="Verdana" w:eastAsia="Times New Roman" w:hAnsi="Verdana" w:cs="Times New Roman"/>
                <w:b/>
                <w:bCs/>
                <w:color w:val="000000"/>
                <w:sz w:val="16"/>
                <w:szCs w:val="16"/>
                <w:lang w:eastAsia="el-GR"/>
              </w:rPr>
              <w:t xml:space="preserve"> ΔΕΛΤΙΟ</w:t>
            </w:r>
            <w:r>
              <w:rPr>
                <w:rFonts w:ascii="Verdana" w:eastAsia="Times New Roman" w:hAnsi="Verdana" w:cs="Times New Roman"/>
                <w:b/>
                <w:bCs/>
                <w:color w:val="000000"/>
                <w:sz w:val="16"/>
                <w:szCs w:val="16"/>
                <w:lang w:eastAsia="el-GR"/>
              </w:rPr>
              <w:t>Υ</w:t>
            </w:r>
            <w:r w:rsidRPr="00EE1A7D">
              <w:rPr>
                <w:rFonts w:ascii="Verdana" w:eastAsia="Times New Roman" w:hAnsi="Verdana" w:cs="Times New Roman"/>
                <w:b/>
                <w:bCs/>
                <w:color w:val="000000"/>
                <w:sz w:val="16"/>
                <w:szCs w:val="16"/>
                <w:lang w:eastAsia="el-GR"/>
              </w:rPr>
              <w:t xml:space="preserve"> :</w:t>
            </w:r>
          </w:p>
        </w:tc>
      </w:tr>
      <w:tr w:rsidR="00F42E19" w:rsidRPr="00EE1A7D" w14:paraId="6CECF5DC" w14:textId="77777777" w:rsidTr="00DC2985">
        <w:trPr>
          <w:trHeight w:val="227"/>
        </w:trPr>
        <w:tc>
          <w:tcPr>
            <w:tcW w:w="3400" w:type="pct"/>
            <w:gridSpan w:val="4"/>
            <w:tcBorders>
              <w:top w:val="single" w:sz="4" w:space="0" w:color="auto"/>
              <w:left w:val="single" w:sz="4" w:space="0" w:color="auto"/>
              <w:bottom w:val="single" w:sz="4" w:space="0" w:color="auto"/>
              <w:right w:val="single" w:sz="4" w:space="0" w:color="auto"/>
            </w:tcBorders>
            <w:shd w:val="pct12" w:color="F8F8B8" w:fill="auto"/>
            <w:vAlign w:val="bottom"/>
            <w:hideMark/>
          </w:tcPr>
          <w:p w14:paraId="7F68C0B0" w14:textId="77777777" w:rsidR="00F42E19" w:rsidRPr="007150DD" w:rsidRDefault="00F42E19" w:rsidP="009B6CFC">
            <w:pPr>
              <w:spacing w:after="0"/>
              <w:rPr>
                <w:rFonts w:eastAsia="Times New Roman" w:cs="Times New Roman"/>
                <w:bCs/>
                <w:color w:val="000000"/>
                <w:lang w:eastAsia="el-GR"/>
              </w:rPr>
            </w:pPr>
            <w:r w:rsidRPr="007150DD">
              <w:rPr>
                <w:rFonts w:eastAsia="Times New Roman" w:cs="Times New Roman"/>
                <w:b/>
                <w:bCs/>
                <w:color w:val="000000"/>
                <w:lang w:eastAsia="el-GR"/>
              </w:rPr>
              <w:t>Α.</w:t>
            </w:r>
            <w:r w:rsidRPr="007150DD">
              <w:rPr>
                <w:rFonts w:eastAsia="Times New Roman" w:cs="Times New Roman"/>
                <w:bCs/>
                <w:color w:val="000000"/>
                <w:lang w:eastAsia="el-GR"/>
              </w:rPr>
              <w:t xml:space="preserve"> Πλήρες                                                                 </w:t>
            </w:r>
          </w:p>
        </w:tc>
        <w:tc>
          <w:tcPr>
            <w:tcW w:w="1600" w:type="pct"/>
            <w:gridSpan w:val="5"/>
            <w:vMerge w:val="restart"/>
            <w:tcBorders>
              <w:top w:val="single" w:sz="4" w:space="0" w:color="auto"/>
              <w:left w:val="single" w:sz="4" w:space="0" w:color="auto"/>
              <w:bottom w:val="single" w:sz="4" w:space="0" w:color="auto"/>
              <w:right w:val="single" w:sz="4" w:space="0" w:color="auto"/>
            </w:tcBorders>
            <w:shd w:val="pct12" w:color="FBD4B4" w:fill="auto"/>
            <w:vAlign w:val="bottom"/>
          </w:tcPr>
          <w:p w14:paraId="70B50E28" w14:textId="77777777" w:rsidR="00F42E19" w:rsidRPr="007150DD" w:rsidRDefault="00F42E19" w:rsidP="009B6CFC">
            <w:pPr>
              <w:spacing w:after="0"/>
              <w:rPr>
                <w:rFonts w:eastAsia="Times New Roman" w:cs="Times New Roman"/>
                <w:bCs/>
                <w:color w:val="000000"/>
                <w:lang w:eastAsia="el-GR"/>
              </w:rPr>
            </w:pPr>
            <w:r w:rsidRPr="007150DD">
              <w:rPr>
                <w:rFonts w:eastAsia="Times New Roman" w:cs="Times New Roman"/>
                <w:bCs/>
                <w:color w:val="000000"/>
                <w:lang w:eastAsia="el-GR"/>
              </w:rPr>
              <w:t xml:space="preserve">Το δελτίο </w:t>
            </w:r>
            <w:r w:rsidRPr="007150DD">
              <w:rPr>
                <w:rFonts w:eastAsia="Times New Roman" w:cs="Times New Roman"/>
                <w:b/>
                <w:bCs/>
                <w:color w:val="000000"/>
                <w:lang w:eastAsia="el-GR"/>
              </w:rPr>
              <w:t xml:space="preserve">Υποβάλλεται </w:t>
            </w:r>
            <w:r w:rsidRPr="007150DD">
              <w:rPr>
                <w:rFonts w:eastAsia="Times New Roman" w:cs="Times New Roman"/>
                <w:bCs/>
                <w:color w:val="000000"/>
                <w:lang w:eastAsia="el-GR"/>
              </w:rPr>
              <w:t xml:space="preserve"> και οι δείκτες ανά ωφελούμενο </w:t>
            </w:r>
            <w:r w:rsidRPr="007150DD">
              <w:rPr>
                <w:rFonts w:eastAsia="Times New Roman" w:cs="Times New Roman"/>
                <w:b/>
                <w:bCs/>
                <w:color w:val="000000"/>
                <w:lang w:eastAsia="el-GR"/>
              </w:rPr>
              <w:t>υπολογίζονται</w:t>
            </w:r>
          </w:p>
        </w:tc>
      </w:tr>
      <w:tr w:rsidR="00F42E19" w:rsidRPr="00EE1A7D" w14:paraId="356DB97F" w14:textId="77777777" w:rsidTr="00DC2985">
        <w:trPr>
          <w:trHeight w:val="284"/>
        </w:trPr>
        <w:tc>
          <w:tcPr>
            <w:tcW w:w="3400" w:type="pct"/>
            <w:gridSpan w:val="4"/>
            <w:tcBorders>
              <w:top w:val="single" w:sz="4" w:space="0" w:color="auto"/>
              <w:left w:val="single" w:sz="4" w:space="0" w:color="auto"/>
              <w:bottom w:val="single" w:sz="4" w:space="0" w:color="auto"/>
              <w:right w:val="single" w:sz="4" w:space="0" w:color="auto"/>
            </w:tcBorders>
            <w:shd w:val="pct12" w:color="F8F8B8" w:fill="auto"/>
            <w:vAlign w:val="bottom"/>
            <w:hideMark/>
          </w:tcPr>
          <w:p w14:paraId="59A0F753" w14:textId="77777777" w:rsidR="00F42E19" w:rsidRPr="007150DD" w:rsidRDefault="00F42E19" w:rsidP="009B6CFC">
            <w:pPr>
              <w:spacing w:after="0"/>
              <w:rPr>
                <w:rFonts w:eastAsia="Times New Roman" w:cs="Times New Roman"/>
                <w:bCs/>
                <w:color w:val="000000"/>
                <w:lang w:eastAsia="el-GR"/>
              </w:rPr>
            </w:pPr>
            <w:r w:rsidRPr="007150DD">
              <w:rPr>
                <w:rFonts w:eastAsia="Times New Roman" w:cs="Times New Roman"/>
                <w:b/>
                <w:bCs/>
                <w:color w:val="000000"/>
                <w:lang w:eastAsia="el-GR"/>
              </w:rPr>
              <w:t>Β.</w:t>
            </w:r>
            <w:r w:rsidRPr="007150DD">
              <w:rPr>
                <w:rFonts w:eastAsia="Times New Roman" w:cs="Times New Roman"/>
                <w:bCs/>
                <w:color w:val="000000"/>
                <w:lang w:eastAsia="el-GR"/>
              </w:rPr>
              <w:t xml:space="preserve"> Ελλιπές  ως προς απλά ΜΗ υποχρεωτικά απλά προσωπικά δεδομένα</w:t>
            </w:r>
          </w:p>
        </w:tc>
        <w:tc>
          <w:tcPr>
            <w:tcW w:w="1600" w:type="pct"/>
            <w:gridSpan w:val="5"/>
            <w:vMerge/>
            <w:tcBorders>
              <w:top w:val="single" w:sz="4" w:space="0" w:color="auto"/>
              <w:left w:val="single" w:sz="4" w:space="0" w:color="auto"/>
              <w:bottom w:val="single" w:sz="4" w:space="0" w:color="auto"/>
              <w:right w:val="single" w:sz="4" w:space="0" w:color="auto"/>
            </w:tcBorders>
            <w:shd w:val="pct12" w:color="FBD4B4" w:fill="auto"/>
            <w:vAlign w:val="bottom"/>
          </w:tcPr>
          <w:p w14:paraId="0F3D157B" w14:textId="77777777" w:rsidR="00F42E19" w:rsidRPr="007150DD" w:rsidRDefault="00F42E19" w:rsidP="009B6CFC">
            <w:pPr>
              <w:spacing w:after="0"/>
              <w:rPr>
                <w:rFonts w:eastAsia="Times New Roman" w:cs="Times New Roman"/>
                <w:bCs/>
                <w:color w:val="000000"/>
                <w:lang w:eastAsia="el-GR"/>
              </w:rPr>
            </w:pPr>
          </w:p>
        </w:tc>
      </w:tr>
      <w:tr w:rsidR="00F42E19" w:rsidRPr="00EE1A7D" w14:paraId="3F20A93F" w14:textId="77777777" w:rsidTr="00DC2985">
        <w:trPr>
          <w:trHeight w:val="175"/>
        </w:trPr>
        <w:tc>
          <w:tcPr>
            <w:tcW w:w="3400" w:type="pct"/>
            <w:gridSpan w:val="4"/>
            <w:tcBorders>
              <w:top w:val="single" w:sz="4" w:space="0" w:color="auto"/>
              <w:left w:val="single" w:sz="4" w:space="0" w:color="auto"/>
              <w:bottom w:val="single" w:sz="4" w:space="0" w:color="auto"/>
              <w:right w:val="single" w:sz="4" w:space="0" w:color="auto"/>
            </w:tcBorders>
            <w:shd w:val="pct12" w:color="F8F8B8" w:fill="auto"/>
            <w:vAlign w:val="bottom"/>
            <w:hideMark/>
          </w:tcPr>
          <w:p w14:paraId="4D71FE40" w14:textId="77777777" w:rsidR="00F42E19" w:rsidRPr="007150DD" w:rsidRDefault="00F42E19" w:rsidP="009B6CFC">
            <w:pPr>
              <w:spacing w:after="0"/>
              <w:rPr>
                <w:rFonts w:eastAsia="Times New Roman" w:cs="Times New Roman"/>
                <w:bCs/>
                <w:color w:val="000000"/>
                <w:lang w:eastAsia="el-GR"/>
              </w:rPr>
            </w:pPr>
            <w:r w:rsidRPr="007150DD">
              <w:rPr>
                <w:rFonts w:eastAsia="Times New Roman" w:cs="Times New Roman"/>
                <w:b/>
                <w:bCs/>
                <w:color w:val="000000"/>
                <w:lang w:eastAsia="el-GR"/>
              </w:rPr>
              <w:t>Γ.</w:t>
            </w:r>
            <w:r w:rsidRPr="007150DD">
              <w:rPr>
                <w:rFonts w:eastAsia="Times New Roman" w:cs="Times New Roman"/>
                <w:bCs/>
                <w:color w:val="000000"/>
                <w:lang w:eastAsia="el-GR"/>
              </w:rPr>
              <w:t xml:space="preserve">  Ελλιπές ως προς ΜΗ υποχρεωτικά ευαίσθητα προσωπικά δεδομένα </w:t>
            </w:r>
          </w:p>
        </w:tc>
        <w:tc>
          <w:tcPr>
            <w:tcW w:w="1600" w:type="pct"/>
            <w:gridSpan w:val="5"/>
            <w:vMerge/>
            <w:tcBorders>
              <w:top w:val="single" w:sz="4" w:space="0" w:color="auto"/>
              <w:left w:val="single" w:sz="4" w:space="0" w:color="auto"/>
              <w:bottom w:val="single" w:sz="4" w:space="0" w:color="auto"/>
              <w:right w:val="single" w:sz="4" w:space="0" w:color="auto"/>
            </w:tcBorders>
            <w:shd w:val="pct12" w:color="FBD4B4" w:fill="auto"/>
            <w:vAlign w:val="bottom"/>
          </w:tcPr>
          <w:p w14:paraId="2933B12C" w14:textId="77777777" w:rsidR="00F42E19" w:rsidRPr="007150DD" w:rsidRDefault="00F42E19" w:rsidP="009B6CFC">
            <w:pPr>
              <w:spacing w:after="0"/>
              <w:rPr>
                <w:rFonts w:eastAsia="Times New Roman" w:cs="Times New Roman"/>
                <w:bCs/>
                <w:color w:val="000000"/>
                <w:lang w:eastAsia="el-GR"/>
              </w:rPr>
            </w:pPr>
          </w:p>
        </w:tc>
      </w:tr>
      <w:tr w:rsidR="00F42E19" w:rsidRPr="00EE1A7D" w14:paraId="1CF49354" w14:textId="77777777" w:rsidTr="00DC2985">
        <w:trPr>
          <w:trHeight w:val="163"/>
        </w:trPr>
        <w:tc>
          <w:tcPr>
            <w:tcW w:w="3400" w:type="pct"/>
            <w:gridSpan w:val="4"/>
            <w:tcBorders>
              <w:top w:val="single" w:sz="4" w:space="0" w:color="auto"/>
              <w:left w:val="single" w:sz="4" w:space="0" w:color="auto"/>
              <w:bottom w:val="single" w:sz="4" w:space="0" w:color="auto"/>
              <w:right w:val="single" w:sz="4" w:space="0" w:color="auto"/>
            </w:tcBorders>
            <w:shd w:val="solid" w:color="EAF98F" w:fill="auto"/>
            <w:vAlign w:val="bottom"/>
            <w:hideMark/>
          </w:tcPr>
          <w:p w14:paraId="63099B91" w14:textId="77777777" w:rsidR="00F42E19" w:rsidRPr="007150DD" w:rsidRDefault="00F42E19" w:rsidP="009B6CFC">
            <w:pPr>
              <w:spacing w:after="0"/>
              <w:rPr>
                <w:rFonts w:eastAsia="Times New Roman" w:cs="Times New Roman"/>
                <w:bCs/>
                <w:color w:val="000000"/>
                <w:lang w:eastAsia="el-GR"/>
              </w:rPr>
            </w:pPr>
            <w:r w:rsidRPr="007150DD">
              <w:rPr>
                <w:rFonts w:eastAsia="Times New Roman" w:cs="Times New Roman"/>
                <w:b/>
                <w:bCs/>
                <w:color w:val="000000"/>
                <w:lang w:eastAsia="el-GR"/>
              </w:rPr>
              <w:t>Δ.</w:t>
            </w:r>
            <w:r w:rsidRPr="007150DD">
              <w:rPr>
                <w:rFonts w:eastAsia="Times New Roman" w:cs="Times New Roman"/>
                <w:bCs/>
                <w:color w:val="000000"/>
                <w:lang w:eastAsia="el-GR"/>
              </w:rPr>
              <w:t xml:space="preserve"> Ελλιπές ως προς </w:t>
            </w:r>
            <w:r w:rsidRPr="007150DD">
              <w:rPr>
                <w:rFonts w:eastAsia="Times New Roman" w:cs="Times New Roman"/>
                <w:b/>
                <w:bCs/>
                <w:color w:val="000000"/>
                <w:lang w:eastAsia="el-GR"/>
              </w:rPr>
              <w:t>ΥΠΟΧΡΕΩΤΙΚΑ</w:t>
            </w:r>
            <w:r w:rsidRPr="007150DD">
              <w:rPr>
                <w:rFonts w:eastAsia="Times New Roman" w:cs="Times New Roman"/>
                <w:bCs/>
                <w:color w:val="000000"/>
                <w:lang w:eastAsia="el-GR"/>
              </w:rPr>
              <w:t xml:space="preserve"> απλά προσωπικά δεδομένα</w:t>
            </w:r>
          </w:p>
        </w:tc>
        <w:tc>
          <w:tcPr>
            <w:tcW w:w="1600" w:type="pct"/>
            <w:gridSpan w:val="5"/>
            <w:vMerge w:val="restart"/>
            <w:tcBorders>
              <w:top w:val="single" w:sz="4" w:space="0" w:color="auto"/>
              <w:left w:val="single" w:sz="4" w:space="0" w:color="auto"/>
              <w:bottom w:val="single" w:sz="4" w:space="0" w:color="auto"/>
              <w:right w:val="single" w:sz="4" w:space="0" w:color="auto"/>
            </w:tcBorders>
            <w:shd w:val="solid" w:color="EAF98F" w:fill="auto"/>
            <w:vAlign w:val="bottom"/>
          </w:tcPr>
          <w:p w14:paraId="02A20709" w14:textId="77777777" w:rsidR="00F42E19" w:rsidRPr="007150DD" w:rsidRDefault="00F42E19" w:rsidP="009B6CFC">
            <w:pPr>
              <w:spacing w:after="0"/>
              <w:rPr>
                <w:rFonts w:eastAsia="Times New Roman" w:cs="Times New Roman"/>
                <w:bCs/>
                <w:color w:val="000000"/>
                <w:lang w:eastAsia="el-GR"/>
              </w:rPr>
            </w:pPr>
            <w:r w:rsidRPr="007150DD">
              <w:rPr>
                <w:rFonts w:eastAsia="Times New Roman" w:cs="Times New Roman"/>
                <w:bCs/>
                <w:color w:val="000000"/>
                <w:lang w:eastAsia="el-GR"/>
              </w:rPr>
              <w:t xml:space="preserve">Το δελτίο  </w:t>
            </w:r>
            <w:r w:rsidRPr="007150DD">
              <w:rPr>
                <w:rFonts w:eastAsia="Times New Roman" w:cs="Times New Roman"/>
                <w:b/>
                <w:bCs/>
                <w:color w:val="000000"/>
                <w:lang w:eastAsia="el-GR"/>
              </w:rPr>
              <w:t xml:space="preserve">ΔΕΝ </w:t>
            </w:r>
            <w:r w:rsidRPr="007150DD">
              <w:rPr>
                <w:rFonts w:eastAsia="Times New Roman" w:cs="Times New Roman"/>
                <w:bCs/>
                <w:color w:val="000000"/>
                <w:lang w:eastAsia="el-GR"/>
              </w:rPr>
              <w:t xml:space="preserve">υποβάλλεται και οι δείκτες ανά ωφελούμενο </w:t>
            </w:r>
            <w:r w:rsidRPr="007150DD">
              <w:rPr>
                <w:rFonts w:eastAsia="Times New Roman" w:cs="Times New Roman"/>
                <w:b/>
                <w:bCs/>
                <w:color w:val="000000"/>
                <w:lang w:eastAsia="el-GR"/>
              </w:rPr>
              <w:t>ΔΕΝ</w:t>
            </w:r>
            <w:r w:rsidRPr="007150DD">
              <w:rPr>
                <w:rFonts w:eastAsia="Times New Roman" w:cs="Times New Roman"/>
                <w:bCs/>
                <w:color w:val="000000"/>
                <w:lang w:eastAsia="el-GR"/>
              </w:rPr>
              <w:t xml:space="preserve"> υπολογίζονται </w:t>
            </w:r>
          </w:p>
        </w:tc>
      </w:tr>
      <w:tr w:rsidR="00F42E19" w:rsidRPr="00EE1A7D" w14:paraId="44CA66BD" w14:textId="77777777" w:rsidTr="00DC2985">
        <w:trPr>
          <w:trHeight w:val="265"/>
        </w:trPr>
        <w:tc>
          <w:tcPr>
            <w:tcW w:w="3400" w:type="pct"/>
            <w:gridSpan w:val="4"/>
            <w:tcBorders>
              <w:top w:val="single" w:sz="4" w:space="0" w:color="auto"/>
              <w:left w:val="single" w:sz="4" w:space="0" w:color="auto"/>
              <w:bottom w:val="single" w:sz="4" w:space="0" w:color="auto"/>
              <w:right w:val="single" w:sz="4" w:space="0" w:color="auto"/>
            </w:tcBorders>
            <w:shd w:val="pct12" w:color="FBD4B4" w:fill="EAF98F"/>
            <w:vAlign w:val="bottom"/>
            <w:hideMark/>
          </w:tcPr>
          <w:p w14:paraId="6DC4B3B0" w14:textId="77777777" w:rsidR="00F42E19" w:rsidRPr="007150DD" w:rsidRDefault="00F42E19" w:rsidP="009B6CFC">
            <w:pPr>
              <w:spacing w:after="0"/>
              <w:rPr>
                <w:rFonts w:eastAsia="Times New Roman" w:cs="Times New Roman"/>
                <w:bCs/>
                <w:color w:val="000000"/>
                <w:lang w:eastAsia="el-GR"/>
              </w:rPr>
            </w:pPr>
            <w:r w:rsidRPr="007150DD">
              <w:rPr>
                <w:rFonts w:eastAsia="Times New Roman" w:cs="Times New Roman"/>
                <w:b/>
                <w:bCs/>
                <w:color w:val="000000"/>
                <w:lang w:eastAsia="el-GR"/>
              </w:rPr>
              <w:t>Ε</w:t>
            </w:r>
            <w:r w:rsidRPr="007150DD">
              <w:rPr>
                <w:rFonts w:eastAsia="Times New Roman" w:cs="Times New Roman"/>
                <w:bCs/>
                <w:color w:val="000000"/>
                <w:lang w:eastAsia="el-GR"/>
              </w:rPr>
              <w:t xml:space="preserve">. Ελλιπές  ως προς  </w:t>
            </w:r>
            <w:r w:rsidRPr="007150DD">
              <w:rPr>
                <w:rFonts w:eastAsia="Times New Roman" w:cs="Times New Roman"/>
                <w:b/>
                <w:bCs/>
                <w:color w:val="000000"/>
                <w:lang w:eastAsia="el-GR"/>
              </w:rPr>
              <w:t>ΥΠΟΧΡΕΩΤΙΚΑ</w:t>
            </w:r>
            <w:r w:rsidRPr="007150DD">
              <w:rPr>
                <w:rFonts w:eastAsia="Times New Roman" w:cs="Times New Roman"/>
                <w:bCs/>
                <w:color w:val="000000"/>
                <w:lang w:eastAsia="el-GR"/>
              </w:rPr>
              <w:t xml:space="preserve"> ευαίσθητα δεδομένα</w:t>
            </w:r>
          </w:p>
        </w:tc>
        <w:tc>
          <w:tcPr>
            <w:tcW w:w="1600" w:type="pct"/>
            <w:gridSpan w:val="5"/>
            <w:vMerge/>
            <w:tcBorders>
              <w:left w:val="single" w:sz="4" w:space="0" w:color="auto"/>
              <w:bottom w:val="single" w:sz="4" w:space="0" w:color="auto"/>
              <w:right w:val="single" w:sz="4" w:space="0" w:color="auto"/>
            </w:tcBorders>
            <w:shd w:val="pct12" w:color="FBD4B4" w:fill="F8F8B8"/>
            <w:vAlign w:val="bottom"/>
          </w:tcPr>
          <w:p w14:paraId="2E2E644B" w14:textId="77777777" w:rsidR="00F42E19" w:rsidRPr="00551857" w:rsidRDefault="00F42E19" w:rsidP="009B6CFC">
            <w:pPr>
              <w:spacing w:after="0"/>
              <w:rPr>
                <w:rFonts w:ascii="Verdana" w:eastAsia="Times New Roman" w:hAnsi="Verdana" w:cs="Times New Roman"/>
                <w:bCs/>
                <w:color w:val="000000"/>
                <w:sz w:val="16"/>
                <w:szCs w:val="16"/>
                <w:lang w:eastAsia="el-GR"/>
              </w:rPr>
            </w:pPr>
          </w:p>
        </w:tc>
      </w:tr>
      <w:tr w:rsidR="00F42E19" w:rsidRPr="005F6512" w14:paraId="37FACA42" w14:textId="77777777" w:rsidTr="00DC2985">
        <w:trPr>
          <w:gridAfter w:val="1"/>
          <w:wAfter w:w="542" w:type="pct"/>
          <w:trHeight w:val="300"/>
        </w:trPr>
        <w:tc>
          <w:tcPr>
            <w:tcW w:w="4458" w:type="pct"/>
            <w:gridSpan w:val="8"/>
            <w:tcBorders>
              <w:top w:val="nil"/>
              <w:left w:val="nil"/>
              <w:bottom w:val="nil"/>
              <w:right w:val="nil"/>
            </w:tcBorders>
            <w:shd w:val="clear" w:color="auto" w:fill="auto"/>
            <w:noWrap/>
            <w:vAlign w:val="bottom"/>
            <w:hideMark/>
          </w:tcPr>
          <w:p w14:paraId="23D4442B" w14:textId="77777777" w:rsidR="00F42E19" w:rsidRPr="003F7820" w:rsidRDefault="00F42E19" w:rsidP="009B6CFC">
            <w:pPr>
              <w:spacing w:after="0"/>
              <w:jc w:val="both"/>
              <w:rPr>
                <w:rFonts w:ascii="Calibri" w:eastAsia="Times New Roman" w:hAnsi="Calibri" w:cs="Times New Roman"/>
                <w:b/>
                <w:color w:val="000000"/>
                <w:u w:val="single"/>
                <w:lang w:eastAsia="el-GR"/>
              </w:rPr>
            </w:pPr>
          </w:p>
          <w:p w14:paraId="2147E17E" w14:textId="77777777" w:rsidR="00F42E19" w:rsidRDefault="00F42E19" w:rsidP="009B6CFC">
            <w:pPr>
              <w:spacing w:after="0"/>
              <w:jc w:val="both"/>
              <w:rPr>
                <w:rFonts w:ascii="Calibri" w:eastAsia="Times New Roman" w:hAnsi="Calibri" w:cs="Times New Roman"/>
                <w:b/>
                <w:color w:val="000000"/>
                <w:u w:val="single"/>
                <w:lang w:eastAsia="el-GR"/>
              </w:rPr>
            </w:pPr>
          </w:p>
          <w:p w14:paraId="5DA25745" w14:textId="77777777" w:rsidR="00F42E19" w:rsidRPr="005F6512" w:rsidRDefault="00F42E19" w:rsidP="009B6CFC">
            <w:pPr>
              <w:spacing w:after="0"/>
              <w:jc w:val="both"/>
              <w:rPr>
                <w:rFonts w:ascii="Calibri" w:eastAsia="Times New Roman" w:hAnsi="Calibri" w:cs="Times New Roman"/>
                <w:b/>
                <w:color w:val="000000"/>
                <w:u w:val="single"/>
                <w:lang w:eastAsia="el-GR"/>
              </w:rPr>
            </w:pPr>
            <w:r w:rsidRPr="005F6512">
              <w:rPr>
                <w:rFonts w:ascii="Calibri" w:eastAsia="Times New Roman" w:hAnsi="Calibri" w:cs="Times New Roman"/>
                <w:b/>
                <w:color w:val="000000"/>
                <w:u w:val="single"/>
                <w:lang w:eastAsia="el-GR"/>
              </w:rPr>
              <w:t>Είδος προσωπικών δεδομένων</w:t>
            </w:r>
          </w:p>
        </w:tc>
      </w:tr>
      <w:tr w:rsidR="00F42E19" w:rsidRPr="005F6512" w14:paraId="2253D470" w14:textId="77777777" w:rsidTr="00DC2985">
        <w:trPr>
          <w:gridAfter w:val="1"/>
          <w:wAfter w:w="542" w:type="pct"/>
          <w:trHeight w:val="300"/>
        </w:trPr>
        <w:tc>
          <w:tcPr>
            <w:tcW w:w="4458" w:type="pct"/>
            <w:gridSpan w:val="8"/>
            <w:tcBorders>
              <w:top w:val="nil"/>
              <w:left w:val="nil"/>
              <w:bottom w:val="nil"/>
              <w:right w:val="nil"/>
            </w:tcBorders>
            <w:shd w:val="clear" w:color="auto" w:fill="auto"/>
            <w:noWrap/>
            <w:vAlign w:val="bottom"/>
            <w:hideMark/>
          </w:tcPr>
          <w:p w14:paraId="2B2E17CD" w14:textId="77777777" w:rsidR="00F42E19" w:rsidRPr="00AC5C09" w:rsidRDefault="00F42E19" w:rsidP="009B6CFC">
            <w:pPr>
              <w:spacing w:after="0"/>
              <w:jc w:val="both"/>
              <w:rPr>
                <w:rFonts w:ascii="Verdana" w:eastAsia="Times New Roman" w:hAnsi="Verdana" w:cs="Times New Roman"/>
                <w:color w:val="000000"/>
                <w:sz w:val="16"/>
                <w:szCs w:val="16"/>
                <w:lang w:eastAsia="el-GR"/>
              </w:rPr>
            </w:pPr>
            <w:r w:rsidRPr="00AC5C09">
              <w:rPr>
                <w:rFonts w:ascii="Verdana" w:eastAsia="Times New Roman" w:hAnsi="Verdana" w:cs="Times New Roman"/>
                <w:color w:val="000000"/>
                <w:sz w:val="16"/>
                <w:szCs w:val="16"/>
                <w:lang w:eastAsia="el-GR"/>
              </w:rPr>
              <w:t>1.Απλά προσωπικά υποχρεωτικά</w:t>
            </w:r>
          </w:p>
        </w:tc>
      </w:tr>
      <w:tr w:rsidR="00F42E19" w:rsidRPr="005F6512" w14:paraId="5B4C9CFC" w14:textId="77777777" w:rsidTr="00DC2985">
        <w:trPr>
          <w:gridAfter w:val="1"/>
          <w:wAfter w:w="542" w:type="pct"/>
          <w:trHeight w:val="300"/>
        </w:trPr>
        <w:tc>
          <w:tcPr>
            <w:tcW w:w="4458" w:type="pct"/>
            <w:gridSpan w:val="8"/>
            <w:tcBorders>
              <w:top w:val="nil"/>
              <w:left w:val="nil"/>
              <w:bottom w:val="nil"/>
              <w:right w:val="nil"/>
            </w:tcBorders>
            <w:shd w:val="clear" w:color="auto" w:fill="auto"/>
            <w:noWrap/>
            <w:vAlign w:val="bottom"/>
            <w:hideMark/>
          </w:tcPr>
          <w:p w14:paraId="050992AD" w14:textId="77777777" w:rsidR="00F42E19" w:rsidRPr="00AC5C09" w:rsidRDefault="00F42E19" w:rsidP="009B6CFC">
            <w:pPr>
              <w:spacing w:after="0"/>
              <w:jc w:val="both"/>
              <w:rPr>
                <w:rFonts w:ascii="Verdana" w:eastAsia="Times New Roman" w:hAnsi="Verdana" w:cs="Times New Roman"/>
                <w:color w:val="000000"/>
                <w:sz w:val="16"/>
                <w:szCs w:val="16"/>
                <w:lang w:eastAsia="el-GR"/>
              </w:rPr>
            </w:pPr>
            <w:r w:rsidRPr="00AC5C09">
              <w:rPr>
                <w:rFonts w:ascii="Verdana" w:eastAsia="Times New Roman" w:hAnsi="Verdana" w:cs="Times New Roman"/>
                <w:color w:val="000000"/>
                <w:sz w:val="16"/>
                <w:szCs w:val="16"/>
                <w:lang w:eastAsia="el-GR"/>
              </w:rPr>
              <w:t>2.Απλά προσωπικά μη υποχρεωτικά</w:t>
            </w:r>
          </w:p>
        </w:tc>
      </w:tr>
      <w:tr w:rsidR="00F42E19" w:rsidRPr="005F6512" w14:paraId="24BCEE81" w14:textId="77777777" w:rsidTr="00DC2985">
        <w:trPr>
          <w:gridAfter w:val="1"/>
          <w:wAfter w:w="542" w:type="pct"/>
          <w:trHeight w:val="300"/>
        </w:trPr>
        <w:tc>
          <w:tcPr>
            <w:tcW w:w="4458" w:type="pct"/>
            <w:gridSpan w:val="8"/>
            <w:tcBorders>
              <w:top w:val="nil"/>
              <w:left w:val="nil"/>
              <w:bottom w:val="nil"/>
              <w:right w:val="nil"/>
            </w:tcBorders>
            <w:shd w:val="clear" w:color="auto" w:fill="auto"/>
            <w:noWrap/>
            <w:vAlign w:val="bottom"/>
            <w:hideMark/>
          </w:tcPr>
          <w:p w14:paraId="252F5AD9" w14:textId="77777777" w:rsidR="00F42E19" w:rsidRPr="00AC5C09" w:rsidRDefault="00F42E19" w:rsidP="009B6CFC">
            <w:pPr>
              <w:spacing w:after="0"/>
              <w:jc w:val="both"/>
              <w:rPr>
                <w:rFonts w:ascii="Verdana" w:eastAsia="Times New Roman" w:hAnsi="Verdana" w:cs="Times New Roman"/>
                <w:color w:val="000000"/>
                <w:sz w:val="16"/>
                <w:szCs w:val="16"/>
                <w:lang w:eastAsia="el-GR"/>
              </w:rPr>
            </w:pPr>
            <w:r w:rsidRPr="00AC5C09">
              <w:rPr>
                <w:rFonts w:ascii="Verdana" w:eastAsia="Times New Roman" w:hAnsi="Verdana" w:cs="Times New Roman"/>
                <w:color w:val="000000"/>
                <w:sz w:val="16"/>
                <w:szCs w:val="16"/>
                <w:lang w:eastAsia="el-GR"/>
              </w:rPr>
              <w:t>3.Ευάισθητα προσωπικά υποχρεωτικά</w:t>
            </w:r>
          </w:p>
        </w:tc>
      </w:tr>
      <w:tr w:rsidR="00F42E19" w:rsidRPr="005F6512" w14:paraId="227D01C8" w14:textId="77777777" w:rsidTr="00DC2985">
        <w:trPr>
          <w:gridAfter w:val="1"/>
          <w:wAfter w:w="542" w:type="pct"/>
          <w:trHeight w:val="300"/>
        </w:trPr>
        <w:tc>
          <w:tcPr>
            <w:tcW w:w="4458" w:type="pct"/>
            <w:gridSpan w:val="8"/>
            <w:tcBorders>
              <w:top w:val="nil"/>
              <w:left w:val="nil"/>
              <w:bottom w:val="nil"/>
              <w:right w:val="nil"/>
            </w:tcBorders>
            <w:shd w:val="clear" w:color="auto" w:fill="auto"/>
            <w:noWrap/>
            <w:vAlign w:val="bottom"/>
            <w:hideMark/>
          </w:tcPr>
          <w:p w14:paraId="7F16A320" w14:textId="77777777" w:rsidR="00F42E19" w:rsidRPr="00AC5C09" w:rsidRDefault="00F42E19" w:rsidP="009B6CFC">
            <w:pPr>
              <w:spacing w:after="0"/>
              <w:rPr>
                <w:rFonts w:ascii="Verdana" w:eastAsia="Times New Roman" w:hAnsi="Verdana" w:cs="Times New Roman"/>
                <w:color w:val="000000"/>
                <w:sz w:val="16"/>
                <w:szCs w:val="16"/>
                <w:lang w:eastAsia="el-GR"/>
              </w:rPr>
            </w:pPr>
            <w:r w:rsidRPr="00AC5C09">
              <w:rPr>
                <w:rFonts w:ascii="Verdana" w:eastAsia="Times New Roman" w:hAnsi="Verdana" w:cs="Times New Roman"/>
                <w:color w:val="000000"/>
                <w:sz w:val="16"/>
                <w:szCs w:val="16"/>
                <w:lang w:eastAsia="el-GR"/>
              </w:rPr>
              <w:t>4.Ευάισθητα προσωπικά  μη υποχρεωτικά</w:t>
            </w:r>
          </w:p>
        </w:tc>
      </w:tr>
    </w:tbl>
    <w:p w14:paraId="30BA1293" w14:textId="77777777" w:rsidR="00F42E19" w:rsidRDefault="00F42E19" w:rsidP="009B6CFC">
      <w:pPr>
        <w:spacing w:after="0"/>
        <w:rPr>
          <w:b/>
        </w:rPr>
      </w:pPr>
    </w:p>
    <w:p w14:paraId="5F8772E3" w14:textId="77777777" w:rsidR="00F42E19" w:rsidRPr="00D27976" w:rsidRDefault="00F42E19" w:rsidP="009B6CFC">
      <w:pPr>
        <w:spacing w:after="0"/>
        <w:rPr>
          <w:b/>
        </w:rPr>
      </w:pPr>
      <w:r w:rsidRPr="00D27976">
        <w:rPr>
          <w:b/>
        </w:rPr>
        <w:t>ΕΠΕΞΗΓΗΣΗ ΕΡΩΤΗΜΑΤΩΝ</w:t>
      </w:r>
    </w:p>
    <w:tbl>
      <w:tblPr>
        <w:tblW w:w="5000" w:type="pct"/>
        <w:tblLook w:val="04A0" w:firstRow="1" w:lastRow="0" w:firstColumn="1" w:lastColumn="0" w:noHBand="0" w:noVBand="1"/>
      </w:tblPr>
      <w:tblGrid>
        <w:gridCol w:w="1165"/>
        <w:gridCol w:w="9823"/>
      </w:tblGrid>
      <w:tr w:rsidR="00F42E19" w:rsidRPr="00FC6E6C" w14:paraId="0002B996" w14:textId="77777777" w:rsidTr="0033476C">
        <w:trPr>
          <w:trHeight w:val="435"/>
        </w:trPr>
        <w:tc>
          <w:tcPr>
            <w:tcW w:w="5000" w:type="pct"/>
            <w:gridSpan w:val="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14:paraId="6A4F51D1" w14:textId="77777777" w:rsidR="00F42E19" w:rsidRPr="00A93868" w:rsidRDefault="00F42E19" w:rsidP="009B6CFC">
            <w:pPr>
              <w:spacing w:after="0"/>
              <w:rPr>
                <w:rFonts w:ascii="Tahoma" w:eastAsia="Times New Roman" w:hAnsi="Tahoma" w:cs="Tahoma"/>
                <w:b/>
                <w:bCs/>
                <w:color w:val="000000"/>
                <w:sz w:val="18"/>
                <w:szCs w:val="18"/>
                <w:lang w:eastAsia="el-GR"/>
              </w:rPr>
            </w:pPr>
            <w:r w:rsidRPr="00A93868">
              <w:rPr>
                <w:rFonts w:ascii="Tahoma" w:eastAsia="Times New Roman" w:hAnsi="Tahoma" w:cs="Tahoma"/>
                <w:b/>
                <w:bCs/>
                <w:color w:val="000000"/>
                <w:sz w:val="18"/>
                <w:szCs w:val="18"/>
                <w:lang w:eastAsia="el-GR"/>
              </w:rPr>
              <w:t>Α. ΚΑΘΕΣΤΩΣ ΕΡΓΑΣΙΑΣ</w:t>
            </w:r>
          </w:p>
        </w:tc>
      </w:tr>
      <w:tr w:rsidR="00F42E19" w:rsidRPr="00FC6E6C" w14:paraId="1BB09E13" w14:textId="77777777" w:rsidTr="0033476C">
        <w:trPr>
          <w:trHeight w:val="675"/>
        </w:trPr>
        <w:tc>
          <w:tcPr>
            <w:tcW w:w="530" w:type="pct"/>
            <w:tcBorders>
              <w:top w:val="single" w:sz="4" w:space="0" w:color="auto"/>
              <w:left w:val="single" w:sz="4" w:space="0" w:color="auto"/>
              <w:bottom w:val="single" w:sz="4" w:space="0" w:color="auto"/>
              <w:right w:val="single" w:sz="4" w:space="0" w:color="auto"/>
            </w:tcBorders>
            <w:shd w:val="clear" w:color="000000" w:fill="B2A1C7"/>
            <w:vAlign w:val="center"/>
            <w:hideMark/>
          </w:tcPr>
          <w:p w14:paraId="0396703C" w14:textId="77777777" w:rsidR="00F42E19" w:rsidRPr="00FC6E6C" w:rsidRDefault="00F42E19" w:rsidP="009B6CFC">
            <w:pPr>
              <w:spacing w:after="0"/>
              <w:jc w:val="center"/>
              <w:rPr>
                <w:rFonts w:ascii="Calibri" w:eastAsia="Times New Roman" w:hAnsi="Calibri" w:cs="Times New Roman"/>
                <w:b/>
                <w:bCs/>
                <w:color w:val="000000"/>
                <w:sz w:val="16"/>
                <w:szCs w:val="16"/>
                <w:lang w:eastAsia="el-GR"/>
              </w:rPr>
            </w:pPr>
            <w:r w:rsidRPr="00FC6E6C">
              <w:rPr>
                <w:rFonts w:ascii="Calibri" w:eastAsia="Times New Roman" w:hAnsi="Calibri" w:cs="Times New Roman"/>
                <w:b/>
                <w:bCs/>
                <w:color w:val="000000"/>
                <w:sz w:val="16"/>
                <w:szCs w:val="16"/>
                <w:lang w:eastAsia="el-GR"/>
              </w:rPr>
              <w:t>Κωδικός</w:t>
            </w:r>
          </w:p>
        </w:tc>
        <w:tc>
          <w:tcPr>
            <w:tcW w:w="4470" w:type="pct"/>
            <w:tcBorders>
              <w:top w:val="single" w:sz="4" w:space="0" w:color="auto"/>
              <w:left w:val="single" w:sz="4" w:space="0" w:color="auto"/>
              <w:bottom w:val="single" w:sz="4" w:space="0" w:color="auto"/>
              <w:right w:val="single" w:sz="4" w:space="0" w:color="auto"/>
            </w:tcBorders>
            <w:shd w:val="clear" w:color="000000" w:fill="B2A1C7"/>
            <w:vAlign w:val="center"/>
            <w:hideMark/>
          </w:tcPr>
          <w:p w14:paraId="3D5C5EE0" w14:textId="77777777" w:rsidR="00F42E19" w:rsidRPr="00FC6E6C" w:rsidRDefault="00F42E19" w:rsidP="009B6CFC">
            <w:pPr>
              <w:spacing w:after="0"/>
              <w:jc w:val="center"/>
              <w:rPr>
                <w:rFonts w:ascii="Verdana" w:eastAsia="Times New Roman" w:hAnsi="Verdana" w:cs="Times New Roman"/>
                <w:b/>
                <w:bCs/>
                <w:sz w:val="24"/>
                <w:szCs w:val="24"/>
                <w:lang w:eastAsia="el-GR"/>
              </w:rPr>
            </w:pPr>
            <w:r w:rsidRPr="00A93868">
              <w:rPr>
                <w:rFonts w:ascii="Tahoma" w:eastAsia="Times New Roman" w:hAnsi="Tahoma" w:cs="Tahoma"/>
                <w:b/>
                <w:bCs/>
                <w:color w:val="000000"/>
                <w:sz w:val="18"/>
                <w:szCs w:val="18"/>
                <w:lang w:eastAsia="el-GR"/>
              </w:rPr>
              <w:t>ΕΠΕΞΗΓΗΣΗ ΕΡΩΤΗΜΑΤΟΣ</w:t>
            </w:r>
          </w:p>
        </w:tc>
      </w:tr>
      <w:tr w:rsidR="00F42E19" w:rsidRPr="00FC6E6C" w14:paraId="4EA8813D" w14:textId="77777777" w:rsidTr="0033476C">
        <w:trPr>
          <w:trHeight w:val="339"/>
        </w:trPr>
        <w:tc>
          <w:tcPr>
            <w:tcW w:w="530" w:type="pct"/>
            <w:tcBorders>
              <w:top w:val="single" w:sz="4" w:space="0" w:color="auto"/>
              <w:left w:val="single" w:sz="4" w:space="0" w:color="auto"/>
              <w:bottom w:val="dotted" w:sz="4" w:space="0" w:color="auto"/>
              <w:right w:val="dotted" w:sz="4" w:space="0" w:color="auto"/>
            </w:tcBorders>
            <w:shd w:val="clear" w:color="auto" w:fill="auto"/>
            <w:vAlign w:val="bottom"/>
            <w:hideMark/>
          </w:tcPr>
          <w:p w14:paraId="61AD1272" w14:textId="77777777" w:rsidR="00F42E19" w:rsidRPr="00FC6E6C" w:rsidRDefault="00F42E19" w:rsidP="009B6CFC">
            <w:pPr>
              <w:spacing w:after="0"/>
              <w:jc w:val="center"/>
              <w:rPr>
                <w:rFonts w:ascii="Calibri" w:eastAsia="Times New Roman" w:hAnsi="Calibri" w:cs="Times New Roman"/>
                <w:b/>
                <w:bCs/>
                <w:color w:val="000000"/>
                <w:sz w:val="16"/>
                <w:szCs w:val="16"/>
                <w:lang w:eastAsia="el-GR"/>
              </w:rPr>
            </w:pPr>
            <w:r w:rsidRPr="00FC6E6C">
              <w:rPr>
                <w:rFonts w:ascii="Calibri" w:eastAsia="Times New Roman" w:hAnsi="Calibri" w:cs="Times New Roman"/>
                <w:b/>
                <w:bCs/>
                <w:color w:val="000000"/>
                <w:sz w:val="16"/>
                <w:szCs w:val="16"/>
                <w:lang w:eastAsia="el-GR"/>
              </w:rPr>
              <w:t>A1</w:t>
            </w:r>
          </w:p>
        </w:tc>
        <w:tc>
          <w:tcPr>
            <w:tcW w:w="4470" w:type="pct"/>
            <w:tcBorders>
              <w:top w:val="single" w:sz="4" w:space="0" w:color="auto"/>
              <w:left w:val="nil"/>
              <w:bottom w:val="nil"/>
              <w:right w:val="single" w:sz="4" w:space="0" w:color="auto"/>
            </w:tcBorders>
            <w:shd w:val="clear" w:color="auto" w:fill="auto"/>
            <w:noWrap/>
            <w:vAlign w:val="bottom"/>
            <w:hideMark/>
          </w:tcPr>
          <w:p w14:paraId="47A98D8F" w14:textId="77777777" w:rsidR="00F42E19" w:rsidRPr="00FC6E6C" w:rsidRDefault="00F42E19" w:rsidP="009B6CFC">
            <w:pPr>
              <w:spacing w:after="0"/>
              <w:rPr>
                <w:rFonts w:ascii="Calibri" w:eastAsia="Times New Roman" w:hAnsi="Calibri" w:cs="Times New Roman"/>
                <w:color w:val="000000"/>
                <w:sz w:val="16"/>
                <w:szCs w:val="16"/>
                <w:lang w:eastAsia="el-GR"/>
              </w:rPr>
            </w:pPr>
            <w:r w:rsidRPr="00DF6CA2">
              <w:rPr>
                <w:rFonts w:ascii="Verdana" w:eastAsia="Times New Roman" w:hAnsi="Verdana" w:cs="Times New Roman"/>
                <w:color w:val="000000"/>
                <w:sz w:val="16"/>
                <w:szCs w:val="16"/>
                <w:lang w:eastAsia="el-GR"/>
              </w:rPr>
              <w:t>(συμπεριλαμβάνονται και οι εποχικά εργαζόμενοι για το διάστημα που δεν εργάζονται)</w:t>
            </w:r>
          </w:p>
        </w:tc>
      </w:tr>
      <w:tr w:rsidR="00F42E19" w:rsidRPr="00FC6E6C" w14:paraId="365D70C3" w14:textId="77777777" w:rsidTr="0033476C">
        <w:trPr>
          <w:trHeight w:val="273"/>
        </w:trPr>
        <w:tc>
          <w:tcPr>
            <w:tcW w:w="530" w:type="pct"/>
            <w:tcBorders>
              <w:top w:val="nil"/>
              <w:left w:val="single" w:sz="4" w:space="0" w:color="auto"/>
              <w:bottom w:val="dotted" w:sz="4" w:space="0" w:color="auto"/>
              <w:right w:val="dotted" w:sz="4" w:space="0" w:color="auto"/>
            </w:tcBorders>
            <w:shd w:val="clear" w:color="000000" w:fill="FFFFFF"/>
            <w:vAlign w:val="bottom"/>
            <w:hideMark/>
          </w:tcPr>
          <w:p w14:paraId="3172D648" w14:textId="77777777" w:rsidR="00F42E19" w:rsidRPr="00FC6E6C" w:rsidRDefault="00F42E19" w:rsidP="009B6CFC">
            <w:pPr>
              <w:spacing w:after="0"/>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Α1.1</w:t>
            </w:r>
          </w:p>
        </w:tc>
        <w:tc>
          <w:tcPr>
            <w:tcW w:w="4470" w:type="pct"/>
            <w:tcBorders>
              <w:top w:val="nil"/>
              <w:left w:val="nil"/>
              <w:right w:val="single" w:sz="4" w:space="0" w:color="auto"/>
            </w:tcBorders>
            <w:shd w:val="clear" w:color="auto" w:fill="auto"/>
            <w:noWrap/>
            <w:vAlign w:val="bottom"/>
            <w:hideMark/>
          </w:tcPr>
          <w:p w14:paraId="1D9348D2" w14:textId="77777777" w:rsidR="00F42E19" w:rsidRPr="00FC6E6C" w:rsidRDefault="00F42E19" w:rsidP="009B6CFC">
            <w:pPr>
              <w:spacing w:after="0"/>
              <w:rPr>
                <w:rFonts w:ascii="Calibri" w:eastAsia="Times New Roman" w:hAnsi="Calibri" w:cs="Times New Roman"/>
                <w:color w:val="000000"/>
                <w:sz w:val="16"/>
                <w:szCs w:val="16"/>
                <w:lang w:eastAsia="el-GR"/>
              </w:rPr>
            </w:pPr>
          </w:p>
        </w:tc>
      </w:tr>
      <w:tr w:rsidR="00F42E19" w:rsidRPr="00FC6E6C" w14:paraId="065A3CE7" w14:textId="77777777" w:rsidTr="0033476C">
        <w:trPr>
          <w:trHeight w:val="265"/>
        </w:trPr>
        <w:tc>
          <w:tcPr>
            <w:tcW w:w="530" w:type="pct"/>
            <w:tcBorders>
              <w:top w:val="nil"/>
              <w:left w:val="single" w:sz="4" w:space="0" w:color="auto"/>
              <w:bottom w:val="dotted" w:sz="4" w:space="0" w:color="auto"/>
              <w:right w:val="dotted" w:sz="4" w:space="0" w:color="auto"/>
            </w:tcBorders>
            <w:shd w:val="clear" w:color="000000" w:fill="FFFFFF"/>
            <w:vAlign w:val="bottom"/>
            <w:hideMark/>
          </w:tcPr>
          <w:p w14:paraId="39BBC5D4" w14:textId="77777777" w:rsidR="00F42E19" w:rsidRPr="00FC6E6C" w:rsidRDefault="00F42E19" w:rsidP="009B6CFC">
            <w:pPr>
              <w:spacing w:after="0"/>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A1.2</w:t>
            </w:r>
          </w:p>
        </w:tc>
        <w:tc>
          <w:tcPr>
            <w:tcW w:w="4470" w:type="pct"/>
            <w:tcBorders>
              <w:top w:val="nil"/>
              <w:left w:val="nil"/>
              <w:bottom w:val="nil"/>
              <w:right w:val="single" w:sz="4" w:space="0" w:color="auto"/>
            </w:tcBorders>
            <w:shd w:val="clear" w:color="auto" w:fill="auto"/>
            <w:noWrap/>
            <w:vAlign w:val="bottom"/>
            <w:hideMark/>
          </w:tcPr>
          <w:p w14:paraId="73A11973" w14:textId="77777777" w:rsidR="00F42E19" w:rsidRPr="00FC6E6C" w:rsidRDefault="00F42E19" w:rsidP="009B6CFC">
            <w:pPr>
              <w:spacing w:after="0"/>
              <w:rPr>
                <w:rFonts w:ascii="Calibri" w:eastAsia="Times New Roman" w:hAnsi="Calibri" w:cs="Times New Roman"/>
                <w:color w:val="000000"/>
                <w:sz w:val="16"/>
                <w:szCs w:val="16"/>
                <w:lang w:eastAsia="el-GR"/>
              </w:rPr>
            </w:pPr>
          </w:p>
        </w:tc>
      </w:tr>
      <w:tr w:rsidR="00F42E19" w:rsidRPr="00FC6E6C" w14:paraId="02785C0E" w14:textId="77777777" w:rsidTr="0033476C">
        <w:trPr>
          <w:trHeight w:val="251"/>
        </w:trPr>
        <w:tc>
          <w:tcPr>
            <w:tcW w:w="530" w:type="pct"/>
            <w:tcBorders>
              <w:top w:val="nil"/>
              <w:left w:val="single" w:sz="4" w:space="0" w:color="auto"/>
              <w:bottom w:val="nil"/>
              <w:right w:val="dotted" w:sz="4" w:space="0" w:color="auto"/>
            </w:tcBorders>
            <w:shd w:val="clear" w:color="000000" w:fill="FFFFFF"/>
            <w:vAlign w:val="bottom"/>
            <w:hideMark/>
          </w:tcPr>
          <w:p w14:paraId="4EDF2197" w14:textId="77777777" w:rsidR="00F42E19" w:rsidRPr="00FC6E6C" w:rsidRDefault="00F42E19" w:rsidP="009B6CFC">
            <w:pPr>
              <w:spacing w:after="0"/>
              <w:jc w:val="center"/>
              <w:rPr>
                <w:rFonts w:ascii="Calibri" w:eastAsia="Times New Roman" w:hAnsi="Calibri" w:cs="Times New Roman"/>
                <w:b/>
                <w:bCs/>
                <w:color w:val="000000"/>
                <w:sz w:val="16"/>
                <w:szCs w:val="16"/>
                <w:lang w:eastAsia="el-GR"/>
              </w:rPr>
            </w:pPr>
            <w:r w:rsidRPr="00FC6E6C">
              <w:rPr>
                <w:rFonts w:ascii="Calibri" w:eastAsia="Times New Roman" w:hAnsi="Calibri" w:cs="Times New Roman"/>
                <w:b/>
                <w:bCs/>
                <w:color w:val="000000"/>
                <w:sz w:val="16"/>
                <w:szCs w:val="16"/>
                <w:lang w:eastAsia="el-GR"/>
              </w:rPr>
              <w:t>Α2</w:t>
            </w:r>
          </w:p>
        </w:tc>
        <w:tc>
          <w:tcPr>
            <w:tcW w:w="4470" w:type="pct"/>
            <w:tcBorders>
              <w:top w:val="nil"/>
              <w:left w:val="nil"/>
              <w:bottom w:val="nil"/>
              <w:right w:val="single" w:sz="4" w:space="0" w:color="auto"/>
            </w:tcBorders>
            <w:shd w:val="clear" w:color="auto" w:fill="auto"/>
            <w:noWrap/>
            <w:vAlign w:val="bottom"/>
            <w:hideMark/>
          </w:tcPr>
          <w:p w14:paraId="6118761F" w14:textId="77777777" w:rsidR="00F42E19" w:rsidRPr="00FC6E6C" w:rsidRDefault="00F42E19" w:rsidP="009B6CFC">
            <w:pPr>
              <w:spacing w:after="0"/>
              <w:rPr>
                <w:rFonts w:ascii="Calibri" w:eastAsia="Times New Roman" w:hAnsi="Calibri" w:cs="Times New Roman"/>
                <w:color w:val="000000"/>
                <w:sz w:val="16"/>
                <w:szCs w:val="16"/>
                <w:lang w:eastAsia="el-GR"/>
              </w:rPr>
            </w:pPr>
          </w:p>
        </w:tc>
      </w:tr>
      <w:tr w:rsidR="00F42E19" w:rsidRPr="00FC6E6C" w14:paraId="139E0DD3" w14:textId="77777777" w:rsidTr="0033476C">
        <w:trPr>
          <w:trHeight w:val="675"/>
        </w:trPr>
        <w:tc>
          <w:tcPr>
            <w:tcW w:w="5000" w:type="pct"/>
            <w:gridSpan w:val="2"/>
            <w:tcBorders>
              <w:top w:val="nil"/>
              <w:left w:val="single" w:sz="4" w:space="0" w:color="auto"/>
              <w:bottom w:val="nil"/>
              <w:right w:val="single" w:sz="4" w:space="0" w:color="auto"/>
            </w:tcBorders>
            <w:shd w:val="clear" w:color="000000" w:fill="D8D8D8"/>
            <w:vAlign w:val="center"/>
            <w:hideMark/>
          </w:tcPr>
          <w:p w14:paraId="5E7041ED" w14:textId="77777777" w:rsidR="00F42E19" w:rsidRPr="00FC6E6C" w:rsidRDefault="00F42E19" w:rsidP="009B6CFC">
            <w:pPr>
              <w:spacing w:after="0"/>
              <w:jc w:val="center"/>
              <w:rPr>
                <w:rFonts w:ascii="Verdana" w:eastAsia="Times New Roman" w:hAnsi="Verdana" w:cs="Times New Roman"/>
                <w:color w:val="000000"/>
                <w:sz w:val="16"/>
                <w:szCs w:val="16"/>
                <w:lang w:eastAsia="el-GR"/>
              </w:rPr>
            </w:pPr>
            <w:r w:rsidRPr="00FC6E6C">
              <w:rPr>
                <w:rFonts w:ascii="Verdana" w:eastAsia="Times New Roman" w:hAnsi="Verdana" w:cs="Times New Roman"/>
                <w:color w:val="000000"/>
                <w:sz w:val="16"/>
                <w:szCs w:val="16"/>
                <w:lang w:eastAsia="el-GR"/>
              </w:rPr>
              <w:t>Αν είστε εργαζόμενος παρακαλούμε σημειώστε σε ποια από τις παρακάτω κατηγορίες ανήκετε :</w:t>
            </w:r>
          </w:p>
        </w:tc>
      </w:tr>
      <w:tr w:rsidR="00F42E19" w:rsidRPr="00FC6E6C" w14:paraId="35AE91D2" w14:textId="77777777" w:rsidTr="0033476C">
        <w:trPr>
          <w:trHeight w:val="300"/>
        </w:trPr>
        <w:tc>
          <w:tcPr>
            <w:tcW w:w="530" w:type="pct"/>
            <w:tcBorders>
              <w:top w:val="nil"/>
              <w:left w:val="single" w:sz="4" w:space="0" w:color="auto"/>
              <w:bottom w:val="dotted" w:sz="4" w:space="0" w:color="auto"/>
              <w:right w:val="dotted" w:sz="4" w:space="0" w:color="auto"/>
            </w:tcBorders>
            <w:shd w:val="clear" w:color="000000" w:fill="FFFFFF"/>
            <w:vAlign w:val="bottom"/>
            <w:hideMark/>
          </w:tcPr>
          <w:p w14:paraId="31851146" w14:textId="77777777" w:rsidR="00F42E19" w:rsidRPr="00FC6E6C" w:rsidRDefault="00F42E19" w:rsidP="009B6CFC">
            <w:pPr>
              <w:spacing w:after="0"/>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A2.1</w:t>
            </w:r>
          </w:p>
        </w:tc>
        <w:tc>
          <w:tcPr>
            <w:tcW w:w="4470" w:type="pct"/>
            <w:tcBorders>
              <w:top w:val="nil"/>
              <w:left w:val="nil"/>
              <w:bottom w:val="nil"/>
              <w:right w:val="single" w:sz="4" w:space="0" w:color="auto"/>
            </w:tcBorders>
            <w:shd w:val="clear" w:color="auto" w:fill="auto"/>
            <w:noWrap/>
            <w:vAlign w:val="bottom"/>
            <w:hideMark/>
          </w:tcPr>
          <w:p w14:paraId="58F4780E" w14:textId="77777777" w:rsidR="00F42E19" w:rsidRPr="00FC6E6C" w:rsidRDefault="00F42E19" w:rsidP="009B6CFC">
            <w:pPr>
              <w:spacing w:after="0"/>
              <w:rPr>
                <w:rFonts w:ascii="Calibri" w:eastAsia="Times New Roman" w:hAnsi="Calibri" w:cs="Times New Roman"/>
                <w:color w:val="000000"/>
                <w:sz w:val="16"/>
                <w:szCs w:val="16"/>
                <w:lang w:eastAsia="el-GR"/>
              </w:rPr>
            </w:pPr>
          </w:p>
        </w:tc>
      </w:tr>
      <w:tr w:rsidR="00F42E19" w:rsidRPr="00FC6E6C" w14:paraId="0BE2ECE3" w14:textId="77777777" w:rsidTr="0033476C">
        <w:trPr>
          <w:trHeight w:val="329"/>
        </w:trPr>
        <w:tc>
          <w:tcPr>
            <w:tcW w:w="530" w:type="pct"/>
            <w:tcBorders>
              <w:top w:val="nil"/>
              <w:left w:val="single" w:sz="4" w:space="0" w:color="auto"/>
              <w:bottom w:val="dotted" w:sz="4" w:space="0" w:color="auto"/>
              <w:right w:val="dotted" w:sz="4" w:space="0" w:color="auto"/>
            </w:tcBorders>
            <w:shd w:val="clear" w:color="000000" w:fill="FFFFFF"/>
            <w:vAlign w:val="bottom"/>
            <w:hideMark/>
          </w:tcPr>
          <w:p w14:paraId="051CEBE0" w14:textId="77777777" w:rsidR="00F42E19" w:rsidRPr="00FC6E6C" w:rsidRDefault="00F42E19" w:rsidP="009B6CFC">
            <w:pPr>
              <w:spacing w:after="0"/>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A2.1.1</w:t>
            </w:r>
          </w:p>
        </w:tc>
        <w:tc>
          <w:tcPr>
            <w:tcW w:w="4470" w:type="pct"/>
            <w:tcBorders>
              <w:top w:val="nil"/>
              <w:left w:val="nil"/>
              <w:bottom w:val="nil"/>
              <w:right w:val="single" w:sz="4" w:space="0" w:color="auto"/>
            </w:tcBorders>
            <w:shd w:val="clear" w:color="auto" w:fill="auto"/>
            <w:noWrap/>
            <w:vAlign w:val="bottom"/>
            <w:hideMark/>
          </w:tcPr>
          <w:p w14:paraId="4191A7E6" w14:textId="77777777" w:rsidR="00F42E19" w:rsidRPr="00FC6E6C" w:rsidRDefault="00F42E19" w:rsidP="009B6CFC">
            <w:pPr>
              <w:spacing w:after="0"/>
              <w:rPr>
                <w:rFonts w:ascii="Calibri" w:eastAsia="Times New Roman" w:hAnsi="Calibri" w:cs="Times New Roman"/>
                <w:color w:val="000000"/>
                <w:sz w:val="16"/>
                <w:szCs w:val="16"/>
                <w:lang w:eastAsia="el-GR"/>
              </w:rPr>
            </w:pPr>
          </w:p>
        </w:tc>
      </w:tr>
      <w:tr w:rsidR="00F42E19" w:rsidRPr="00FC6E6C" w14:paraId="7F553799" w14:textId="77777777" w:rsidTr="0033476C">
        <w:trPr>
          <w:trHeight w:val="404"/>
        </w:trPr>
        <w:tc>
          <w:tcPr>
            <w:tcW w:w="530" w:type="pct"/>
            <w:tcBorders>
              <w:top w:val="nil"/>
              <w:left w:val="single" w:sz="4" w:space="0" w:color="auto"/>
              <w:bottom w:val="dotted" w:sz="4" w:space="0" w:color="auto"/>
              <w:right w:val="dotted" w:sz="4" w:space="0" w:color="auto"/>
            </w:tcBorders>
            <w:shd w:val="clear" w:color="000000" w:fill="FFFFFF"/>
            <w:vAlign w:val="bottom"/>
            <w:hideMark/>
          </w:tcPr>
          <w:p w14:paraId="1BA67B23" w14:textId="77777777" w:rsidR="00F42E19" w:rsidRPr="00FC6E6C" w:rsidRDefault="00F42E19" w:rsidP="009B6CFC">
            <w:pPr>
              <w:spacing w:after="0"/>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A2.1.2</w:t>
            </w:r>
          </w:p>
        </w:tc>
        <w:tc>
          <w:tcPr>
            <w:tcW w:w="4470" w:type="pct"/>
            <w:tcBorders>
              <w:top w:val="nil"/>
              <w:left w:val="nil"/>
              <w:bottom w:val="nil"/>
              <w:right w:val="single" w:sz="4" w:space="0" w:color="auto"/>
            </w:tcBorders>
            <w:shd w:val="clear" w:color="auto" w:fill="auto"/>
            <w:noWrap/>
            <w:vAlign w:val="bottom"/>
            <w:hideMark/>
          </w:tcPr>
          <w:p w14:paraId="5CCEA9CE" w14:textId="77777777" w:rsidR="00F42E19" w:rsidRPr="00FC6E6C" w:rsidRDefault="00F42E19" w:rsidP="009B6CFC">
            <w:pPr>
              <w:spacing w:after="0"/>
              <w:rPr>
                <w:rFonts w:ascii="Calibri" w:eastAsia="Times New Roman" w:hAnsi="Calibri" w:cs="Times New Roman"/>
                <w:color w:val="000000"/>
                <w:sz w:val="16"/>
                <w:szCs w:val="16"/>
                <w:lang w:eastAsia="el-GR"/>
              </w:rPr>
            </w:pPr>
          </w:p>
        </w:tc>
      </w:tr>
      <w:tr w:rsidR="00F42E19" w:rsidRPr="00FC6E6C" w14:paraId="58C15E23" w14:textId="77777777" w:rsidTr="0033476C">
        <w:trPr>
          <w:trHeight w:val="283"/>
        </w:trPr>
        <w:tc>
          <w:tcPr>
            <w:tcW w:w="530" w:type="pct"/>
            <w:tcBorders>
              <w:top w:val="nil"/>
              <w:left w:val="single" w:sz="4" w:space="0" w:color="auto"/>
              <w:bottom w:val="dotted" w:sz="4" w:space="0" w:color="auto"/>
              <w:right w:val="dotted" w:sz="4" w:space="0" w:color="auto"/>
            </w:tcBorders>
            <w:shd w:val="clear" w:color="000000" w:fill="FFFFFF"/>
            <w:vAlign w:val="bottom"/>
            <w:hideMark/>
          </w:tcPr>
          <w:p w14:paraId="0342DAC7" w14:textId="77777777" w:rsidR="00F42E19" w:rsidRPr="00FC6E6C" w:rsidRDefault="00F42E19" w:rsidP="009B6CFC">
            <w:pPr>
              <w:spacing w:after="0"/>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A2.1.3</w:t>
            </w:r>
          </w:p>
        </w:tc>
        <w:tc>
          <w:tcPr>
            <w:tcW w:w="4470" w:type="pct"/>
            <w:tcBorders>
              <w:top w:val="nil"/>
              <w:left w:val="nil"/>
              <w:bottom w:val="nil"/>
              <w:right w:val="single" w:sz="4" w:space="0" w:color="auto"/>
            </w:tcBorders>
            <w:shd w:val="clear" w:color="auto" w:fill="auto"/>
            <w:noWrap/>
            <w:vAlign w:val="bottom"/>
            <w:hideMark/>
          </w:tcPr>
          <w:p w14:paraId="36CFB0E0" w14:textId="77777777" w:rsidR="00F42E19" w:rsidRPr="00FC6E6C" w:rsidRDefault="00F42E19" w:rsidP="009B6CFC">
            <w:pPr>
              <w:spacing w:after="0"/>
              <w:rPr>
                <w:rFonts w:ascii="Calibri" w:eastAsia="Times New Roman" w:hAnsi="Calibri" w:cs="Times New Roman"/>
                <w:color w:val="000000"/>
                <w:sz w:val="16"/>
                <w:szCs w:val="16"/>
                <w:lang w:eastAsia="el-GR"/>
              </w:rPr>
            </w:pPr>
          </w:p>
        </w:tc>
      </w:tr>
      <w:tr w:rsidR="00F42E19" w:rsidRPr="00FC6E6C" w14:paraId="229D3005" w14:textId="77777777" w:rsidTr="0033476C">
        <w:trPr>
          <w:trHeight w:val="259"/>
        </w:trPr>
        <w:tc>
          <w:tcPr>
            <w:tcW w:w="530" w:type="pct"/>
            <w:tcBorders>
              <w:top w:val="nil"/>
              <w:left w:val="single" w:sz="4" w:space="0" w:color="auto"/>
              <w:bottom w:val="dotted" w:sz="4" w:space="0" w:color="auto"/>
              <w:right w:val="dotted" w:sz="4" w:space="0" w:color="auto"/>
            </w:tcBorders>
            <w:shd w:val="clear" w:color="000000" w:fill="FFFFFF"/>
            <w:vAlign w:val="bottom"/>
            <w:hideMark/>
          </w:tcPr>
          <w:p w14:paraId="0D45509D" w14:textId="77777777" w:rsidR="00F42E19" w:rsidRPr="00FC6E6C" w:rsidRDefault="00F42E19" w:rsidP="009B6CFC">
            <w:pPr>
              <w:spacing w:after="0"/>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A2.1.4</w:t>
            </w:r>
          </w:p>
        </w:tc>
        <w:tc>
          <w:tcPr>
            <w:tcW w:w="4470" w:type="pct"/>
            <w:tcBorders>
              <w:top w:val="nil"/>
              <w:left w:val="nil"/>
              <w:bottom w:val="nil"/>
              <w:right w:val="single" w:sz="4" w:space="0" w:color="auto"/>
            </w:tcBorders>
            <w:shd w:val="clear" w:color="auto" w:fill="auto"/>
            <w:noWrap/>
            <w:vAlign w:val="bottom"/>
            <w:hideMark/>
          </w:tcPr>
          <w:p w14:paraId="37326017" w14:textId="77777777" w:rsidR="00F42E19" w:rsidRPr="00FC6E6C" w:rsidRDefault="00F42E19" w:rsidP="009B6CFC">
            <w:pPr>
              <w:spacing w:after="0"/>
              <w:rPr>
                <w:rFonts w:ascii="Calibri" w:eastAsia="Times New Roman" w:hAnsi="Calibri" w:cs="Times New Roman"/>
                <w:color w:val="000000"/>
                <w:sz w:val="16"/>
                <w:szCs w:val="16"/>
                <w:lang w:eastAsia="el-GR"/>
              </w:rPr>
            </w:pPr>
          </w:p>
        </w:tc>
      </w:tr>
      <w:tr w:rsidR="00F42E19" w:rsidRPr="00FC6E6C" w14:paraId="3B3022EC" w14:textId="77777777" w:rsidTr="0033476C">
        <w:trPr>
          <w:trHeight w:val="291"/>
        </w:trPr>
        <w:tc>
          <w:tcPr>
            <w:tcW w:w="530" w:type="pct"/>
            <w:tcBorders>
              <w:top w:val="nil"/>
              <w:left w:val="single" w:sz="4" w:space="0" w:color="auto"/>
              <w:bottom w:val="dotted" w:sz="4" w:space="0" w:color="auto"/>
              <w:right w:val="dotted" w:sz="4" w:space="0" w:color="auto"/>
            </w:tcBorders>
            <w:shd w:val="clear" w:color="000000" w:fill="FFFFFF"/>
            <w:vAlign w:val="bottom"/>
            <w:hideMark/>
          </w:tcPr>
          <w:p w14:paraId="0347E53F" w14:textId="77777777" w:rsidR="00F42E19" w:rsidRPr="00FC6E6C" w:rsidRDefault="00F42E19" w:rsidP="009B6CFC">
            <w:pPr>
              <w:spacing w:after="0"/>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A2.1.5</w:t>
            </w:r>
          </w:p>
        </w:tc>
        <w:tc>
          <w:tcPr>
            <w:tcW w:w="4470" w:type="pct"/>
            <w:tcBorders>
              <w:top w:val="nil"/>
              <w:left w:val="nil"/>
              <w:bottom w:val="nil"/>
              <w:right w:val="single" w:sz="4" w:space="0" w:color="auto"/>
            </w:tcBorders>
            <w:shd w:val="clear" w:color="auto" w:fill="auto"/>
            <w:noWrap/>
            <w:vAlign w:val="bottom"/>
            <w:hideMark/>
          </w:tcPr>
          <w:p w14:paraId="7832428D" w14:textId="77777777" w:rsidR="00F42E19" w:rsidRPr="00FC6E6C" w:rsidRDefault="00F42E19" w:rsidP="009B6CFC">
            <w:pPr>
              <w:spacing w:after="0"/>
              <w:rPr>
                <w:rFonts w:ascii="Calibri" w:eastAsia="Times New Roman" w:hAnsi="Calibri" w:cs="Times New Roman"/>
                <w:color w:val="000000"/>
                <w:sz w:val="16"/>
                <w:szCs w:val="16"/>
                <w:lang w:eastAsia="el-GR"/>
              </w:rPr>
            </w:pPr>
          </w:p>
        </w:tc>
      </w:tr>
      <w:tr w:rsidR="00F42E19" w:rsidRPr="00FC6E6C" w14:paraId="52A23D70" w14:textId="77777777" w:rsidTr="0033476C">
        <w:trPr>
          <w:trHeight w:val="267"/>
        </w:trPr>
        <w:tc>
          <w:tcPr>
            <w:tcW w:w="530" w:type="pct"/>
            <w:tcBorders>
              <w:top w:val="nil"/>
              <w:left w:val="single" w:sz="4" w:space="0" w:color="auto"/>
              <w:bottom w:val="dotted" w:sz="4" w:space="0" w:color="auto"/>
              <w:right w:val="dotted" w:sz="4" w:space="0" w:color="auto"/>
            </w:tcBorders>
            <w:shd w:val="clear" w:color="000000" w:fill="FFFFFF"/>
            <w:vAlign w:val="bottom"/>
            <w:hideMark/>
          </w:tcPr>
          <w:p w14:paraId="40B88057" w14:textId="77777777" w:rsidR="00F42E19" w:rsidRPr="00FC6E6C" w:rsidRDefault="00F42E19" w:rsidP="009B6CFC">
            <w:pPr>
              <w:spacing w:after="0"/>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A2.1.6</w:t>
            </w:r>
          </w:p>
        </w:tc>
        <w:tc>
          <w:tcPr>
            <w:tcW w:w="4470" w:type="pct"/>
            <w:tcBorders>
              <w:top w:val="nil"/>
              <w:left w:val="nil"/>
              <w:bottom w:val="nil"/>
              <w:right w:val="single" w:sz="4" w:space="0" w:color="auto"/>
            </w:tcBorders>
            <w:shd w:val="clear" w:color="auto" w:fill="auto"/>
            <w:noWrap/>
            <w:vAlign w:val="bottom"/>
            <w:hideMark/>
          </w:tcPr>
          <w:p w14:paraId="012063D3" w14:textId="77777777" w:rsidR="00F42E19" w:rsidRPr="00FC6E6C" w:rsidRDefault="00F42E19" w:rsidP="009B6CFC">
            <w:pPr>
              <w:spacing w:after="0"/>
              <w:rPr>
                <w:rFonts w:ascii="Calibri" w:eastAsia="Times New Roman" w:hAnsi="Calibri" w:cs="Times New Roman"/>
                <w:color w:val="000000"/>
                <w:sz w:val="16"/>
                <w:szCs w:val="16"/>
                <w:lang w:eastAsia="el-GR"/>
              </w:rPr>
            </w:pPr>
          </w:p>
        </w:tc>
      </w:tr>
      <w:tr w:rsidR="00F42E19" w:rsidRPr="00FC6E6C" w14:paraId="0DE45DD4" w14:textId="77777777" w:rsidTr="0033476C">
        <w:trPr>
          <w:trHeight w:val="271"/>
        </w:trPr>
        <w:tc>
          <w:tcPr>
            <w:tcW w:w="530" w:type="pct"/>
            <w:tcBorders>
              <w:top w:val="nil"/>
              <w:left w:val="single" w:sz="4" w:space="0" w:color="auto"/>
              <w:bottom w:val="dotted" w:sz="4" w:space="0" w:color="auto"/>
              <w:right w:val="dotted" w:sz="4" w:space="0" w:color="auto"/>
            </w:tcBorders>
            <w:shd w:val="clear" w:color="000000" w:fill="FFFFFF"/>
            <w:vAlign w:val="bottom"/>
            <w:hideMark/>
          </w:tcPr>
          <w:p w14:paraId="351BDCD6" w14:textId="77777777" w:rsidR="00F42E19" w:rsidRPr="00FC6E6C" w:rsidRDefault="00F42E19" w:rsidP="009B6CFC">
            <w:pPr>
              <w:spacing w:after="0"/>
              <w:jc w:val="center"/>
              <w:rPr>
                <w:rFonts w:ascii="Verdana" w:eastAsia="Times New Roman" w:hAnsi="Verdana" w:cs="Times New Roman"/>
                <w:color w:val="000000"/>
                <w:sz w:val="16"/>
                <w:szCs w:val="16"/>
                <w:lang w:eastAsia="el-GR"/>
              </w:rPr>
            </w:pPr>
            <w:r w:rsidRPr="00FC6E6C">
              <w:rPr>
                <w:rFonts w:ascii="Verdana" w:eastAsia="Times New Roman" w:hAnsi="Verdana" w:cs="Times New Roman"/>
                <w:color w:val="000000"/>
                <w:sz w:val="16"/>
                <w:szCs w:val="16"/>
                <w:lang w:eastAsia="el-GR"/>
              </w:rPr>
              <w:t>A2.2</w:t>
            </w:r>
          </w:p>
        </w:tc>
        <w:tc>
          <w:tcPr>
            <w:tcW w:w="4470" w:type="pct"/>
            <w:tcBorders>
              <w:top w:val="nil"/>
              <w:left w:val="nil"/>
              <w:bottom w:val="nil"/>
              <w:right w:val="single" w:sz="4" w:space="0" w:color="auto"/>
            </w:tcBorders>
            <w:shd w:val="clear" w:color="auto" w:fill="auto"/>
            <w:noWrap/>
            <w:vAlign w:val="bottom"/>
            <w:hideMark/>
          </w:tcPr>
          <w:p w14:paraId="08F3D94F" w14:textId="77777777" w:rsidR="00F42E19" w:rsidRPr="00FC6E6C" w:rsidRDefault="00F42E19" w:rsidP="009B6CFC">
            <w:pPr>
              <w:spacing w:after="0"/>
              <w:rPr>
                <w:rFonts w:ascii="Calibri" w:eastAsia="Times New Roman" w:hAnsi="Calibri" w:cs="Times New Roman"/>
                <w:color w:val="000000"/>
                <w:sz w:val="16"/>
                <w:szCs w:val="16"/>
                <w:lang w:eastAsia="el-GR"/>
              </w:rPr>
            </w:pPr>
          </w:p>
        </w:tc>
      </w:tr>
      <w:tr w:rsidR="00F42E19" w:rsidRPr="00FC6E6C" w14:paraId="58B79BD4" w14:textId="77777777" w:rsidTr="0033476C">
        <w:trPr>
          <w:trHeight w:val="275"/>
        </w:trPr>
        <w:tc>
          <w:tcPr>
            <w:tcW w:w="530" w:type="pct"/>
            <w:tcBorders>
              <w:top w:val="nil"/>
              <w:left w:val="single" w:sz="4" w:space="0" w:color="auto"/>
              <w:bottom w:val="dotted" w:sz="4" w:space="0" w:color="auto"/>
              <w:right w:val="dotted" w:sz="4" w:space="0" w:color="auto"/>
            </w:tcBorders>
            <w:shd w:val="clear" w:color="000000" w:fill="FFFFFF"/>
            <w:vAlign w:val="bottom"/>
            <w:hideMark/>
          </w:tcPr>
          <w:p w14:paraId="0CF0555A" w14:textId="77777777" w:rsidR="00F42E19" w:rsidRPr="00FC6E6C" w:rsidRDefault="00F42E19" w:rsidP="009B6CFC">
            <w:pPr>
              <w:spacing w:after="0"/>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A2.2.1</w:t>
            </w:r>
          </w:p>
        </w:tc>
        <w:tc>
          <w:tcPr>
            <w:tcW w:w="4470" w:type="pct"/>
            <w:tcBorders>
              <w:top w:val="nil"/>
              <w:left w:val="nil"/>
              <w:bottom w:val="nil"/>
              <w:right w:val="single" w:sz="4" w:space="0" w:color="auto"/>
            </w:tcBorders>
            <w:shd w:val="clear" w:color="auto" w:fill="auto"/>
            <w:noWrap/>
            <w:vAlign w:val="bottom"/>
            <w:hideMark/>
          </w:tcPr>
          <w:p w14:paraId="7B070E2C" w14:textId="77777777" w:rsidR="00F42E19" w:rsidRPr="00FC6E6C" w:rsidRDefault="00F42E19" w:rsidP="009B6CFC">
            <w:pPr>
              <w:spacing w:after="0"/>
              <w:rPr>
                <w:rFonts w:ascii="Calibri" w:eastAsia="Times New Roman" w:hAnsi="Calibri" w:cs="Times New Roman"/>
                <w:color w:val="000000"/>
                <w:sz w:val="16"/>
                <w:szCs w:val="16"/>
                <w:lang w:eastAsia="el-GR"/>
              </w:rPr>
            </w:pPr>
          </w:p>
        </w:tc>
      </w:tr>
      <w:tr w:rsidR="00F42E19" w:rsidRPr="00FC6E6C" w14:paraId="3B6060DC" w14:textId="77777777" w:rsidTr="0033476C">
        <w:trPr>
          <w:trHeight w:val="265"/>
        </w:trPr>
        <w:tc>
          <w:tcPr>
            <w:tcW w:w="530" w:type="pct"/>
            <w:tcBorders>
              <w:top w:val="nil"/>
              <w:left w:val="single" w:sz="4" w:space="0" w:color="auto"/>
              <w:bottom w:val="dotted" w:sz="4" w:space="0" w:color="auto"/>
              <w:right w:val="dotted" w:sz="4" w:space="0" w:color="auto"/>
            </w:tcBorders>
            <w:shd w:val="clear" w:color="000000" w:fill="FFFFFF"/>
            <w:vAlign w:val="bottom"/>
            <w:hideMark/>
          </w:tcPr>
          <w:p w14:paraId="16E1F8CC" w14:textId="77777777" w:rsidR="00F42E19" w:rsidRPr="00FC6E6C" w:rsidRDefault="00F42E19" w:rsidP="009B6CFC">
            <w:pPr>
              <w:spacing w:after="0"/>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A2.2.2</w:t>
            </w:r>
          </w:p>
        </w:tc>
        <w:tc>
          <w:tcPr>
            <w:tcW w:w="4470" w:type="pct"/>
            <w:tcBorders>
              <w:top w:val="nil"/>
              <w:left w:val="nil"/>
              <w:bottom w:val="nil"/>
              <w:right w:val="single" w:sz="4" w:space="0" w:color="auto"/>
            </w:tcBorders>
            <w:shd w:val="clear" w:color="auto" w:fill="auto"/>
            <w:noWrap/>
            <w:vAlign w:val="bottom"/>
            <w:hideMark/>
          </w:tcPr>
          <w:p w14:paraId="76126959" w14:textId="77777777" w:rsidR="00F42E19" w:rsidRPr="00FC6E6C" w:rsidRDefault="00F42E19" w:rsidP="009B6CFC">
            <w:pPr>
              <w:spacing w:after="0"/>
              <w:rPr>
                <w:rFonts w:ascii="Calibri" w:eastAsia="Times New Roman" w:hAnsi="Calibri" w:cs="Times New Roman"/>
                <w:color w:val="000000"/>
                <w:sz w:val="16"/>
                <w:szCs w:val="16"/>
                <w:lang w:eastAsia="el-GR"/>
              </w:rPr>
            </w:pPr>
          </w:p>
        </w:tc>
      </w:tr>
      <w:tr w:rsidR="00F42E19" w:rsidRPr="00FC6E6C" w14:paraId="75A48EFB" w14:textId="77777777" w:rsidTr="0033476C">
        <w:trPr>
          <w:trHeight w:val="269"/>
        </w:trPr>
        <w:tc>
          <w:tcPr>
            <w:tcW w:w="530" w:type="pct"/>
            <w:tcBorders>
              <w:top w:val="nil"/>
              <w:left w:val="single" w:sz="4" w:space="0" w:color="auto"/>
              <w:bottom w:val="dotted" w:sz="4" w:space="0" w:color="auto"/>
              <w:right w:val="dotted" w:sz="4" w:space="0" w:color="auto"/>
            </w:tcBorders>
            <w:shd w:val="clear" w:color="000000" w:fill="FFFFFF"/>
            <w:vAlign w:val="bottom"/>
            <w:hideMark/>
          </w:tcPr>
          <w:p w14:paraId="7B70B68E" w14:textId="77777777" w:rsidR="00F42E19" w:rsidRPr="00FC6E6C" w:rsidRDefault="00F42E19" w:rsidP="009B6CFC">
            <w:pPr>
              <w:spacing w:after="0"/>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Α2.2.3</w:t>
            </w:r>
          </w:p>
        </w:tc>
        <w:tc>
          <w:tcPr>
            <w:tcW w:w="4470" w:type="pct"/>
            <w:tcBorders>
              <w:top w:val="nil"/>
              <w:left w:val="nil"/>
              <w:bottom w:val="dotted" w:sz="4" w:space="0" w:color="auto"/>
              <w:right w:val="single" w:sz="4" w:space="0" w:color="auto"/>
            </w:tcBorders>
            <w:shd w:val="clear" w:color="auto" w:fill="auto"/>
            <w:noWrap/>
            <w:vAlign w:val="bottom"/>
            <w:hideMark/>
          </w:tcPr>
          <w:p w14:paraId="2E184F3C" w14:textId="77777777" w:rsidR="00F42E19" w:rsidRPr="00FC6E6C" w:rsidRDefault="00F42E19" w:rsidP="009B6CFC">
            <w:pPr>
              <w:spacing w:after="0"/>
              <w:rPr>
                <w:rFonts w:ascii="Calibri" w:eastAsia="Times New Roman" w:hAnsi="Calibri" w:cs="Times New Roman"/>
                <w:color w:val="000000"/>
                <w:sz w:val="16"/>
                <w:szCs w:val="16"/>
                <w:lang w:eastAsia="el-GR"/>
              </w:rPr>
            </w:pPr>
          </w:p>
        </w:tc>
      </w:tr>
      <w:tr w:rsidR="00F42E19" w:rsidRPr="00FC6E6C" w14:paraId="5656748B" w14:textId="77777777" w:rsidTr="0033476C">
        <w:trPr>
          <w:trHeight w:val="900"/>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450E1963"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Α2.3</w:t>
            </w:r>
          </w:p>
        </w:tc>
        <w:tc>
          <w:tcPr>
            <w:tcW w:w="4470" w:type="pct"/>
            <w:tcBorders>
              <w:top w:val="dotted" w:sz="4" w:space="0" w:color="auto"/>
              <w:left w:val="nil"/>
              <w:bottom w:val="dotted" w:sz="4" w:space="0" w:color="auto"/>
              <w:right w:val="single" w:sz="4" w:space="0" w:color="auto"/>
            </w:tcBorders>
            <w:shd w:val="clear" w:color="auto" w:fill="auto"/>
            <w:vAlign w:val="bottom"/>
            <w:hideMark/>
          </w:tcPr>
          <w:p w14:paraId="48F0BB83"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(Επεξήγηση : α) όσοι έχουν δική τους επιχείρηση   ανεξαρτήτως από το εάν έχουν ή δεν έχουν πωλήσεις, παρεχόμενες υπηρεσίες ή κέρδη (περιλαμβάνονται δηλ. και οι ελεύθεροι επαγγελματίες που δεν ασκούν δραστηριότητα),  β)  άτομα που βρίσκονται σε φάση έναρξης επαγγέλματος (π.χ έχουν παραγγείλει ή αγοράσει εξοπλισμό) και γ) όσοι εργάζονται σε οικογενειακή επιχείρηση και αμείβονται ή όσοι εργάζονται σε οικογενειακή επιχείρηση και δεν αμείβονται αλλά ζουν μαζί στο ίδιο νοικοκυριό – δηλ. συμβοηθούντα μέλη οικογενειακών επιχειρήσεων)</w:t>
            </w:r>
          </w:p>
        </w:tc>
      </w:tr>
      <w:tr w:rsidR="00F42E19" w:rsidRPr="00FC6E6C" w14:paraId="26EB8B20" w14:textId="77777777" w:rsidTr="0033476C">
        <w:trPr>
          <w:trHeight w:val="375"/>
        </w:trPr>
        <w:tc>
          <w:tcPr>
            <w:tcW w:w="530" w:type="pct"/>
            <w:tcBorders>
              <w:top w:val="nil"/>
              <w:left w:val="single" w:sz="4" w:space="0" w:color="auto"/>
              <w:bottom w:val="single" w:sz="4" w:space="0" w:color="auto"/>
              <w:right w:val="dotted" w:sz="4" w:space="0" w:color="auto"/>
            </w:tcBorders>
            <w:shd w:val="clear" w:color="auto" w:fill="auto"/>
            <w:vAlign w:val="bottom"/>
            <w:hideMark/>
          </w:tcPr>
          <w:p w14:paraId="4DC1DE2C" w14:textId="77777777" w:rsidR="00F42E19" w:rsidRPr="00FC6E6C" w:rsidRDefault="00F42E19" w:rsidP="009B6CFC">
            <w:pPr>
              <w:spacing w:after="0"/>
              <w:jc w:val="both"/>
              <w:rPr>
                <w:rFonts w:ascii="Calibri" w:eastAsia="Times New Roman" w:hAnsi="Calibri" w:cs="Times New Roman"/>
                <w:b/>
                <w:bCs/>
                <w:color w:val="000000"/>
                <w:sz w:val="16"/>
                <w:szCs w:val="16"/>
                <w:lang w:eastAsia="el-GR"/>
              </w:rPr>
            </w:pPr>
            <w:r w:rsidRPr="00FC6E6C">
              <w:rPr>
                <w:rFonts w:ascii="Calibri" w:eastAsia="Times New Roman" w:hAnsi="Calibri" w:cs="Times New Roman"/>
                <w:b/>
                <w:bCs/>
                <w:color w:val="000000"/>
                <w:sz w:val="16"/>
                <w:szCs w:val="16"/>
                <w:lang w:eastAsia="el-GR"/>
              </w:rPr>
              <w:t>Α3</w:t>
            </w:r>
          </w:p>
        </w:tc>
        <w:tc>
          <w:tcPr>
            <w:tcW w:w="4470" w:type="pct"/>
            <w:tcBorders>
              <w:top w:val="nil"/>
              <w:left w:val="nil"/>
              <w:bottom w:val="single" w:sz="4" w:space="0" w:color="auto"/>
              <w:right w:val="single" w:sz="4" w:space="0" w:color="auto"/>
            </w:tcBorders>
            <w:shd w:val="clear" w:color="000000" w:fill="FFFFFF"/>
            <w:vAlign w:val="bottom"/>
            <w:hideMark/>
          </w:tcPr>
          <w:p w14:paraId="21752A7C"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F42E19" w:rsidRPr="00FC6E6C" w14:paraId="34368D36" w14:textId="77777777" w:rsidTr="0033476C">
        <w:trPr>
          <w:trHeight w:val="565"/>
        </w:trPr>
        <w:tc>
          <w:tcPr>
            <w:tcW w:w="5000" w:type="pct"/>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35450751" w14:textId="77777777" w:rsidR="00F42E19" w:rsidRPr="00A93868" w:rsidRDefault="00F42E19" w:rsidP="009B6CFC">
            <w:pPr>
              <w:spacing w:after="0"/>
              <w:rPr>
                <w:rFonts w:ascii="Tahoma" w:eastAsia="Times New Roman" w:hAnsi="Tahoma" w:cs="Tahoma"/>
                <w:b/>
                <w:bCs/>
                <w:color w:val="000000"/>
                <w:sz w:val="18"/>
                <w:szCs w:val="18"/>
                <w:lang w:eastAsia="el-GR"/>
              </w:rPr>
            </w:pPr>
            <w:r w:rsidRPr="00A93868">
              <w:rPr>
                <w:rFonts w:ascii="Tahoma" w:eastAsia="Times New Roman" w:hAnsi="Tahoma" w:cs="Tahoma"/>
                <w:b/>
                <w:bCs/>
                <w:color w:val="000000"/>
                <w:sz w:val="18"/>
                <w:szCs w:val="18"/>
                <w:lang w:eastAsia="el-GR"/>
              </w:rPr>
              <w:t>Β. ΣΥΜΜΕΤΟΧΗ ΣΕ ΕΚΠΑΙΔΕΥΣΗ</w:t>
            </w:r>
          </w:p>
        </w:tc>
      </w:tr>
      <w:tr w:rsidR="00F42E19" w:rsidRPr="00FC6E6C" w14:paraId="4F6BB24F" w14:textId="77777777" w:rsidTr="0033476C">
        <w:trPr>
          <w:trHeight w:val="2246"/>
        </w:trPr>
        <w:tc>
          <w:tcPr>
            <w:tcW w:w="530" w:type="pct"/>
            <w:tcBorders>
              <w:top w:val="single" w:sz="4" w:space="0" w:color="auto"/>
              <w:left w:val="single" w:sz="4" w:space="0" w:color="auto"/>
              <w:bottom w:val="dotted" w:sz="4" w:space="0" w:color="auto"/>
              <w:right w:val="dotted" w:sz="4" w:space="0" w:color="auto"/>
            </w:tcBorders>
            <w:shd w:val="clear" w:color="auto" w:fill="auto"/>
            <w:vAlign w:val="bottom"/>
            <w:hideMark/>
          </w:tcPr>
          <w:p w14:paraId="2BD421D7"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Β</w:t>
            </w:r>
          </w:p>
        </w:tc>
        <w:tc>
          <w:tcPr>
            <w:tcW w:w="4470" w:type="pct"/>
            <w:tcBorders>
              <w:top w:val="single" w:sz="4" w:space="0" w:color="auto"/>
              <w:left w:val="nil"/>
              <w:bottom w:val="dotted" w:sz="4" w:space="0" w:color="auto"/>
              <w:right w:val="single" w:sz="4" w:space="0" w:color="auto"/>
            </w:tcBorders>
            <w:shd w:val="clear" w:color="000000" w:fill="FFFFFF"/>
            <w:vAlign w:val="bottom"/>
            <w:hideMark/>
          </w:tcPr>
          <w:p w14:paraId="04230B0D"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xml:space="preserve">(Επεξήγηση1 : Η ερώτηση αφορά τη συμμετοχή σας σε κάποιο (άλλο) πρόγραμμα κατάρτισης ή εκπαίδευσης ή δια βίου μάθησης τη χρονική στιγμή κατά την είσοδό σας σε αυτή την πράξη του ΕΚΤ.  </w:t>
            </w:r>
            <w:r w:rsidRPr="00FC6E6C">
              <w:rPr>
                <w:rFonts w:ascii="Calibri" w:eastAsia="Times New Roman" w:hAnsi="Calibri" w:cs="Times New Roman"/>
                <w:color w:val="000000"/>
                <w:sz w:val="16"/>
                <w:szCs w:val="16"/>
                <w:lang w:eastAsia="el-GR"/>
              </w:rPr>
              <w:br/>
              <w:t>(Επεξήγηση 2: η συμμετοχή σε πρόγραμμα κατάρτισης ή εκπαίδευσης ή δια βίου μάθησης εννοεί μαθητές όλων των εκπαιδευτικών βαθμίδων, συμπεριλαμβανομένων των συμμετεχόντων σε  Σχολεία Δεύτερης Ευκαιρίας, Γενικά και Επαγγελματικά Λύκεια, σπουδαστές σε Σχολές Επαγγελματικής Κατάρτισης που παρέχουν αρχική επαγγελματική κατάρτιση στους απόφοιτους της υποχρεωτικής τυπικής εκπαίδευσης, σπουδαστές και πρακτικά ασκούμενους σε Ινστιτούτα Επαγγελματικής Κατάρτισης, συμμετέχοντες σε προγράμματα Κέντρων Δια Βίου Μάθησης που παρέχουν συνεχιζόμενη επαγγελματική κατάρτιση, γενική εκπαίδευση ενηλίκων, επαγγελματικό προσανατολισμό και δια βίου συμβουλευτική, σπουδαστές Κολλεγίων, σπουδαστές και πρακτικά ασκούμενους Σχολών που εποπτεύονται από τα Υπουργεία  Πολιτισμού, Ναυτιλίας, Τουρισμού κλπ, φοιτητές τριτοβάθμιας εκπαίδευσης πλήρους φοίτησης)</w:t>
            </w:r>
          </w:p>
        </w:tc>
      </w:tr>
      <w:tr w:rsidR="00F42E19" w:rsidRPr="00FC6E6C" w14:paraId="4A8B2114" w14:textId="77777777" w:rsidTr="0033476C">
        <w:trPr>
          <w:trHeight w:val="279"/>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71A47090"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xml:space="preserve"> Β1</w:t>
            </w:r>
          </w:p>
        </w:tc>
        <w:tc>
          <w:tcPr>
            <w:tcW w:w="4470" w:type="pct"/>
            <w:tcBorders>
              <w:top w:val="nil"/>
              <w:left w:val="nil"/>
              <w:bottom w:val="nil"/>
              <w:right w:val="single" w:sz="4" w:space="0" w:color="auto"/>
            </w:tcBorders>
            <w:shd w:val="clear" w:color="000000" w:fill="FFFFFF"/>
            <w:vAlign w:val="bottom"/>
            <w:hideMark/>
          </w:tcPr>
          <w:p w14:paraId="4C7F4BC8"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F42E19" w:rsidRPr="00FC6E6C" w14:paraId="7E3DF541" w14:textId="77777777" w:rsidTr="0033476C">
        <w:trPr>
          <w:trHeight w:val="282"/>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5680EBE8"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Β2</w:t>
            </w:r>
          </w:p>
        </w:tc>
        <w:tc>
          <w:tcPr>
            <w:tcW w:w="4470" w:type="pct"/>
            <w:tcBorders>
              <w:top w:val="nil"/>
              <w:left w:val="nil"/>
              <w:bottom w:val="nil"/>
              <w:right w:val="single" w:sz="4" w:space="0" w:color="auto"/>
            </w:tcBorders>
            <w:shd w:val="clear" w:color="000000" w:fill="FFFFFF"/>
            <w:vAlign w:val="bottom"/>
            <w:hideMark/>
          </w:tcPr>
          <w:p w14:paraId="2AE715D9"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F42E19" w:rsidRPr="00FC6E6C" w14:paraId="3D78EDA5" w14:textId="77777777" w:rsidTr="0033476C">
        <w:trPr>
          <w:trHeight w:val="259"/>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29F6AD22"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Β3</w:t>
            </w:r>
          </w:p>
        </w:tc>
        <w:tc>
          <w:tcPr>
            <w:tcW w:w="4470" w:type="pct"/>
            <w:tcBorders>
              <w:top w:val="nil"/>
              <w:left w:val="nil"/>
              <w:bottom w:val="nil"/>
              <w:right w:val="single" w:sz="4" w:space="0" w:color="auto"/>
            </w:tcBorders>
            <w:shd w:val="clear" w:color="000000" w:fill="FFFFFF"/>
            <w:vAlign w:val="bottom"/>
            <w:hideMark/>
          </w:tcPr>
          <w:p w14:paraId="775CC831"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F42E19" w:rsidRPr="00FC6E6C" w14:paraId="765541F0" w14:textId="77777777" w:rsidTr="0033476C">
        <w:trPr>
          <w:trHeight w:val="277"/>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6341B7B8"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Β4</w:t>
            </w:r>
          </w:p>
        </w:tc>
        <w:tc>
          <w:tcPr>
            <w:tcW w:w="4470" w:type="pct"/>
            <w:tcBorders>
              <w:top w:val="nil"/>
              <w:left w:val="nil"/>
              <w:bottom w:val="nil"/>
              <w:right w:val="single" w:sz="4" w:space="0" w:color="auto"/>
            </w:tcBorders>
            <w:shd w:val="clear" w:color="000000" w:fill="FFFFFF"/>
            <w:vAlign w:val="bottom"/>
            <w:hideMark/>
          </w:tcPr>
          <w:p w14:paraId="6B31F372"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F42E19" w:rsidRPr="00FC6E6C" w14:paraId="6C973C43" w14:textId="77777777" w:rsidTr="0033476C">
        <w:trPr>
          <w:trHeight w:val="281"/>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3FCF9930"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Β5</w:t>
            </w:r>
          </w:p>
        </w:tc>
        <w:tc>
          <w:tcPr>
            <w:tcW w:w="4470" w:type="pct"/>
            <w:tcBorders>
              <w:top w:val="nil"/>
              <w:left w:val="nil"/>
              <w:bottom w:val="nil"/>
              <w:right w:val="single" w:sz="4" w:space="0" w:color="auto"/>
            </w:tcBorders>
            <w:shd w:val="clear" w:color="000000" w:fill="FFFFFF"/>
            <w:vAlign w:val="bottom"/>
            <w:hideMark/>
          </w:tcPr>
          <w:p w14:paraId="1A3489CD"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F42E19" w:rsidRPr="00FC6E6C" w14:paraId="41AE36D6" w14:textId="77777777" w:rsidTr="0033476C">
        <w:trPr>
          <w:trHeight w:val="271"/>
        </w:trPr>
        <w:tc>
          <w:tcPr>
            <w:tcW w:w="530" w:type="pct"/>
            <w:tcBorders>
              <w:top w:val="nil"/>
              <w:left w:val="single" w:sz="4" w:space="0" w:color="auto"/>
              <w:bottom w:val="single" w:sz="4" w:space="0" w:color="auto"/>
              <w:right w:val="dotted" w:sz="4" w:space="0" w:color="auto"/>
            </w:tcBorders>
            <w:shd w:val="clear" w:color="auto" w:fill="auto"/>
            <w:vAlign w:val="bottom"/>
            <w:hideMark/>
          </w:tcPr>
          <w:p w14:paraId="00EFB86D"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Β6</w:t>
            </w:r>
          </w:p>
        </w:tc>
        <w:tc>
          <w:tcPr>
            <w:tcW w:w="4470" w:type="pct"/>
            <w:tcBorders>
              <w:top w:val="nil"/>
              <w:left w:val="nil"/>
              <w:bottom w:val="single" w:sz="4" w:space="0" w:color="auto"/>
              <w:right w:val="single" w:sz="4" w:space="0" w:color="auto"/>
            </w:tcBorders>
            <w:shd w:val="clear" w:color="000000" w:fill="FFFFFF"/>
            <w:vAlign w:val="bottom"/>
            <w:hideMark/>
          </w:tcPr>
          <w:p w14:paraId="0782D83C"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F42E19" w:rsidRPr="00FC6E6C" w14:paraId="1EC7BD3C" w14:textId="77777777" w:rsidTr="0033476C">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auto" w:fill="DAEEF3" w:themeFill="accent5" w:themeFillTint="33"/>
            <w:vAlign w:val="center"/>
            <w:hideMark/>
          </w:tcPr>
          <w:p w14:paraId="537A8832" w14:textId="77777777" w:rsidR="00F42E19" w:rsidRPr="00FC6E6C" w:rsidRDefault="00F42E19" w:rsidP="009B6CFC">
            <w:pPr>
              <w:spacing w:after="0"/>
              <w:rPr>
                <w:rFonts w:ascii="Tahoma" w:eastAsia="Times New Roman" w:hAnsi="Tahoma" w:cs="Tahoma"/>
                <w:b/>
                <w:bCs/>
                <w:color w:val="000000"/>
                <w:sz w:val="16"/>
                <w:szCs w:val="16"/>
                <w:lang w:eastAsia="el-GR"/>
              </w:rPr>
            </w:pPr>
            <w:r w:rsidRPr="00FC6E6C">
              <w:rPr>
                <w:rFonts w:ascii="Tahoma" w:eastAsia="Times New Roman" w:hAnsi="Tahoma" w:cs="Tahoma"/>
                <w:b/>
                <w:bCs/>
                <w:color w:val="000000"/>
                <w:sz w:val="16"/>
                <w:szCs w:val="16"/>
                <w:lang w:eastAsia="el-GR"/>
              </w:rPr>
              <w:t xml:space="preserve">Γ.ΜΟΡΦΩΤΙΚΟ ΕΠΙΠΕΔΟ </w:t>
            </w:r>
          </w:p>
        </w:tc>
      </w:tr>
      <w:tr w:rsidR="00F42E19" w:rsidRPr="00FC6E6C" w14:paraId="4EFCBCB4" w14:textId="77777777" w:rsidTr="0033476C">
        <w:trPr>
          <w:trHeight w:val="600"/>
        </w:trPr>
        <w:tc>
          <w:tcPr>
            <w:tcW w:w="5000" w:type="pct"/>
            <w:gridSpan w:val="2"/>
            <w:tcBorders>
              <w:top w:val="single" w:sz="4" w:space="0" w:color="auto"/>
              <w:left w:val="single" w:sz="4" w:space="0" w:color="auto"/>
              <w:bottom w:val="dotted" w:sz="4" w:space="0" w:color="auto"/>
              <w:right w:val="single" w:sz="4" w:space="0" w:color="auto"/>
            </w:tcBorders>
            <w:shd w:val="clear" w:color="auto" w:fill="auto"/>
            <w:vAlign w:val="bottom"/>
            <w:hideMark/>
          </w:tcPr>
          <w:p w14:paraId="6FB35CD1" w14:textId="77777777" w:rsidR="00F42E19" w:rsidRPr="00FC6E6C" w:rsidRDefault="00F42E19" w:rsidP="009B6CFC">
            <w:pPr>
              <w:spacing w:after="0"/>
              <w:jc w:val="center"/>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Σημειώστε σε ποια από τις παρακάτω κατηγορίες ανήκετε (την κατηγορία που αντιστοιχεί στο ανώτερο επίπεδο εκπαίδευσης που έχετε) :   (</w:t>
            </w:r>
            <w:r w:rsidRPr="00FC6E6C">
              <w:rPr>
                <w:rFonts w:ascii="Calibri" w:eastAsia="Times New Roman" w:hAnsi="Calibri" w:cs="Times New Roman"/>
                <w:color w:val="FF0000"/>
                <w:sz w:val="16"/>
                <w:szCs w:val="16"/>
                <w:lang w:eastAsia="el-GR"/>
              </w:rPr>
              <w:t>υποχρεωτικά 1 επιλογή ΝΑΙ)</w:t>
            </w:r>
          </w:p>
        </w:tc>
      </w:tr>
      <w:tr w:rsidR="00F42E19" w:rsidRPr="00FC6E6C" w14:paraId="582FC664" w14:textId="77777777" w:rsidTr="0033476C">
        <w:trPr>
          <w:trHeight w:val="540"/>
        </w:trPr>
        <w:tc>
          <w:tcPr>
            <w:tcW w:w="530" w:type="pct"/>
            <w:tcBorders>
              <w:top w:val="dotted" w:sz="4" w:space="0" w:color="auto"/>
              <w:left w:val="single" w:sz="4" w:space="0" w:color="auto"/>
              <w:bottom w:val="dotted" w:sz="4" w:space="0" w:color="auto"/>
              <w:right w:val="dotted" w:sz="4" w:space="0" w:color="auto"/>
            </w:tcBorders>
            <w:shd w:val="clear" w:color="auto" w:fill="auto"/>
            <w:vAlign w:val="bottom"/>
            <w:hideMark/>
          </w:tcPr>
          <w:p w14:paraId="50E02C1E"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Γ1</w:t>
            </w:r>
          </w:p>
        </w:tc>
        <w:tc>
          <w:tcPr>
            <w:tcW w:w="4470" w:type="pct"/>
            <w:tcBorders>
              <w:top w:val="dotted" w:sz="4" w:space="0" w:color="auto"/>
              <w:left w:val="nil"/>
              <w:bottom w:val="dotted" w:sz="4" w:space="0" w:color="auto"/>
              <w:right w:val="single" w:sz="4" w:space="0" w:color="auto"/>
            </w:tcBorders>
            <w:shd w:val="clear" w:color="000000" w:fill="FFFFFF"/>
            <w:vAlign w:val="bottom"/>
            <w:hideMark/>
          </w:tcPr>
          <w:p w14:paraId="430955DD"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F42E19" w:rsidRPr="00FC6E6C" w14:paraId="2D972689" w14:textId="77777777" w:rsidTr="0033476C">
        <w:trPr>
          <w:trHeight w:val="248"/>
        </w:trPr>
        <w:tc>
          <w:tcPr>
            <w:tcW w:w="530" w:type="pct"/>
            <w:tcBorders>
              <w:top w:val="dotted" w:sz="4" w:space="0" w:color="auto"/>
              <w:left w:val="single" w:sz="4" w:space="0" w:color="auto"/>
              <w:bottom w:val="dotted" w:sz="4" w:space="0" w:color="auto"/>
              <w:right w:val="dotted" w:sz="4" w:space="0" w:color="auto"/>
            </w:tcBorders>
            <w:shd w:val="clear" w:color="auto" w:fill="auto"/>
            <w:vAlign w:val="bottom"/>
            <w:hideMark/>
          </w:tcPr>
          <w:p w14:paraId="3BDAD2A1"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Γ2</w:t>
            </w:r>
          </w:p>
        </w:tc>
        <w:tc>
          <w:tcPr>
            <w:tcW w:w="4470" w:type="pct"/>
            <w:tcBorders>
              <w:top w:val="dotted" w:sz="4" w:space="0" w:color="auto"/>
              <w:left w:val="nil"/>
              <w:bottom w:val="nil"/>
              <w:right w:val="single" w:sz="4" w:space="0" w:color="auto"/>
            </w:tcBorders>
            <w:shd w:val="clear" w:color="000000" w:fill="FFFFFF"/>
            <w:vAlign w:val="bottom"/>
            <w:hideMark/>
          </w:tcPr>
          <w:p w14:paraId="54CF3E55"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F42E19" w:rsidRPr="00FC6E6C" w14:paraId="444595C2" w14:textId="77777777" w:rsidTr="0033476C">
        <w:trPr>
          <w:trHeight w:val="279"/>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1AAE1F94"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Γ3</w:t>
            </w:r>
          </w:p>
        </w:tc>
        <w:tc>
          <w:tcPr>
            <w:tcW w:w="4470" w:type="pct"/>
            <w:tcBorders>
              <w:top w:val="nil"/>
              <w:left w:val="nil"/>
              <w:bottom w:val="nil"/>
              <w:right w:val="single" w:sz="4" w:space="0" w:color="auto"/>
            </w:tcBorders>
            <w:shd w:val="clear" w:color="000000" w:fill="FFFFFF"/>
            <w:vAlign w:val="bottom"/>
            <w:hideMark/>
          </w:tcPr>
          <w:p w14:paraId="24FE2105"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F42E19" w:rsidRPr="00FC6E6C" w14:paraId="6E20AA72" w14:textId="77777777" w:rsidTr="0033476C">
        <w:trPr>
          <w:trHeight w:val="269"/>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3C8EFE41"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Γ4</w:t>
            </w:r>
          </w:p>
        </w:tc>
        <w:tc>
          <w:tcPr>
            <w:tcW w:w="4470" w:type="pct"/>
            <w:tcBorders>
              <w:top w:val="nil"/>
              <w:left w:val="nil"/>
              <w:bottom w:val="nil"/>
              <w:right w:val="single" w:sz="4" w:space="0" w:color="auto"/>
            </w:tcBorders>
            <w:shd w:val="clear" w:color="000000" w:fill="FFFFFF"/>
            <w:vAlign w:val="bottom"/>
            <w:hideMark/>
          </w:tcPr>
          <w:p w14:paraId="54BCE817"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F42E19" w:rsidRPr="00FC6E6C" w14:paraId="41591CBF" w14:textId="77777777" w:rsidTr="0033476C">
        <w:trPr>
          <w:trHeight w:val="273"/>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7637CD6C"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Γ5</w:t>
            </w:r>
          </w:p>
        </w:tc>
        <w:tc>
          <w:tcPr>
            <w:tcW w:w="4470" w:type="pct"/>
            <w:tcBorders>
              <w:top w:val="nil"/>
              <w:left w:val="nil"/>
              <w:bottom w:val="nil"/>
              <w:right w:val="single" w:sz="4" w:space="0" w:color="auto"/>
            </w:tcBorders>
            <w:shd w:val="clear" w:color="000000" w:fill="FFFFFF"/>
            <w:vAlign w:val="bottom"/>
            <w:hideMark/>
          </w:tcPr>
          <w:p w14:paraId="55D0ABBC"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F42E19" w:rsidRPr="00FC6E6C" w14:paraId="10643694" w14:textId="77777777" w:rsidTr="0033476C">
        <w:trPr>
          <w:trHeight w:val="300"/>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12B08FE0"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Γ6</w:t>
            </w:r>
          </w:p>
        </w:tc>
        <w:tc>
          <w:tcPr>
            <w:tcW w:w="4470" w:type="pct"/>
            <w:tcBorders>
              <w:top w:val="nil"/>
              <w:left w:val="nil"/>
              <w:bottom w:val="nil"/>
              <w:right w:val="single" w:sz="4" w:space="0" w:color="auto"/>
            </w:tcBorders>
            <w:shd w:val="clear" w:color="000000" w:fill="FFFFFF"/>
            <w:vAlign w:val="bottom"/>
            <w:hideMark/>
          </w:tcPr>
          <w:p w14:paraId="1A8C389A"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F42E19" w:rsidRPr="00FC6E6C" w14:paraId="51CF075D" w14:textId="77777777" w:rsidTr="0033476C">
        <w:trPr>
          <w:trHeight w:val="240"/>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6F8E7BF1"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Γ7</w:t>
            </w:r>
          </w:p>
        </w:tc>
        <w:tc>
          <w:tcPr>
            <w:tcW w:w="4470" w:type="pct"/>
            <w:tcBorders>
              <w:top w:val="nil"/>
              <w:left w:val="nil"/>
              <w:bottom w:val="nil"/>
              <w:right w:val="single" w:sz="4" w:space="0" w:color="auto"/>
            </w:tcBorders>
            <w:shd w:val="clear" w:color="000000" w:fill="FFFFFF"/>
            <w:vAlign w:val="bottom"/>
            <w:hideMark/>
          </w:tcPr>
          <w:p w14:paraId="4835C4E3"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F42E19" w:rsidRPr="00FC6E6C" w14:paraId="1249C986" w14:textId="77777777" w:rsidTr="0033476C">
        <w:trPr>
          <w:trHeight w:val="285"/>
        </w:trPr>
        <w:tc>
          <w:tcPr>
            <w:tcW w:w="530" w:type="pct"/>
            <w:tcBorders>
              <w:top w:val="nil"/>
              <w:left w:val="single" w:sz="4" w:space="0" w:color="auto"/>
              <w:bottom w:val="single" w:sz="4" w:space="0" w:color="auto"/>
              <w:right w:val="dotted" w:sz="4" w:space="0" w:color="auto"/>
            </w:tcBorders>
            <w:shd w:val="clear" w:color="auto" w:fill="auto"/>
            <w:vAlign w:val="bottom"/>
            <w:hideMark/>
          </w:tcPr>
          <w:p w14:paraId="0E5A5EE5"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Γ8</w:t>
            </w:r>
          </w:p>
        </w:tc>
        <w:tc>
          <w:tcPr>
            <w:tcW w:w="4470" w:type="pct"/>
            <w:tcBorders>
              <w:top w:val="nil"/>
              <w:left w:val="nil"/>
              <w:bottom w:val="single" w:sz="4" w:space="0" w:color="auto"/>
              <w:right w:val="single" w:sz="4" w:space="0" w:color="auto"/>
            </w:tcBorders>
            <w:shd w:val="clear" w:color="000000" w:fill="FFFFFF"/>
            <w:vAlign w:val="bottom"/>
            <w:hideMark/>
          </w:tcPr>
          <w:p w14:paraId="3BF71E14"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F42E19" w:rsidRPr="00FC6E6C" w14:paraId="203306E1" w14:textId="77777777" w:rsidTr="0033476C">
        <w:trPr>
          <w:trHeight w:val="300"/>
        </w:trPr>
        <w:tc>
          <w:tcPr>
            <w:tcW w:w="5000" w:type="pct"/>
            <w:gridSpan w:val="2"/>
            <w:tcBorders>
              <w:top w:val="single" w:sz="4" w:space="0" w:color="auto"/>
              <w:left w:val="single" w:sz="4" w:space="0" w:color="auto"/>
              <w:bottom w:val="single" w:sz="4" w:space="0" w:color="auto"/>
              <w:right w:val="single" w:sz="4" w:space="0" w:color="auto"/>
            </w:tcBorders>
            <w:shd w:val="clear" w:color="auto" w:fill="DAEEF3" w:themeFill="accent5" w:themeFillTint="33"/>
            <w:hideMark/>
          </w:tcPr>
          <w:p w14:paraId="33C4CE81" w14:textId="77777777" w:rsidR="00F42E19" w:rsidRPr="00FC6E6C" w:rsidRDefault="00F42E19" w:rsidP="009B6CFC">
            <w:pPr>
              <w:spacing w:after="0"/>
              <w:rPr>
                <w:rFonts w:ascii="Tahoma" w:eastAsia="Times New Roman" w:hAnsi="Tahoma" w:cs="Tahoma"/>
                <w:b/>
                <w:bCs/>
                <w:color w:val="000000"/>
                <w:sz w:val="16"/>
                <w:szCs w:val="16"/>
                <w:lang w:eastAsia="el-GR"/>
              </w:rPr>
            </w:pPr>
            <w:r w:rsidRPr="00FC6E6C">
              <w:rPr>
                <w:rFonts w:ascii="Tahoma" w:eastAsia="Times New Roman" w:hAnsi="Tahoma" w:cs="Tahoma"/>
                <w:b/>
                <w:bCs/>
                <w:color w:val="000000"/>
                <w:sz w:val="16"/>
                <w:szCs w:val="16"/>
                <w:lang w:eastAsia="el-GR"/>
              </w:rPr>
              <w:t>Δ. ΜΕΙΟΝΕΚΤΟΥΝΤΑ ΑΤΟΜΑ</w:t>
            </w:r>
          </w:p>
        </w:tc>
      </w:tr>
      <w:tr w:rsidR="00F42E19" w:rsidRPr="00FC6E6C" w14:paraId="02DA0900" w14:textId="77777777" w:rsidTr="0033476C">
        <w:trPr>
          <w:trHeight w:val="2835"/>
        </w:trPr>
        <w:tc>
          <w:tcPr>
            <w:tcW w:w="530" w:type="pct"/>
            <w:tcBorders>
              <w:top w:val="single" w:sz="4" w:space="0" w:color="auto"/>
              <w:left w:val="single" w:sz="4" w:space="0" w:color="auto"/>
              <w:bottom w:val="dotted" w:sz="4" w:space="0" w:color="auto"/>
              <w:right w:val="dotted" w:sz="4" w:space="0" w:color="auto"/>
            </w:tcBorders>
            <w:shd w:val="clear" w:color="auto" w:fill="auto"/>
            <w:vAlign w:val="bottom"/>
            <w:hideMark/>
          </w:tcPr>
          <w:p w14:paraId="609B9B4F"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Δ1</w:t>
            </w:r>
          </w:p>
        </w:tc>
        <w:tc>
          <w:tcPr>
            <w:tcW w:w="4470" w:type="pct"/>
            <w:tcBorders>
              <w:top w:val="single" w:sz="4" w:space="0" w:color="auto"/>
              <w:left w:val="nil"/>
              <w:bottom w:val="dotted" w:sz="4" w:space="0" w:color="auto"/>
              <w:right w:val="single" w:sz="4" w:space="0" w:color="auto"/>
            </w:tcBorders>
            <w:shd w:val="clear" w:color="auto" w:fill="auto"/>
            <w:vAlign w:val="bottom"/>
            <w:hideMark/>
          </w:tcPr>
          <w:p w14:paraId="4CA22108" w14:textId="77777777" w:rsidR="00F42E19" w:rsidRPr="00FC6E6C" w:rsidRDefault="00F42E19" w:rsidP="009B6CFC">
            <w:pPr>
              <w:spacing w:after="0"/>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Επεξήγηση 1. Το νοικοκυριό μπορεί να αποτελείται από ένα άτομο ή από περισσότερα, όχι κατ’ανάγκη συγγενικά, που μένουν κάτω από την ίδια στέγη/διεύθυνση και μοιράζονται τα έξοδα του νοικοκυριού ή καθημερινές ανάγκες. Από την έννοια του νοικοκυριού εξαιρούνται οι συλλογικές κατοικίες όπως π.χ. ιδρύματα , νοσοκομεία, γηροκομεία, φυλακές, αναμορφωτήρια, στρατιωτικές μονάδες κλπ</w:t>
            </w:r>
            <w:r w:rsidRPr="00FC6E6C">
              <w:rPr>
                <w:rFonts w:ascii="Calibri" w:eastAsia="Times New Roman" w:hAnsi="Calibri" w:cs="Times New Roman"/>
                <w:color w:val="000000"/>
                <w:sz w:val="18"/>
                <w:szCs w:val="18"/>
                <w:lang w:eastAsia="el-GR"/>
              </w:rPr>
              <w:br/>
              <w:t xml:space="preserve">Επεξήγηση 2. :Εννοούνται τα νοικοκυριά που όλα τα μέλη τους (συμπεριλαμβανομένων και εσάς των ιδίων) είναι άνεργα, εγγεγραμμένα ή μη εγγεγραμμένα στον ΟΑΕΔ, αναζητούντες ή μη αναζητούντες εργασία, συμπεριλαμβανομένων παιδιών και συνταξιούχων, κάθε ηλικίας. </w:t>
            </w:r>
            <w:r w:rsidRPr="00FC6E6C">
              <w:rPr>
                <w:rFonts w:ascii="Calibri" w:eastAsia="Times New Roman" w:hAnsi="Calibri" w:cs="Times New Roman"/>
                <w:color w:val="000000"/>
                <w:sz w:val="18"/>
                <w:szCs w:val="18"/>
                <w:lang w:eastAsia="el-GR"/>
              </w:rPr>
              <w:br/>
              <w:t>Επεξήγηση 3 : Στην περίπτωση που είστε ανύπανδροι φοιτητές κάτω των 25 ετών, δεν εργάζεστε και διαμένετε σε προσωρινά νοικοκυριά, τότε νοικοκυριό κατά την έννοια της ερώτησης θεωρείται  η μόνιμη κατοικία σας, δηλ.  η κατοικία/νοικοκυριό των γονιών σας. Συνεπώς, αν κανείς από τους γονείς σας δεν εργάζεται, στην ερώτηση αυτή απαντάτε «ναι»</w:t>
            </w:r>
          </w:p>
        </w:tc>
      </w:tr>
      <w:tr w:rsidR="00F42E19" w:rsidRPr="00FC6E6C" w14:paraId="177E994E" w14:textId="77777777" w:rsidTr="0033476C">
        <w:trPr>
          <w:trHeight w:val="1305"/>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0197F75B"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Δ2</w:t>
            </w:r>
          </w:p>
        </w:tc>
        <w:tc>
          <w:tcPr>
            <w:tcW w:w="4470" w:type="pct"/>
            <w:tcBorders>
              <w:top w:val="nil"/>
              <w:left w:val="nil"/>
              <w:bottom w:val="dotted" w:sz="4" w:space="0" w:color="auto"/>
              <w:right w:val="single" w:sz="4" w:space="0" w:color="auto"/>
            </w:tcBorders>
            <w:shd w:val="clear" w:color="auto" w:fill="auto"/>
            <w:vAlign w:val="bottom"/>
            <w:hideMark/>
          </w:tcPr>
          <w:p w14:paraId="3DF913EF" w14:textId="77777777" w:rsidR="00F42E19" w:rsidRPr="00FC6E6C" w:rsidRDefault="00F42E19" w:rsidP="009B6CFC">
            <w:pPr>
              <w:spacing w:after="0"/>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Επεξήγηση : Ως Συντηρούμενα τέκνα εννοούνται α) τα παιδιά έως 17 ετών και β) οι ενήλικες ηλικίας 18-24 ετών που δεν εργάζονται ούτε είναι εγγεγραμμένοι άνεργοι στον ΟΑΕΔ και ζουν τουλάχιστον με έναν από τους δυο γονείς τους. γ)Οι ενήλικες κάτω των 25 ετών που είναι φοιτητές, ανύπανδροι, δεν εργάζονται και ζουν προσωρινά σε άλλο νοικοκυριό, θεωρούνται «συντηρούμενα τέκνα» στο νοικοκυριό των γονιών τους κατά την έννοια της ερώτησης.</w:t>
            </w:r>
          </w:p>
        </w:tc>
      </w:tr>
      <w:tr w:rsidR="00F42E19" w:rsidRPr="00FC6E6C" w14:paraId="20019677" w14:textId="77777777" w:rsidTr="0033476C">
        <w:trPr>
          <w:trHeight w:val="1614"/>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6ECBF1C4"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xml:space="preserve">Δ3 </w:t>
            </w:r>
          </w:p>
        </w:tc>
        <w:tc>
          <w:tcPr>
            <w:tcW w:w="4470" w:type="pct"/>
            <w:tcBorders>
              <w:top w:val="nil"/>
              <w:left w:val="nil"/>
              <w:bottom w:val="dotted" w:sz="4" w:space="0" w:color="auto"/>
              <w:right w:val="single" w:sz="4" w:space="0" w:color="auto"/>
            </w:tcBorders>
            <w:shd w:val="clear" w:color="auto" w:fill="auto"/>
            <w:vAlign w:val="bottom"/>
            <w:hideMark/>
          </w:tcPr>
          <w:p w14:paraId="2106E165" w14:textId="77777777" w:rsidR="00F42E19" w:rsidRPr="00FC6E6C" w:rsidRDefault="00F42E19" w:rsidP="009B6CFC">
            <w:pPr>
              <w:spacing w:after="0"/>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Επεξήγηση :</w:t>
            </w:r>
            <w:r w:rsidRPr="00FC6E6C">
              <w:rPr>
                <w:rFonts w:ascii="Verdana" w:eastAsia="Times New Roman" w:hAnsi="Verdana" w:cs="Times New Roman"/>
                <w:i/>
                <w:iCs/>
                <w:color w:val="000000"/>
                <w:sz w:val="16"/>
                <w:szCs w:val="16"/>
                <w:lang w:eastAsia="el-GR"/>
              </w:rPr>
              <w:t xml:space="preserve">Εννοείται το νοικοκυριό που αποτελείται από έναν ενήλικα (18 ετών και άνω)  με ένα ή περισσότερα συντηρούμενα τέκνα. </w:t>
            </w:r>
            <w:r w:rsidRPr="00FC6E6C">
              <w:rPr>
                <w:rFonts w:ascii="Verdana" w:eastAsia="Times New Roman" w:hAnsi="Verdana" w:cs="Times New Roman"/>
                <w:i/>
                <w:iCs/>
                <w:color w:val="000000"/>
                <w:sz w:val="16"/>
                <w:szCs w:val="16"/>
                <w:lang w:eastAsia="el-GR"/>
              </w:rPr>
              <w:br/>
              <w:t>Επεξήγηση (2): Ως Συντηρούμενα τέκνα εννοούνται α) τα παιδιά έως 17 ετών και β) οι ενήλικες ηλικίας 18-24 ετών που δεν εργάζονται ούτε είναι εγγεγραμμένοι άνεργοι στον ΟΑΕΔ και ζουν τουλάχιστον με έναν από τους δύο γονείς τους γ)Οι ενήλικες κάτω των 25 ετών που είναι φοιτητές, ανύπανδροι, δεν εργάζονται και ζουν προσωρινά σε άλλο νοικοκυριό, θεωρούνται «συντηρούμενα τέκνα» στο νοικοκυριό των γονιών τους κατά την έννοια της ερώτησης.</w:t>
            </w:r>
          </w:p>
        </w:tc>
      </w:tr>
      <w:tr w:rsidR="00F42E19" w:rsidRPr="00FC6E6C" w14:paraId="12BD7C71" w14:textId="77777777" w:rsidTr="0033476C">
        <w:trPr>
          <w:trHeight w:val="277"/>
        </w:trPr>
        <w:tc>
          <w:tcPr>
            <w:tcW w:w="530" w:type="pct"/>
            <w:tcBorders>
              <w:top w:val="nil"/>
              <w:left w:val="single" w:sz="4" w:space="0" w:color="auto"/>
              <w:bottom w:val="single" w:sz="4" w:space="0" w:color="auto"/>
              <w:right w:val="dotted" w:sz="4" w:space="0" w:color="auto"/>
            </w:tcBorders>
            <w:shd w:val="clear" w:color="auto" w:fill="auto"/>
            <w:vAlign w:val="bottom"/>
            <w:hideMark/>
          </w:tcPr>
          <w:p w14:paraId="77F62499"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Δ4</w:t>
            </w:r>
          </w:p>
        </w:tc>
        <w:tc>
          <w:tcPr>
            <w:tcW w:w="4470" w:type="pct"/>
            <w:tcBorders>
              <w:top w:val="nil"/>
              <w:left w:val="nil"/>
              <w:bottom w:val="single" w:sz="4" w:space="0" w:color="auto"/>
              <w:right w:val="single" w:sz="4" w:space="0" w:color="auto"/>
            </w:tcBorders>
            <w:shd w:val="clear" w:color="000000" w:fill="FFFFFF"/>
            <w:vAlign w:val="bottom"/>
            <w:hideMark/>
          </w:tcPr>
          <w:p w14:paraId="38E70BD3"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 </w:t>
            </w:r>
          </w:p>
        </w:tc>
      </w:tr>
      <w:tr w:rsidR="00F42E19" w:rsidRPr="00FC6E6C" w14:paraId="77C1AE71" w14:textId="77777777" w:rsidTr="0033476C">
        <w:trPr>
          <w:trHeight w:val="720"/>
        </w:trPr>
        <w:tc>
          <w:tcPr>
            <w:tcW w:w="5000" w:type="pct"/>
            <w:gridSpan w:val="2"/>
            <w:tcBorders>
              <w:top w:val="single" w:sz="4" w:space="0" w:color="auto"/>
              <w:left w:val="single" w:sz="4" w:space="0" w:color="auto"/>
              <w:bottom w:val="single" w:sz="4" w:space="0" w:color="auto"/>
              <w:right w:val="single" w:sz="4" w:space="0" w:color="auto"/>
            </w:tcBorders>
            <w:shd w:val="clear" w:color="000000" w:fill="D9D9D9" w:themeFill="background1" w:themeFillShade="D9"/>
            <w:vAlign w:val="bottom"/>
            <w:hideMark/>
          </w:tcPr>
          <w:p w14:paraId="78F8B196" w14:textId="7634D828" w:rsidR="00F42E19" w:rsidRPr="00FC6E6C" w:rsidRDefault="00F42E19" w:rsidP="009B6CFC">
            <w:pPr>
              <w:spacing w:after="0"/>
              <w:jc w:val="center"/>
              <w:rPr>
                <w:rFonts w:ascii="Verdana" w:eastAsia="Times New Roman" w:hAnsi="Verdana" w:cs="Times New Roman"/>
                <w:color w:val="000000"/>
                <w:sz w:val="16"/>
                <w:szCs w:val="16"/>
                <w:lang w:eastAsia="el-GR"/>
              </w:rPr>
            </w:pPr>
            <w:r w:rsidRPr="00FC6E6C">
              <w:rPr>
                <w:rFonts w:ascii="Verdana" w:eastAsia="Times New Roman" w:hAnsi="Verdana" w:cs="Times New Roman"/>
                <w:color w:val="000000"/>
                <w:sz w:val="16"/>
                <w:szCs w:val="16"/>
                <w:lang w:eastAsia="el-GR"/>
              </w:rPr>
              <w:t>Παρακαλούμε συμπληρώστε εάν ανήκετε σε οποιαδήποτε από τις παρακάτω ειδικές ή ευάλωτες κοινωνικές ομάδες: (εάν ανήκετε σε περισσότερες από μία κατηγορίες, παρακαλούμε συμπληρώστε αντίστοιχα).</w:t>
            </w:r>
          </w:p>
        </w:tc>
      </w:tr>
      <w:tr w:rsidR="00F42E19" w:rsidRPr="00FC6E6C" w14:paraId="293C7D9E" w14:textId="77777777" w:rsidTr="0033476C">
        <w:trPr>
          <w:trHeight w:val="391"/>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5C4E14EB"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Δ5</w:t>
            </w:r>
          </w:p>
        </w:tc>
        <w:tc>
          <w:tcPr>
            <w:tcW w:w="4470" w:type="pct"/>
            <w:tcBorders>
              <w:top w:val="nil"/>
              <w:left w:val="nil"/>
              <w:bottom w:val="dotted" w:sz="4" w:space="0" w:color="auto"/>
              <w:right w:val="single" w:sz="4" w:space="0" w:color="auto"/>
            </w:tcBorders>
            <w:shd w:val="clear" w:color="auto" w:fill="auto"/>
            <w:vAlign w:val="bottom"/>
            <w:hideMark/>
          </w:tcPr>
          <w:p w14:paraId="3A855C8E" w14:textId="77777777" w:rsidR="00F42E19" w:rsidRPr="00FC6E6C" w:rsidRDefault="00F42E19" w:rsidP="009B6CFC">
            <w:pPr>
              <w:spacing w:after="0"/>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 </w:t>
            </w:r>
          </w:p>
        </w:tc>
      </w:tr>
      <w:tr w:rsidR="00F42E19" w:rsidRPr="00FC6E6C" w14:paraId="67CA0BF1" w14:textId="77777777" w:rsidTr="0033476C">
        <w:trPr>
          <w:trHeight w:val="411"/>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10ABDB8F"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Δ6</w:t>
            </w:r>
          </w:p>
        </w:tc>
        <w:tc>
          <w:tcPr>
            <w:tcW w:w="4470" w:type="pct"/>
            <w:tcBorders>
              <w:top w:val="nil"/>
              <w:left w:val="nil"/>
              <w:bottom w:val="dotted" w:sz="4" w:space="0" w:color="auto"/>
              <w:right w:val="single" w:sz="4" w:space="0" w:color="auto"/>
            </w:tcBorders>
            <w:shd w:val="clear" w:color="auto" w:fill="auto"/>
            <w:vAlign w:val="bottom"/>
            <w:hideMark/>
          </w:tcPr>
          <w:p w14:paraId="2C12C987" w14:textId="77777777" w:rsidR="00F42E19" w:rsidRPr="00FC6E6C" w:rsidRDefault="00F42E19" w:rsidP="009B6CFC">
            <w:pPr>
              <w:spacing w:after="0"/>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(Eπεξήγηση : Τσιγγάνοι που ομιλούν τη γλώσσα Ρομανί, διαβιούν εντός των γεωγραφικών ορίων της ελληνικής επικράτειας και είναι πολίτες της ΕΕ)</w:t>
            </w:r>
          </w:p>
        </w:tc>
      </w:tr>
      <w:tr w:rsidR="00F42E19" w:rsidRPr="00FC6E6C" w14:paraId="492C074D" w14:textId="77777777" w:rsidTr="0033476C">
        <w:trPr>
          <w:trHeight w:val="1050"/>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4D391CD4"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Δ7</w:t>
            </w:r>
          </w:p>
        </w:tc>
        <w:tc>
          <w:tcPr>
            <w:tcW w:w="4470" w:type="pct"/>
            <w:tcBorders>
              <w:top w:val="nil"/>
              <w:left w:val="nil"/>
              <w:bottom w:val="dotted" w:sz="4" w:space="0" w:color="auto"/>
              <w:right w:val="single" w:sz="4" w:space="0" w:color="auto"/>
            </w:tcBorders>
            <w:shd w:val="clear" w:color="auto" w:fill="auto"/>
            <w:vAlign w:val="bottom"/>
            <w:hideMark/>
          </w:tcPr>
          <w:p w14:paraId="2313C9A8" w14:textId="77777777" w:rsidR="00F42E19" w:rsidRPr="00FC6E6C" w:rsidRDefault="00F42E19" w:rsidP="009B6CFC">
            <w:pPr>
              <w:spacing w:after="0"/>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(Επεξήγηση : Μετανάστης είναι ο αλλοδαπός που διαμένει στην Ελλάδα νόμιμα, για διάστημα άνω του έτους με άδεια διαμονής που του παρέχει πρόσβαση στην αγορά εργασίας, καθώς και τα μέλη της οικογένειάς του, ανεξαρτήτως ιθαγένειας, που διαμένουν στην Ελλάδα με άδεια διαμονής ως συντηρούμενα μέλη)</w:t>
            </w:r>
          </w:p>
        </w:tc>
      </w:tr>
      <w:tr w:rsidR="00F42E19" w:rsidRPr="00FC6E6C" w14:paraId="20ED9297" w14:textId="77777777" w:rsidTr="0033476C">
        <w:trPr>
          <w:trHeight w:val="2117"/>
        </w:trPr>
        <w:tc>
          <w:tcPr>
            <w:tcW w:w="530" w:type="pct"/>
            <w:tcBorders>
              <w:top w:val="dotted" w:sz="4" w:space="0" w:color="auto"/>
              <w:left w:val="single" w:sz="4" w:space="0" w:color="auto"/>
              <w:bottom w:val="dotted" w:sz="4" w:space="0" w:color="auto"/>
              <w:right w:val="dotted" w:sz="4" w:space="0" w:color="auto"/>
            </w:tcBorders>
            <w:shd w:val="clear" w:color="auto" w:fill="auto"/>
            <w:vAlign w:val="bottom"/>
            <w:hideMark/>
          </w:tcPr>
          <w:p w14:paraId="3920E393"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Δ8</w:t>
            </w:r>
          </w:p>
        </w:tc>
        <w:tc>
          <w:tcPr>
            <w:tcW w:w="4470" w:type="pct"/>
            <w:tcBorders>
              <w:top w:val="dotted" w:sz="4" w:space="0" w:color="auto"/>
              <w:left w:val="nil"/>
              <w:bottom w:val="dotted" w:sz="4" w:space="0" w:color="auto"/>
              <w:right w:val="single" w:sz="4" w:space="0" w:color="auto"/>
            </w:tcBorders>
            <w:shd w:val="clear" w:color="auto" w:fill="auto"/>
            <w:vAlign w:val="bottom"/>
            <w:hideMark/>
          </w:tcPr>
          <w:p w14:paraId="3DC746A2" w14:textId="77777777" w:rsidR="00F42E19" w:rsidRPr="00FC6E6C" w:rsidRDefault="00F42E19" w:rsidP="009B6CFC">
            <w:pPr>
              <w:spacing w:after="0"/>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(Eπεξήγηση : Πρόσφυγες είναι οι Αλλοδαποί ή ανιθαγενείς  που τους έχει χορηγηθεί από την αρμόδια ελληνική αρχή καθεστώς πρόσφυγα ή δικαιούχου επικουρικής προστασίας, δηλ. αντίστοιχη άδεια διαμονής.  Αιτούντες άσυλο ή αιτούντες διεθνή προστασία: Αλλοδαποί ή ανιθαγενείς που τους έχει δοθεί από την αρμόδια ελληνική αρχή «δελτίο αιτήσαντος άσυλο αλλοδαπού» ή ««δελτίο αιτούντος διεθνή προστασία» Ασυνόδευτοι ανήλικοι  Είναι τα πρόσωπα ηλικίας κάτω των 18 ετών, τα οποία φθάνουν στην Ελλάδα, χωρίς να συνοδεύονται από ενήλικα υπεύθυνο για τη φροντίδα τους, σύμφωνα με την ελληνική νομοθεσία ή πρακτική και για όσο χρόνο κανένας υπεύθυνος ενήλικας δεν ασκεί στην πράξη την επιμέλειά τους ή οι ανήλικοι που εγκαταλείπονται ασυνόδευτοι μετά την είσοδό τους στην Ελλάδα.</w:t>
            </w:r>
          </w:p>
        </w:tc>
      </w:tr>
      <w:tr w:rsidR="00F42E19" w:rsidRPr="00FC6E6C" w14:paraId="25AE979A" w14:textId="77777777" w:rsidTr="0033476C">
        <w:trPr>
          <w:trHeight w:val="675"/>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551D673F"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Δ9</w:t>
            </w:r>
          </w:p>
        </w:tc>
        <w:tc>
          <w:tcPr>
            <w:tcW w:w="4470" w:type="pct"/>
            <w:tcBorders>
              <w:top w:val="nil"/>
              <w:left w:val="nil"/>
              <w:bottom w:val="dotted" w:sz="4" w:space="0" w:color="auto"/>
              <w:right w:val="single" w:sz="4" w:space="0" w:color="auto"/>
            </w:tcBorders>
            <w:shd w:val="clear" w:color="auto" w:fill="auto"/>
            <w:vAlign w:val="bottom"/>
            <w:hideMark/>
          </w:tcPr>
          <w:p w14:paraId="640EC529" w14:textId="77777777" w:rsidR="00F42E19" w:rsidRPr="00FC6E6C" w:rsidRDefault="00F42E19" w:rsidP="009B6CFC">
            <w:pPr>
              <w:spacing w:after="0"/>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(Επεξήγηση Τα άτομα πρώην χρήστες εξαρτησιογόνων ουσιών, που έχουν ολοκληρώσει με επιτυχία εγκεκριμένο κατά νόμο θεραπευτικό πρόγραμμα σωματικής και ψυχικής απεξάρτησης</w:t>
            </w:r>
          </w:p>
        </w:tc>
      </w:tr>
      <w:tr w:rsidR="00F42E19" w:rsidRPr="00FC6E6C" w14:paraId="1521CF91" w14:textId="77777777" w:rsidTr="0033476C">
        <w:trPr>
          <w:trHeight w:val="1844"/>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35FAC364"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Δ10</w:t>
            </w:r>
          </w:p>
        </w:tc>
        <w:tc>
          <w:tcPr>
            <w:tcW w:w="4470" w:type="pct"/>
            <w:tcBorders>
              <w:top w:val="nil"/>
              <w:left w:val="nil"/>
              <w:bottom w:val="dotted" w:sz="4" w:space="0" w:color="auto"/>
              <w:right w:val="single" w:sz="4" w:space="0" w:color="auto"/>
            </w:tcBorders>
            <w:shd w:val="clear" w:color="auto" w:fill="auto"/>
            <w:vAlign w:val="bottom"/>
            <w:hideMark/>
          </w:tcPr>
          <w:p w14:paraId="7026A200" w14:textId="77777777" w:rsidR="00F42E19" w:rsidRPr="00FC6E6C" w:rsidRDefault="00F42E19" w:rsidP="009B6CFC">
            <w:pPr>
              <w:spacing w:after="0"/>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(Επεξήγηση Φυλακισμένοι : τα άτομα που εκτίουν ποινές ή μέτρα που συνεπάγονται στέρηση της ελευθερίας τους σύμφωνα με απόφαση ποινικής δικαστικής αρχής. Οι αποφυλακισμένοι είναι τα άτομα που έχουν αποφυλακιστήριο.  Ανήλικοι παραβάτες θεωρούνται όσοι ανήκουν στην ηλικιακή ομάδα 13-18 ετών και τους έχουν επιβληθεί από τα Δικαστήρια ανηλίκων αναμορφωτικά ή θεραπευτικά μέτρα ή, για την ηλικιακή ομάδα 15-18 ετών, το μέτρο του ποινικού σωφρονισμού  Συμπεριλαμβάνονται και περιπτώσεις επιβολής αναμορφωτικών μέτρων από Ανακριτή ή Εισαγγελέα, όταν αυτός απέχει από την άσκηση ποινικής δίωξης, καθώς και περιπτώσεις εισαγωγής ανηλίκων σε ίδρυμα )</w:t>
            </w:r>
          </w:p>
        </w:tc>
      </w:tr>
      <w:tr w:rsidR="00F42E19" w:rsidRPr="00FC6E6C" w14:paraId="151D0BB7" w14:textId="77777777" w:rsidTr="0033476C">
        <w:trPr>
          <w:trHeight w:val="850"/>
        </w:trPr>
        <w:tc>
          <w:tcPr>
            <w:tcW w:w="530" w:type="pct"/>
            <w:tcBorders>
              <w:top w:val="nil"/>
              <w:left w:val="single" w:sz="4" w:space="0" w:color="auto"/>
              <w:bottom w:val="dotted" w:sz="4" w:space="0" w:color="auto"/>
              <w:right w:val="dotted" w:sz="4" w:space="0" w:color="auto"/>
            </w:tcBorders>
            <w:shd w:val="clear" w:color="000000" w:fill="FFFFFF"/>
            <w:vAlign w:val="bottom"/>
            <w:hideMark/>
          </w:tcPr>
          <w:p w14:paraId="4D24A100"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Δ11</w:t>
            </w:r>
          </w:p>
        </w:tc>
        <w:tc>
          <w:tcPr>
            <w:tcW w:w="4470" w:type="pct"/>
            <w:tcBorders>
              <w:top w:val="nil"/>
              <w:left w:val="nil"/>
              <w:bottom w:val="dotted" w:sz="4" w:space="0" w:color="auto"/>
              <w:right w:val="single" w:sz="4" w:space="0" w:color="auto"/>
            </w:tcBorders>
            <w:shd w:val="clear" w:color="auto" w:fill="auto"/>
            <w:vAlign w:val="bottom"/>
            <w:hideMark/>
          </w:tcPr>
          <w:p w14:paraId="1141671A" w14:textId="77777777" w:rsidR="00F42E19" w:rsidRPr="00FC6E6C" w:rsidRDefault="00F42E19" w:rsidP="009B6CFC">
            <w:pPr>
              <w:spacing w:after="0"/>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(Επεξήγηση : Σύμφωνα με το  Ν.4331/2015, το ΚΕ.Π.Α. εξασφαλίζει ενιαία υγειονομική κρίση για τον καθορισμό του βαθμού αναπηρίας των ασφαλισμένων όλων των ασφαλιστικών φορέων, συμπεριλαμβανομένου του Δημοσίου, καθώς και των ανασφάλιστων, για τους οποίους απαιτείται πιστοποίηση της αναπηρίας)</w:t>
            </w:r>
          </w:p>
        </w:tc>
      </w:tr>
      <w:tr w:rsidR="00F42E19" w:rsidRPr="00FC6E6C" w14:paraId="0D53444D" w14:textId="77777777" w:rsidTr="0033476C">
        <w:trPr>
          <w:trHeight w:val="381"/>
        </w:trPr>
        <w:tc>
          <w:tcPr>
            <w:tcW w:w="530" w:type="pct"/>
            <w:tcBorders>
              <w:top w:val="nil"/>
              <w:left w:val="single" w:sz="4" w:space="0" w:color="auto"/>
              <w:bottom w:val="dotted" w:sz="4" w:space="0" w:color="auto"/>
              <w:right w:val="dotted" w:sz="4" w:space="0" w:color="auto"/>
            </w:tcBorders>
            <w:shd w:val="clear" w:color="000000" w:fill="FFFFFF"/>
            <w:vAlign w:val="bottom"/>
            <w:hideMark/>
          </w:tcPr>
          <w:p w14:paraId="165738F6"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Δ12</w:t>
            </w:r>
          </w:p>
        </w:tc>
        <w:tc>
          <w:tcPr>
            <w:tcW w:w="4470" w:type="pct"/>
            <w:tcBorders>
              <w:top w:val="nil"/>
              <w:left w:val="nil"/>
              <w:bottom w:val="dotted" w:sz="4" w:space="0" w:color="auto"/>
              <w:right w:val="single" w:sz="4" w:space="0" w:color="auto"/>
            </w:tcBorders>
            <w:shd w:val="clear" w:color="auto" w:fill="auto"/>
            <w:vAlign w:val="bottom"/>
            <w:hideMark/>
          </w:tcPr>
          <w:p w14:paraId="2B30E1CD" w14:textId="77777777" w:rsidR="00F42E19" w:rsidRPr="00FC6E6C" w:rsidRDefault="00F42E19" w:rsidP="009B6CFC">
            <w:pPr>
              <w:spacing w:after="0"/>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 </w:t>
            </w:r>
          </w:p>
        </w:tc>
      </w:tr>
      <w:tr w:rsidR="00F42E19" w:rsidRPr="00FC6E6C" w14:paraId="68E23A5B" w14:textId="77777777" w:rsidTr="0033476C">
        <w:trPr>
          <w:trHeight w:val="1832"/>
        </w:trPr>
        <w:tc>
          <w:tcPr>
            <w:tcW w:w="530" w:type="pct"/>
            <w:tcBorders>
              <w:top w:val="nil"/>
              <w:left w:val="single" w:sz="4" w:space="0" w:color="auto"/>
              <w:bottom w:val="dotted" w:sz="4" w:space="0" w:color="auto"/>
              <w:right w:val="dotted" w:sz="4" w:space="0" w:color="auto"/>
            </w:tcBorders>
            <w:shd w:val="clear" w:color="auto" w:fill="auto"/>
            <w:vAlign w:val="bottom"/>
            <w:hideMark/>
          </w:tcPr>
          <w:p w14:paraId="4E6FF4BF"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Δ13</w:t>
            </w:r>
          </w:p>
        </w:tc>
        <w:tc>
          <w:tcPr>
            <w:tcW w:w="4470" w:type="pct"/>
            <w:tcBorders>
              <w:top w:val="nil"/>
              <w:left w:val="nil"/>
              <w:bottom w:val="dotted" w:sz="4" w:space="0" w:color="auto"/>
              <w:right w:val="single" w:sz="4" w:space="0" w:color="auto"/>
            </w:tcBorders>
            <w:shd w:val="clear" w:color="auto" w:fill="auto"/>
            <w:vAlign w:val="bottom"/>
            <w:hideMark/>
          </w:tcPr>
          <w:p w14:paraId="380D14C2" w14:textId="77777777" w:rsidR="00F42E19" w:rsidRPr="00FC6E6C" w:rsidRDefault="00F42E19" w:rsidP="009B6CFC">
            <w:pPr>
              <w:spacing w:after="0"/>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(Επεξήγηση Tα άτομα που διαμένουν νόμιμα στη χώρα, τα οποία στερούνται πρόσβασης ή έχουν επισφαλή πρόσβαση σε επαρκή ιδιόκτητη, ενοικιαζόμενη ή παραχωρημένη κατοικία που πληροί τις αναγκαίες τεχνικές προδιαγραφές και διαθέτει τις βασικές υπηρεσίες ύδρευσης και ηλεκτροδότησης. Συμπεριλαμβάνονται ιδίως αυτοί που διαβιούν στο δρόμο, σε ξενώνες, αυτοί που φιλοξενούνται από ανάγκη προσωρινά σε ιδρύματα ή άλλες κλειστές δομές, καθώς και αυτοί που διαβιούν σε ακατάλληλα καταλύματα . Συμπεριλαμβάνονται επίσης οι γυναίκες που φιλοξενούνται σε ξενώνες γυναικών θυμάτων βίας και οι ενήλικες που φιλοξενούνται σε Δομές Παιδικής Προστασίας και οι οποίοι δεν σπουδάζουν)</w:t>
            </w:r>
          </w:p>
        </w:tc>
      </w:tr>
      <w:tr w:rsidR="00F42E19" w:rsidRPr="00FC6E6C" w14:paraId="710C705A" w14:textId="77777777" w:rsidTr="0033476C">
        <w:trPr>
          <w:trHeight w:val="427"/>
        </w:trPr>
        <w:tc>
          <w:tcPr>
            <w:tcW w:w="530" w:type="pct"/>
            <w:tcBorders>
              <w:top w:val="dotted" w:sz="4" w:space="0" w:color="auto"/>
              <w:left w:val="single" w:sz="4" w:space="0" w:color="auto"/>
              <w:bottom w:val="single" w:sz="4" w:space="0" w:color="auto"/>
              <w:right w:val="dotted" w:sz="4" w:space="0" w:color="auto"/>
            </w:tcBorders>
            <w:shd w:val="clear" w:color="auto" w:fill="auto"/>
            <w:vAlign w:val="bottom"/>
            <w:hideMark/>
          </w:tcPr>
          <w:p w14:paraId="49E593C5" w14:textId="77777777" w:rsidR="00F42E19" w:rsidRPr="00FC6E6C" w:rsidRDefault="00F42E19" w:rsidP="009B6CFC">
            <w:pPr>
              <w:spacing w:after="0"/>
              <w:jc w:val="both"/>
              <w:rPr>
                <w:rFonts w:ascii="Calibri" w:eastAsia="Times New Roman" w:hAnsi="Calibri" w:cs="Times New Roman"/>
                <w:color w:val="000000"/>
                <w:sz w:val="16"/>
                <w:szCs w:val="16"/>
                <w:lang w:eastAsia="el-GR"/>
              </w:rPr>
            </w:pPr>
            <w:r w:rsidRPr="00FC6E6C">
              <w:rPr>
                <w:rFonts w:ascii="Calibri" w:eastAsia="Times New Roman" w:hAnsi="Calibri" w:cs="Times New Roman"/>
                <w:color w:val="000000"/>
                <w:sz w:val="16"/>
                <w:szCs w:val="16"/>
                <w:lang w:eastAsia="el-GR"/>
              </w:rPr>
              <w:t>Δ14</w:t>
            </w:r>
          </w:p>
        </w:tc>
        <w:tc>
          <w:tcPr>
            <w:tcW w:w="4470" w:type="pct"/>
            <w:tcBorders>
              <w:top w:val="dotted" w:sz="4" w:space="0" w:color="auto"/>
              <w:left w:val="nil"/>
              <w:bottom w:val="single" w:sz="4" w:space="0" w:color="auto"/>
              <w:right w:val="single" w:sz="4" w:space="0" w:color="auto"/>
            </w:tcBorders>
            <w:shd w:val="clear" w:color="auto" w:fill="auto"/>
            <w:vAlign w:val="bottom"/>
            <w:hideMark/>
          </w:tcPr>
          <w:p w14:paraId="0762B6D3" w14:textId="77777777" w:rsidR="00F42E19" w:rsidRPr="00FC6E6C" w:rsidRDefault="00F42E19" w:rsidP="009B6CFC">
            <w:pPr>
              <w:spacing w:after="0"/>
              <w:jc w:val="both"/>
              <w:rPr>
                <w:rFonts w:ascii="Calibri" w:eastAsia="Times New Roman" w:hAnsi="Calibri" w:cs="Times New Roman"/>
                <w:color w:val="000000"/>
                <w:sz w:val="18"/>
                <w:szCs w:val="18"/>
                <w:lang w:eastAsia="el-GR"/>
              </w:rPr>
            </w:pPr>
            <w:r w:rsidRPr="00FC6E6C">
              <w:rPr>
                <w:rFonts w:ascii="Calibri" w:eastAsia="Times New Roman" w:hAnsi="Calibri" w:cs="Times New Roman"/>
                <w:color w:val="000000"/>
                <w:sz w:val="18"/>
                <w:szCs w:val="18"/>
                <w:lang w:eastAsia="el-GR"/>
              </w:rPr>
              <w:t>Τα άτομα που λαμβάνουν το εν λόγω εισόδημα στη βάση των όρων και προϋποθέσεων εφαρμογής της ισχύουσας Κ.Υ.Α. αριθμ. 39892/ΓΔ1.2/7.11.2014 (ΦΕΚ 3018 Β- 07.11.2014</w:t>
            </w:r>
          </w:p>
        </w:tc>
      </w:tr>
    </w:tbl>
    <w:p w14:paraId="053F1347" w14:textId="77777777" w:rsidR="00F42E19" w:rsidRDefault="00F42E19" w:rsidP="009B6CFC">
      <w:pPr>
        <w:spacing w:after="0"/>
      </w:pPr>
    </w:p>
    <w:p w14:paraId="3A877116" w14:textId="77777777" w:rsidR="00A130DD" w:rsidRDefault="00A130DD" w:rsidP="009B6CFC">
      <w:pPr>
        <w:pStyle w:val="a7"/>
        <w:spacing w:after="0"/>
        <w:ind w:left="3600"/>
        <w:jc w:val="center"/>
      </w:pPr>
    </w:p>
    <w:p w14:paraId="790A396C" w14:textId="77777777" w:rsidR="00A130DD" w:rsidRDefault="00A130DD" w:rsidP="009B6CFC">
      <w:pPr>
        <w:pStyle w:val="a7"/>
        <w:spacing w:after="0"/>
        <w:ind w:left="3600"/>
        <w:jc w:val="center"/>
      </w:pPr>
    </w:p>
    <w:p w14:paraId="647D1D7D" w14:textId="77777777" w:rsidR="00A130DD" w:rsidRDefault="00A130DD" w:rsidP="009B6CFC">
      <w:pPr>
        <w:pStyle w:val="a7"/>
        <w:spacing w:after="0"/>
        <w:ind w:left="3600"/>
        <w:jc w:val="center"/>
      </w:pPr>
    </w:p>
    <w:p w14:paraId="2EE1339B" w14:textId="77777777" w:rsidR="00A130DD" w:rsidRDefault="00A130DD" w:rsidP="009B6CFC">
      <w:pPr>
        <w:pStyle w:val="a7"/>
        <w:spacing w:after="0"/>
        <w:ind w:left="3600"/>
        <w:jc w:val="center"/>
      </w:pPr>
    </w:p>
    <w:p w14:paraId="10858A11" w14:textId="77777777" w:rsidR="00A130DD" w:rsidRDefault="00A130DD" w:rsidP="009B6CFC">
      <w:pPr>
        <w:pStyle w:val="a7"/>
        <w:spacing w:after="0"/>
        <w:ind w:left="3600"/>
        <w:jc w:val="center"/>
      </w:pPr>
    </w:p>
    <w:p w14:paraId="6E0E6FF6" w14:textId="77777777" w:rsidR="00A130DD" w:rsidRDefault="00A130DD" w:rsidP="009B6CFC">
      <w:pPr>
        <w:pStyle w:val="a7"/>
        <w:spacing w:after="0"/>
        <w:ind w:left="3600"/>
        <w:jc w:val="center"/>
      </w:pPr>
    </w:p>
    <w:p w14:paraId="3AEA1CA4" w14:textId="77777777" w:rsidR="00A130DD" w:rsidRDefault="00A130DD" w:rsidP="009B6CFC">
      <w:pPr>
        <w:pStyle w:val="a7"/>
        <w:spacing w:after="0"/>
        <w:ind w:left="3600"/>
        <w:jc w:val="center"/>
      </w:pPr>
    </w:p>
    <w:p w14:paraId="0F51A100" w14:textId="77777777" w:rsidR="00BF081B" w:rsidRDefault="00BF081B" w:rsidP="009B6CFC">
      <w:pPr>
        <w:pStyle w:val="a7"/>
        <w:spacing w:after="0"/>
        <w:ind w:left="3600"/>
        <w:jc w:val="center"/>
      </w:pPr>
    </w:p>
    <w:p w14:paraId="499A41EF" w14:textId="77777777" w:rsidR="00BF081B" w:rsidRDefault="00BF081B" w:rsidP="009B6CFC">
      <w:pPr>
        <w:pStyle w:val="a7"/>
        <w:spacing w:after="0"/>
        <w:ind w:left="3600"/>
        <w:jc w:val="center"/>
      </w:pPr>
    </w:p>
    <w:p w14:paraId="42598530" w14:textId="77777777" w:rsidR="00A130DD" w:rsidRDefault="00A130DD" w:rsidP="009B6CFC">
      <w:pPr>
        <w:pStyle w:val="a7"/>
        <w:spacing w:after="0"/>
        <w:ind w:left="3600"/>
        <w:jc w:val="center"/>
      </w:pPr>
    </w:p>
    <w:p w14:paraId="7F575275" w14:textId="77777777" w:rsidR="00A130DD" w:rsidRDefault="00A130DD" w:rsidP="009B6CFC">
      <w:pPr>
        <w:pStyle w:val="a7"/>
        <w:spacing w:after="0"/>
        <w:ind w:left="3600"/>
        <w:jc w:val="center"/>
      </w:pPr>
    </w:p>
    <w:p w14:paraId="4574564C" w14:textId="43EF396E" w:rsidR="00A130DD" w:rsidRPr="005C2022" w:rsidRDefault="00A130DD" w:rsidP="009B6CFC">
      <w:pPr>
        <w:pStyle w:val="2"/>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BFBFBF" w:themeFill="background1" w:themeFillShade="BF"/>
        <w:spacing w:before="0"/>
        <w:jc w:val="center"/>
        <w:rPr>
          <w:rFonts w:asciiTheme="minorHAnsi" w:hAnsiTheme="minorHAnsi" w:cstheme="minorHAnsi"/>
          <w:b/>
          <w:color w:val="auto"/>
          <w:sz w:val="22"/>
          <w:szCs w:val="22"/>
        </w:rPr>
      </w:pPr>
      <w:bookmarkStart w:id="43" w:name="_Toc501023819"/>
      <w:r w:rsidRPr="005C2022">
        <w:rPr>
          <w:rFonts w:asciiTheme="minorHAnsi" w:hAnsiTheme="minorHAnsi" w:cstheme="minorHAnsi"/>
          <w:b/>
          <w:color w:val="auto"/>
          <w:sz w:val="22"/>
          <w:szCs w:val="22"/>
        </w:rPr>
        <w:t xml:space="preserve">ΥΠΟΔΕΙΓΜΑ </w:t>
      </w:r>
      <w:r w:rsidR="0086200D">
        <w:rPr>
          <w:rFonts w:asciiTheme="minorHAnsi" w:hAnsiTheme="minorHAnsi" w:cstheme="minorHAnsi"/>
          <w:b/>
          <w:color w:val="auto"/>
          <w:sz w:val="22"/>
          <w:szCs w:val="22"/>
        </w:rPr>
        <w:t>6.2</w:t>
      </w:r>
      <w:r w:rsidRPr="005C2022">
        <w:rPr>
          <w:rFonts w:asciiTheme="minorHAnsi" w:hAnsiTheme="minorHAnsi" w:cstheme="minorHAnsi"/>
          <w:b/>
          <w:color w:val="auto"/>
          <w:sz w:val="22"/>
          <w:szCs w:val="22"/>
        </w:rPr>
        <w:t>: ΑΠΟΓΡΑΦΙΚΟ ΔΕΛΤΙΟ  ΕΞΟΔΟΥ ΣΥΜΜΕΤΕΧΟΝΤΩΝ ΕΚΤ</w:t>
      </w:r>
      <w:bookmarkEnd w:id="43"/>
    </w:p>
    <w:p w14:paraId="58056B9C" w14:textId="21F0008B" w:rsidR="00BF081B" w:rsidRDefault="00DC2985" w:rsidP="009B6CFC">
      <w:pPr>
        <w:spacing w:after="0"/>
        <w:jc w:val="both"/>
        <w:rPr>
          <w:b/>
        </w:rPr>
      </w:pPr>
      <w:r w:rsidRPr="00DC2985">
        <w:rPr>
          <w:b/>
        </w:rPr>
        <w:t xml:space="preserve">Το απογραφικό δελτίο </w:t>
      </w:r>
      <w:r>
        <w:rPr>
          <w:b/>
        </w:rPr>
        <w:t>εξό</w:t>
      </w:r>
      <w:r w:rsidRPr="00DC2985">
        <w:rPr>
          <w:b/>
        </w:rPr>
        <w:t>δου συμμετεχόντων ΕΚΤ συμπληρώνεται και υποβάλλεται από τον μαθητευόμενο στο ΠΣΔΜ. Το ΠΣΔΜ έχει παραμετροποιηθεί κατάλληλα ώστε να απαιτείται μόνο η συμπλήρωση των πεδίων που</w:t>
      </w:r>
      <w:r>
        <w:rPr>
          <w:b/>
        </w:rPr>
        <w:t xml:space="preserve"> </w:t>
      </w:r>
      <w:r w:rsidRPr="00DC2985">
        <w:rPr>
          <w:b/>
        </w:rPr>
        <w:t xml:space="preserve">σχετίζονται με την παρούσα Πράξη. </w:t>
      </w:r>
      <w:r w:rsidR="00BF081B">
        <w:rPr>
          <w:b/>
        </w:rPr>
        <w:t>Η συμπλήρωση του αποτελεί απαραίτητη προϋπόθεση για την ολοκλήρωση των επιδοτήσεων.</w:t>
      </w:r>
      <w:r w:rsidR="00BF081B" w:rsidRPr="00DC2985">
        <w:rPr>
          <w:b/>
        </w:rPr>
        <w:t xml:space="preserve"> </w:t>
      </w:r>
    </w:p>
    <w:tbl>
      <w:tblPr>
        <w:tblW w:w="5107" w:type="pct"/>
        <w:tblLook w:val="04A0" w:firstRow="1" w:lastRow="0" w:firstColumn="1" w:lastColumn="0" w:noHBand="0" w:noVBand="1"/>
      </w:tblPr>
      <w:tblGrid>
        <w:gridCol w:w="1037"/>
        <w:gridCol w:w="3896"/>
        <w:gridCol w:w="2001"/>
        <w:gridCol w:w="1240"/>
        <w:gridCol w:w="106"/>
        <w:gridCol w:w="2670"/>
        <w:gridCol w:w="273"/>
      </w:tblGrid>
      <w:tr w:rsidR="0011055A" w14:paraId="5E5B984C" w14:textId="77777777" w:rsidTr="0011055A">
        <w:trPr>
          <w:gridAfter w:val="1"/>
          <w:wAfter w:w="105" w:type="pct"/>
          <w:trHeight w:val="705"/>
        </w:trPr>
        <w:tc>
          <w:tcPr>
            <w:tcW w:w="4895" w:type="pct"/>
            <w:gridSpan w:val="6"/>
            <w:tcBorders>
              <w:top w:val="single" w:sz="4" w:space="0" w:color="auto"/>
              <w:left w:val="single" w:sz="4" w:space="0" w:color="auto"/>
              <w:bottom w:val="single" w:sz="4" w:space="0" w:color="auto"/>
              <w:right w:val="single" w:sz="4" w:space="0" w:color="auto"/>
            </w:tcBorders>
            <w:shd w:val="clear" w:color="auto" w:fill="D9D9D9"/>
            <w:hideMark/>
          </w:tcPr>
          <w:p w14:paraId="08848128" w14:textId="77777777" w:rsidR="0011055A" w:rsidRDefault="0011055A" w:rsidP="009B6CFC">
            <w:pPr>
              <w:spacing w:after="0"/>
              <w:jc w:val="center"/>
              <w:rPr>
                <w:rFonts w:ascii="Tahoma" w:eastAsia="Times New Roman" w:hAnsi="Tahoma" w:cs="Tahoma"/>
                <w:b/>
                <w:bCs/>
                <w:color w:val="000000"/>
                <w:sz w:val="24"/>
                <w:szCs w:val="24"/>
                <w:lang w:eastAsia="el-GR"/>
              </w:rPr>
            </w:pPr>
            <w:r>
              <w:rPr>
                <w:rFonts w:ascii="Tahoma" w:eastAsia="Times New Roman" w:hAnsi="Tahoma" w:cs="Tahoma"/>
                <w:b/>
                <w:bCs/>
                <w:color w:val="000000"/>
                <w:sz w:val="24"/>
                <w:szCs w:val="24"/>
                <w:lang w:eastAsia="el-GR"/>
              </w:rPr>
              <w:t xml:space="preserve">ΑΠΟΓΡΑΦΙΚΟ ΔΕΛΤΙΟ  ΕΞΟΔΟΥ </w:t>
            </w:r>
            <w:r>
              <w:rPr>
                <w:rFonts w:ascii="Tahoma" w:eastAsia="Times New Roman" w:hAnsi="Tahoma" w:cs="Tahoma"/>
                <w:b/>
                <w:bCs/>
                <w:color w:val="000000"/>
                <w:sz w:val="24"/>
                <w:szCs w:val="24"/>
                <w:lang w:eastAsia="el-GR"/>
              </w:rPr>
              <w:br/>
              <w:t>ΣΥΜΜΕΤΕΧΟΝΤΩΝ ΕΚΤ</w:t>
            </w:r>
          </w:p>
        </w:tc>
      </w:tr>
      <w:tr w:rsidR="0011055A" w14:paraId="2AE599E3" w14:textId="77777777" w:rsidTr="0011055A">
        <w:trPr>
          <w:gridAfter w:val="1"/>
          <w:wAfter w:w="105" w:type="pct"/>
          <w:trHeight w:val="280"/>
        </w:trPr>
        <w:tc>
          <w:tcPr>
            <w:tcW w:w="4895" w:type="pct"/>
            <w:gridSpan w:val="6"/>
            <w:tcBorders>
              <w:top w:val="single" w:sz="4" w:space="0" w:color="auto"/>
              <w:left w:val="single" w:sz="4" w:space="0" w:color="auto"/>
              <w:bottom w:val="single" w:sz="4" w:space="0" w:color="auto"/>
              <w:right w:val="single" w:sz="4" w:space="0" w:color="auto"/>
            </w:tcBorders>
            <w:shd w:val="clear" w:color="auto" w:fill="D9D9D9"/>
            <w:hideMark/>
          </w:tcPr>
          <w:p w14:paraId="7AEE815C" w14:textId="77777777" w:rsidR="0011055A" w:rsidRDefault="0011055A" w:rsidP="009B6CFC">
            <w:pPr>
              <w:spacing w:after="0"/>
              <w:rPr>
                <w:rFonts w:ascii="Tahoma" w:eastAsia="Times New Roman" w:hAnsi="Tahoma" w:cs="Tahoma"/>
                <w:b/>
                <w:bCs/>
                <w:color w:val="000000"/>
                <w:sz w:val="24"/>
                <w:szCs w:val="24"/>
                <w:lang w:eastAsia="el-GR"/>
              </w:rPr>
            </w:pPr>
            <w:r>
              <w:rPr>
                <w:rFonts w:ascii="Tahoma" w:eastAsia="Times New Roman" w:hAnsi="Tahoma" w:cs="Tahoma"/>
                <w:b/>
                <w:bCs/>
                <w:color w:val="000000"/>
                <w:sz w:val="24"/>
                <w:szCs w:val="24"/>
                <w:lang w:eastAsia="el-GR"/>
              </w:rPr>
              <w:t xml:space="preserve">Στοιχεία Πράξης </w:t>
            </w:r>
          </w:p>
        </w:tc>
      </w:tr>
      <w:tr w:rsidR="0011055A" w14:paraId="2A4FA426" w14:textId="77777777" w:rsidTr="0011055A">
        <w:trPr>
          <w:gridAfter w:val="1"/>
          <w:wAfter w:w="105" w:type="pct"/>
          <w:trHeight w:val="435"/>
        </w:trPr>
        <w:tc>
          <w:tcPr>
            <w:tcW w:w="2204" w:type="pct"/>
            <w:gridSpan w:val="2"/>
            <w:tcBorders>
              <w:top w:val="single" w:sz="4" w:space="0" w:color="auto"/>
              <w:left w:val="single" w:sz="4" w:space="0" w:color="auto"/>
              <w:bottom w:val="dotted" w:sz="4" w:space="0" w:color="auto"/>
              <w:right w:val="dotted" w:sz="4" w:space="0" w:color="auto"/>
            </w:tcBorders>
            <w:shd w:val="clear" w:color="auto" w:fill="FDE9D9" w:themeFill="accent6" w:themeFillTint="33"/>
            <w:vAlign w:val="bottom"/>
            <w:hideMark/>
          </w:tcPr>
          <w:p w14:paraId="454D6FDB" w14:textId="77777777" w:rsidR="0011055A" w:rsidRDefault="0011055A" w:rsidP="009B6CFC">
            <w:pPr>
              <w:spacing w:after="0"/>
              <w:rPr>
                <w:rFonts w:eastAsia="Times New Roman" w:cs="Tahoma"/>
                <w:color w:val="000000"/>
                <w:lang w:eastAsia="el-GR"/>
              </w:rPr>
            </w:pPr>
            <w:r>
              <w:rPr>
                <w:rFonts w:eastAsia="Times New Roman" w:cs="Tahoma"/>
                <w:color w:val="000000"/>
                <w:lang w:eastAsia="el-GR"/>
              </w:rPr>
              <w:t>1.</w:t>
            </w:r>
            <w:r>
              <w:rPr>
                <w:rFonts w:eastAsia="Times New Roman" w:cs="Times New Roman"/>
                <w:color w:val="000000"/>
                <w:lang w:eastAsia="el-GR"/>
              </w:rPr>
              <w:t xml:space="preserve">    </w:t>
            </w:r>
            <w:r>
              <w:rPr>
                <w:rFonts w:eastAsia="Times New Roman" w:cs="Tahoma"/>
                <w:color w:val="000000"/>
                <w:lang w:eastAsia="el-GR"/>
              </w:rPr>
              <w:t>ΚΩΔ. ΠΡΑΞΗΣ ΟΠΣ (MIS):</w:t>
            </w:r>
          </w:p>
        </w:tc>
        <w:tc>
          <w:tcPr>
            <w:tcW w:w="2691" w:type="pct"/>
            <w:gridSpan w:val="4"/>
            <w:tcBorders>
              <w:top w:val="single" w:sz="4" w:space="0" w:color="auto"/>
              <w:left w:val="dotted" w:sz="4" w:space="0" w:color="auto"/>
              <w:bottom w:val="dotted" w:sz="4" w:space="0" w:color="auto"/>
              <w:right w:val="single" w:sz="4" w:space="0" w:color="auto"/>
            </w:tcBorders>
            <w:shd w:val="pct10" w:color="000000" w:fill="F2F2F2" w:themeFill="background1" w:themeFillShade="F2"/>
            <w:vAlign w:val="bottom"/>
            <w:hideMark/>
          </w:tcPr>
          <w:p w14:paraId="46C90EF5" w14:textId="77777777" w:rsidR="0011055A" w:rsidRDefault="0011055A" w:rsidP="009B6CFC">
            <w:pPr>
              <w:spacing w:after="0"/>
              <w:rPr>
                <w:rFonts w:eastAsia="Times New Roman" w:cs="Tahoma"/>
                <w:color w:val="000000"/>
                <w:lang w:eastAsia="el-GR"/>
              </w:rPr>
            </w:pPr>
            <w:r>
              <w:rPr>
                <w:rFonts w:eastAsia="Times New Roman" w:cs="Tahoma"/>
                <w:color w:val="000000"/>
                <w:lang w:eastAsia="el-GR"/>
              </w:rPr>
              <w:t>2.</w:t>
            </w:r>
            <w:r>
              <w:rPr>
                <w:rFonts w:eastAsia="Times New Roman" w:cs="Times New Roman"/>
                <w:color w:val="000000"/>
                <w:lang w:eastAsia="el-GR"/>
              </w:rPr>
              <w:t xml:space="preserve">    </w:t>
            </w:r>
            <w:r>
              <w:rPr>
                <w:rFonts w:eastAsia="Times New Roman" w:cs="Tahoma"/>
                <w:color w:val="000000"/>
                <w:lang w:eastAsia="el-GR"/>
              </w:rPr>
              <w:t>ΚΩΔ. ΥΠΟΕΡΓΟΥ(ΟΠΣ):</w:t>
            </w:r>
          </w:p>
        </w:tc>
      </w:tr>
      <w:tr w:rsidR="0011055A" w14:paraId="0DCD2068" w14:textId="77777777" w:rsidTr="0011055A">
        <w:trPr>
          <w:gridAfter w:val="1"/>
          <w:wAfter w:w="105" w:type="pct"/>
          <w:trHeight w:val="398"/>
        </w:trPr>
        <w:tc>
          <w:tcPr>
            <w:tcW w:w="4895" w:type="pct"/>
            <w:gridSpan w:val="6"/>
            <w:tcBorders>
              <w:top w:val="single" w:sz="4" w:space="0" w:color="auto"/>
              <w:left w:val="single" w:sz="4" w:space="0" w:color="auto"/>
              <w:bottom w:val="single" w:sz="4" w:space="0" w:color="000000"/>
              <w:right w:val="single" w:sz="4" w:space="0" w:color="000000"/>
            </w:tcBorders>
            <w:shd w:val="clear" w:color="auto" w:fill="D9D9D9"/>
            <w:vAlign w:val="bottom"/>
            <w:hideMark/>
          </w:tcPr>
          <w:p w14:paraId="4C5902CC" w14:textId="77777777" w:rsidR="0011055A" w:rsidRDefault="0011055A" w:rsidP="009B6CFC">
            <w:pPr>
              <w:spacing w:after="0"/>
              <w:rPr>
                <w:rFonts w:ascii="Tahoma" w:eastAsia="Times New Roman" w:hAnsi="Tahoma" w:cs="Tahoma"/>
                <w:b/>
                <w:bCs/>
                <w:color w:val="000000"/>
                <w:sz w:val="24"/>
                <w:szCs w:val="24"/>
                <w:lang w:eastAsia="el-GR"/>
              </w:rPr>
            </w:pPr>
            <w:r>
              <w:rPr>
                <w:rFonts w:ascii="Tahoma" w:eastAsia="Times New Roman" w:hAnsi="Tahoma" w:cs="Tahoma"/>
                <w:b/>
                <w:bCs/>
                <w:color w:val="000000"/>
                <w:sz w:val="24"/>
                <w:szCs w:val="24"/>
                <w:lang w:eastAsia="el-GR"/>
              </w:rPr>
              <w:t>Στοιχεία Δελτίου - Συμμετέχοντα</w:t>
            </w:r>
          </w:p>
        </w:tc>
      </w:tr>
      <w:tr w:rsidR="0011055A" w14:paraId="0476CDC8" w14:textId="77777777" w:rsidTr="0011055A">
        <w:trPr>
          <w:gridAfter w:val="1"/>
          <w:wAfter w:w="105" w:type="pct"/>
          <w:trHeight w:val="465"/>
        </w:trPr>
        <w:tc>
          <w:tcPr>
            <w:tcW w:w="2204" w:type="pct"/>
            <w:gridSpan w:val="2"/>
            <w:tcBorders>
              <w:top w:val="single" w:sz="4" w:space="0" w:color="000000"/>
              <w:left w:val="single" w:sz="4" w:space="0" w:color="auto"/>
              <w:bottom w:val="dotted" w:sz="4" w:space="0" w:color="000000"/>
              <w:right w:val="dotted" w:sz="4" w:space="0" w:color="000000"/>
            </w:tcBorders>
            <w:shd w:val="clear" w:color="auto" w:fill="D8D8D8"/>
            <w:vAlign w:val="bottom"/>
            <w:hideMark/>
          </w:tcPr>
          <w:p w14:paraId="1160F686" w14:textId="77777777" w:rsidR="0011055A" w:rsidRDefault="0011055A" w:rsidP="009B6CFC">
            <w:pPr>
              <w:spacing w:after="0"/>
              <w:rPr>
                <w:rFonts w:eastAsia="Times New Roman" w:cs="Tahoma"/>
                <w:color w:val="000000"/>
                <w:lang w:eastAsia="el-GR"/>
              </w:rPr>
            </w:pPr>
            <w:r>
              <w:rPr>
                <w:rFonts w:eastAsia="Times New Roman" w:cs="Tahoma"/>
                <w:color w:val="000000"/>
                <w:lang w:eastAsia="el-GR"/>
              </w:rPr>
              <w:t>3.</w:t>
            </w:r>
            <w:r>
              <w:rPr>
                <w:rFonts w:eastAsia="Times New Roman" w:cs="Times New Roman"/>
                <w:color w:val="000000"/>
                <w:lang w:eastAsia="el-GR"/>
              </w:rPr>
              <w:t xml:space="preserve">    </w:t>
            </w:r>
            <w:r>
              <w:rPr>
                <w:rFonts w:eastAsia="Times New Roman" w:cs="Tahoma"/>
                <w:color w:val="000000"/>
                <w:lang w:eastAsia="el-GR"/>
              </w:rPr>
              <w:t>ΑΑ Δελτίου : (συστήματος ΟΠΣ)</w:t>
            </w:r>
          </w:p>
        </w:tc>
        <w:tc>
          <w:tcPr>
            <w:tcW w:w="1499" w:type="pct"/>
            <w:gridSpan w:val="3"/>
            <w:tcBorders>
              <w:top w:val="single" w:sz="4" w:space="0" w:color="000000"/>
              <w:left w:val="dotted" w:sz="4" w:space="0" w:color="000000"/>
              <w:bottom w:val="dotted" w:sz="4" w:space="0" w:color="000000"/>
              <w:right w:val="nil"/>
            </w:tcBorders>
            <w:shd w:val="clear" w:color="auto" w:fill="D8D8D8"/>
            <w:vAlign w:val="bottom"/>
            <w:hideMark/>
          </w:tcPr>
          <w:p w14:paraId="4FDE23C2" w14:textId="77777777" w:rsidR="0011055A" w:rsidRDefault="0011055A" w:rsidP="009B6CFC">
            <w:pPr>
              <w:spacing w:after="0"/>
              <w:rPr>
                <w:rFonts w:eastAsia="Times New Roman" w:cs="Tahoma"/>
                <w:color w:val="000000"/>
                <w:lang w:eastAsia="el-GR"/>
              </w:rPr>
            </w:pPr>
            <w:r>
              <w:rPr>
                <w:rFonts w:eastAsia="Times New Roman" w:cs="Tahoma"/>
                <w:color w:val="000000"/>
                <w:lang w:eastAsia="el-GR"/>
              </w:rPr>
              <w:t>4.</w:t>
            </w:r>
            <w:r>
              <w:rPr>
                <w:rFonts w:eastAsia="Times New Roman" w:cs="Times New Roman"/>
                <w:color w:val="000000"/>
                <w:lang w:eastAsia="el-GR"/>
              </w:rPr>
              <w:t xml:space="preserve">   </w:t>
            </w:r>
            <w:r>
              <w:rPr>
                <w:rFonts w:eastAsia="Times New Roman" w:cs="Tahoma"/>
                <w:color w:val="000000"/>
                <w:lang w:eastAsia="el-GR"/>
              </w:rPr>
              <w:t>Έκδοση Δελτίου (συστήματος ΟΠΣ)</w:t>
            </w:r>
          </w:p>
        </w:tc>
        <w:tc>
          <w:tcPr>
            <w:tcW w:w="1192" w:type="pct"/>
            <w:tcBorders>
              <w:top w:val="single" w:sz="4" w:space="0" w:color="000000"/>
              <w:left w:val="nil"/>
              <w:bottom w:val="dotted" w:sz="4" w:space="0" w:color="000000"/>
              <w:right w:val="single" w:sz="4" w:space="0" w:color="auto"/>
            </w:tcBorders>
            <w:shd w:val="clear" w:color="auto" w:fill="D8D8D8"/>
            <w:vAlign w:val="bottom"/>
            <w:hideMark/>
          </w:tcPr>
          <w:p w14:paraId="180EA258"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47B53D36" w14:textId="77777777" w:rsidTr="0011055A">
        <w:trPr>
          <w:gridAfter w:val="1"/>
          <w:wAfter w:w="105" w:type="pct"/>
          <w:trHeight w:val="390"/>
        </w:trPr>
        <w:tc>
          <w:tcPr>
            <w:tcW w:w="2204" w:type="pct"/>
            <w:gridSpan w:val="2"/>
            <w:tcBorders>
              <w:top w:val="dotted" w:sz="4" w:space="0" w:color="000000"/>
              <w:left w:val="single" w:sz="4" w:space="0" w:color="auto"/>
              <w:bottom w:val="dotted" w:sz="4" w:space="0" w:color="000000"/>
              <w:right w:val="dotted" w:sz="4" w:space="0" w:color="000000"/>
            </w:tcBorders>
            <w:shd w:val="clear" w:color="auto" w:fill="D8D8D8"/>
            <w:vAlign w:val="bottom"/>
            <w:hideMark/>
          </w:tcPr>
          <w:p w14:paraId="5CC133E4" w14:textId="77777777" w:rsidR="0011055A" w:rsidRDefault="0011055A" w:rsidP="009B6CFC">
            <w:pPr>
              <w:spacing w:after="0"/>
              <w:rPr>
                <w:rFonts w:eastAsia="Times New Roman" w:cs="Tahoma"/>
                <w:color w:val="000000"/>
                <w:lang w:eastAsia="el-GR"/>
              </w:rPr>
            </w:pPr>
            <w:r>
              <w:rPr>
                <w:rFonts w:eastAsia="Times New Roman" w:cs="Tahoma"/>
                <w:color w:val="000000"/>
                <w:lang w:eastAsia="el-GR"/>
              </w:rPr>
              <w:t>5.</w:t>
            </w:r>
            <w:r>
              <w:rPr>
                <w:rFonts w:eastAsia="Times New Roman" w:cs="Times New Roman"/>
                <w:color w:val="000000"/>
                <w:lang w:eastAsia="el-GR"/>
              </w:rPr>
              <w:t xml:space="preserve">    </w:t>
            </w:r>
            <w:r>
              <w:rPr>
                <w:rFonts w:eastAsia="Times New Roman" w:cs="Tahoma"/>
                <w:color w:val="000000"/>
                <w:lang w:eastAsia="el-GR"/>
              </w:rPr>
              <w:t>Ημ. Συμπλήρωσης (συστήματος ΟΠΣ):</w:t>
            </w:r>
          </w:p>
        </w:tc>
        <w:tc>
          <w:tcPr>
            <w:tcW w:w="1499" w:type="pct"/>
            <w:gridSpan w:val="3"/>
            <w:tcBorders>
              <w:top w:val="dotted" w:sz="4" w:space="0" w:color="000000"/>
              <w:left w:val="dotted" w:sz="4" w:space="0" w:color="000000"/>
              <w:bottom w:val="dotted" w:sz="4" w:space="0" w:color="000000"/>
              <w:right w:val="nil"/>
            </w:tcBorders>
            <w:shd w:val="clear" w:color="auto" w:fill="D8D8D8"/>
            <w:vAlign w:val="bottom"/>
            <w:hideMark/>
          </w:tcPr>
          <w:p w14:paraId="7AF0A18B" w14:textId="77777777" w:rsidR="0011055A" w:rsidRDefault="0011055A" w:rsidP="009B6CFC">
            <w:pPr>
              <w:spacing w:after="0"/>
              <w:rPr>
                <w:rFonts w:eastAsia="Times New Roman" w:cs="Tahoma"/>
                <w:color w:val="000000"/>
                <w:lang w:eastAsia="el-GR"/>
              </w:rPr>
            </w:pPr>
            <w:r>
              <w:rPr>
                <w:rFonts w:eastAsia="Times New Roman" w:cs="Tahoma"/>
                <w:color w:val="000000"/>
                <w:lang w:eastAsia="el-GR"/>
              </w:rPr>
              <w:t>6.</w:t>
            </w:r>
            <w:r>
              <w:rPr>
                <w:rFonts w:eastAsia="Times New Roman" w:cs="Times New Roman"/>
                <w:color w:val="000000"/>
                <w:lang w:eastAsia="el-GR"/>
              </w:rPr>
              <w:t xml:space="preserve">   </w:t>
            </w:r>
            <w:r>
              <w:rPr>
                <w:rFonts w:eastAsia="Times New Roman" w:cs="Tahoma"/>
                <w:color w:val="000000"/>
                <w:lang w:eastAsia="el-GR"/>
              </w:rPr>
              <w:t>Ημ. Υποβολής: (συστήματος ΟΠΣ)</w:t>
            </w:r>
          </w:p>
        </w:tc>
        <w:tc>
          <w:tcPr>
            <w:tcW w:w="1192" w:type="pct"/>
            <w:tcBorders>
              <w:top w:val="dotted" w:sz="4" w:space="0" w:color="000000"/>
              <w:left w:val="nil"/>
              <w:bottom w:val="dotted" w:sz="4" w:space="0" w:color="000000"/>
              <w:right w:val="single" w:sz="4" w:space="0" w:color="auto"/>
            </w:tcBorders>
            <w:shd w:val="clear" w:color="auto" w:fill="D8D8D8"/>
            <w:vAlign w:val="bottom"/>
            <w:hideMark/>
          </w:tcPr>
          <w:p w14:paraId="7C724B07"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599A193F" w14:textId="77777777" w:rsidTr="0011055A">
        <w:trPr>
          <w:gridAfter w:val="1"/>
          <w:wAfter w:w="105" w:type="pct"/>
          <w:trHeight w:val="300"/>
        </w:trPr>
        <w:tc>
          <w:tcPr>
            <w:tcW w:w="2204" w:type="pct"/>
            <w:gridSpan w:val="2"/>
            <w:tcBorders>
              <w:top w:val="dotted" w:sz="4" w:space="0" w:color="000000"/>
              <w:left w:val="single" w:sz="4" w:space="0" w:color="auto"/>
              <w:bottom w:val="dotted" w:sz="4" w:space="0" w:color="000000"/>
              <w:right w:val="dotted" w:sz="4" w:space="0" w:color="000000"/>
            </w:tcBorders>
            <w:shd w:val="clear" w:color="auto" w:fill="D8D8D8"/>
            <w:vAlign w:val="bottom"/>
            <w:hideMark/>
          </w:tcPr>
          <w:p w14:paraId="0EFA093A" w14:textId="77777777" w:rsidR="0011055A" w:rsidRDefault="0011055A" w:rsidP="009B6CFC">
            <w:pPr>
              <w:spacing w:after="0"/>
              <w:rPr>
                <w:rFonts w:eastAsia="Times New Roman" w:cs="Tahoma"/>
                <w:color w:val="000000"/>
                <w:lang w:eastAsia="el-GR"/>
              </w:rPr>
            </w:pPr>
            <w:r>
              <w:rPr>
                <w:rFonts w:eastAsia="Times New Roman" w:cs="Tahoma"/>
                <w:color w:val="000000"/>
                <w:lang w:eastAsia="el-GR"/>
              </w:rPr>
              <w:t>7.    Κωδ.  Συμμετέχοντα : (ανωνυμοποιημένος κωδικός ΟΠΣ)</w:t>
            </w:r>
          </w:p>
        </w:tc>
        <w:tc>
          <w:tcPr>
            <w:tcW w:w="1499" w:type="pct"/>
            <w:gridSpan w:val="3"/>
            <w:tcBorders>
              <w:top w:val="dotted" w:sz="4" w:space="0" w:color="000000"/>
              <w:left w:val="dotted" w:sz="4" w:space="0" w:color="000000"/>
              <w:bottom w:val="dotted" w:sz="4" w:space="0" w:color="000000"/>
              <w:right w:val="nil"/>
            </w:tcBorders>
            <w:shd w:val="pct12" w:color="auto" w:fill="auto"/>
            <w:vAlign w:val="bottom"/>
            <w:hideMark/>
          </w:tcPr>
          <w:p w14:paraId="2940A9EC" w14:textId="77777777" w:rsidR="0011055A" w:rsidRDefault="0011055A" w:rsidP="009B6CFC">
            <w:pPr>
              <w:spacing w:after="0"/>
              <w:rPr>
                <w:rFonts w:eastAsia="Times New Roman" w:cs="Tahoma"/>
                <w:color w:val="000000"/>
                <w:lang w:val="en-US" w:eastAsia="el-GR"/>
              </w:rPr>
            </w:pPr>
            <w:r>
              <w:rPr>
                <w:rFonts w:eastAsia="Times New Roman" w:cs="Tahoma"/>
                <w:color w:val="000000"/>
                <w:lang w:eastAsia="el-GR"/>
              </w:rPr>
              <w:t> 8.</w:t>
            </w:r>
            <w:r>
              <w:rPr>
                <w:rFonts w:eastAsia="Times New Roman" w:cs="Times New Roman"/>
                <w:color w:val="000000"/>
                <w:lang w:eastAsia="el-GR"/>
              </w:rPr>
              <w:t xml:space="preserve">   </w:t>
            </w:r>
            <w:r>
              <w:rPr>
                <w:rFonts w:eastAsia="Times New Roman" w:cs="Tahoma"/>
                <w:color w:val="000000"/>
                <w:lang w:eastAsia="el-GR"/>
              </w:rPr>
              <w:t>Κωδ. Συμμετέχοντα  (συστήματος  Δικαιούχου):</w:t>
            </w:r>
          </w:p>
        </w:tc>
        <w:tc>
          <w:tcPr>
            <w:tcW w:w="1192" w:type="pct"/>
            <w:tcBorders>
              <w:top w:val="dotted" w:sz="4" w:space="0" w:color="000000"/>
              <w:left w:val="nil"/>
              <w:bottom w:val="dotted" w:sz="4" w:space="0" w:color="000000"/>
              <w:right w:val="single" w:sz="4" w:space="0" w:color="auto"/>
            </w:tcBorders>
            <w:shd w:val="pct12" w:color="auto" w:fill="auto"/>
            <w:vAlign w:val="bottom"/>
            <w:hideMark/>
          </w:tcPr>
          <w:p w14:paraId="30C390E3"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4A0917B0" w14:textId="77777777" w:rsidTr="0011055A">
        <w:trPr>
          <w:gridAfter w:val="1"/>
          <w:wAfter w:w="105" w:type="pct"/>
          <w:trHeight w:val="360"/>
        </w:trPr>
        <w:tc>
          <w:tcPr>
            <w:tcW w:w="3098" w:type="pct"/>
            <w:gridSpan w:val="3"/>
            <w:tcBorders>
              <w:top w:val="dotted" w:sz="4" w:space="0" w:color="000000"/>
              <w:left w:val="single" w:sz="4" w:space="0" w:color="auto"/>
              <w:bottom w:val="dotted" w:sz="4" w:space="0" w:color="000000"/>
              <w:right w:val="nil"/>
            </w:tcBorders>
            <w:shd w:val="clear" w:color="auto" w:fill="FFFFFF"/>
            <w:vAlign w:val="bottom"/>
            <w:hideMark/>
          </w:tcPr>
          <w:p w14:paraId="07C77C5A"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9.   ΑΜΚΑ Συμμετέχοντα</w:t>
            </w:r>
          </w:p>
        </w:tc>
        <w:tc>
          <w:tcPr>
            <w:tcW w:w="605" w:type="pct"/>
            <w:gridSpan w:val="2"/>
            <w:tcBorders>
              <w:top w:val="dotted" w:sz="4" w:space="0" w:color="000000"/>
              <w:left w:val="nil"/>
              <w:bottom w:val="dotted" w:sz="4" w:space="0" w:color="000000"/>
              <w:right w:val="nil"/>
            </w:tcBorders>
            <w:shd w:val="clear" w:color="auto" w:fill="FFFFFF"/>
            <w:vAlign w:val="bottom"/>
            <w:hideMark/>
          </w:tcPr>
          <w:p w14:paraId="0AFA42D8"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c>
          <w:tcPr>
            <w:tcW w:w="1192" w:type="pct"/>
            <w:tcBorders>
              <w:top w:val="dotted" w:sz="4" w:space="0" w:color="000000"/>
              <w:left w:val="nil"/>
              <w:bottom w:val="dotted" w:sz="4" w:space="0" w:color="000000"/>
              <w:right w:val="single" w:sz="4" w:space="0" w:color="auto"/>
            </w:tcBorders>
            <w:shd w:val="clear" w:color="auto" w:fill="FFFFFF"/>
            <w:vAlign w:val="bottom"/>
            <w:hideMark/>
          </w:tcPr>
          <w:p w14:paraId="3DE30A26"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2C39764A" w14:textId="77777777" w:rsidTr="0011055A">
        <w:trPr>
          <w:gridAfter w:val="1"/>
          <w:wAfter w:w="105" w:type="pct"/>
          <w:trHeight w:val="375"/>
        </w:trPr>
        <w:tc>
          <w:tcPr>
            <w:tcW w:w="3098" w:type="pct"/>
            <w:gridSpan w:val="3"/>
            <w:tcBorders>
              <w:top w:val="dotted" w:sz="4" w:space="0" w:color="000000"/>
              <w:left w:val="single" w:sz="4" w:space="0" w:color="auto"/>
              <w:bottom w:val="dotted" w:sz="4" w:space="0" w:color="000000"/>
              <w:right w:val="nil"/>
            </w:tcBorders>
            <w:shd w:val="clear" w:color="auto" w:fill="FFFFFF"/>
            <w:vAlign w:val="bottom"/>
            <w:hideMark/>
          </w:tcPr>
          <w:p w14:paraId="59DEAA81"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10.  ΑΦΜ Συμμετέχοντα:</w:t>
            </w:r>
          </w:p>
        </w:tc>
        <w:tc>
          <w:tcPr>
            <w:tcW w:w="605" w:type="pct"/>
            <w:gridSpan w:val="2"/>
            <w:tcBorders>
              <w:top w:val="dotted" w:sz="4" w:space="0" w:color="000000"/>
              <w:left w:val="nil"/>
              <w:bottom w:val="dotted" w:sz="4" w:space="0" w:color="000000"/>
              <w:right w:val="nil"/>
            </w:tcBorders>
            <w:shd w:val="clear" w:color="auto" w:fill="FFFFFF"/>
            <w:vAlign w:val="bottom"/>
            <w:hideMark/>
          </w:tcPr>
          <w:p w14:paraId="4E400276"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c>
          <w:tcPr>
            <w:tcW w:w="1192" w:type="pct"/>
            <w:tcBorders>
              <w:top w:val="dotted" w:sz="4" w:space="0" w:color="000000"/>
              <w:left w:val="nil"/>
              <w:bottom w:val="dotted" w:sz="4" w:space="0" w:color="000000"/>
              <w:right w:val="single" w:sz="4" w:space="0" w:color="auto"/>
            </w:tcBorders>
            <w:shd w:val="clear" w:color="auto" w:fill="FFFFFF"/>
            <w:vAlign w:val="bottom"/>
            <w:hideMark/>
          </w:tcPr>
          <w:p w14:paraId="08AB3C6A"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335DAE6E" w14:textId="77777777" w:rsidTr="0011055A">
        <w:trPr>
          <w:gridAfter w:val="1"/>
          <w:wAfter w:w="105" w:type="pct"/>
          <w:trHeight w:val="405"/>
        </w:trPr>
        <w:tc>
          <w:tcPr>
            <w:tcW w:w="3098" w:type="pct"/>
            <w:gridSpan w:val="3"/>
            <w:tcBorders>
              <w:top w:val="dotted" w:sz="4" w:space="0" w:color="000000"/>
              <w:left w:val="single" w:sz="4" w:space="0" w:color="auto"/>
              <w:bottom w:val="dotted" w:sz="4" w:space="0" w:color="000000"/>
              <w:right w:val="nil"/>
            </w:tcBorders>
            <w:shd w:val="clear" w:color="auto" w:fill="FFFFFF"/>
            <w:vAlign w:val="bottom"/>
            <w:hideMark/>
          </w:tcPr>
          <w:p w14:paraId="337BCF2C"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xml:space="preserve">11.  Άλλο ID: </w:t>
            </w:r>
          </w:p>
        </w:tc>
        <w:tc>
          <w:tcPr>
            <w:tcW w:w="605" w:type="pct"/>
            <w:gridSpan w:val="2"/>
            <w:tcBorders>
              <w:top w:val="dotted" w:sz="4" w:space="0" w:color="000000"/>
              <w:left w:val="nil"/>
              <w:bottom w:val="dotted" w:sz="4" w:space="0" w:color="000000"/>
              <w:right w:val="nil"/>
            </w:tcBorders>
            <w:shd w:val="clear" w:color="auto" w:fill="FFFFFF"/>
            <w:vAlign w:val="bottom"/>
            <w:hideMark/>
          </w:tcPr>
          <w:p w14:paraId="2FC7A01B"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c>
          <w:tcPr>
            <w:tcW w:w="1192" w:type="pct"/>
            <w:tcBorders>
              <w:top w:val="dotted" w:sz="4" w:space="0" w:color="000000"/>
              <w:left w:val="nil"/>
              <w:bottom w:val="dotted" w:sz="4" w:space="0" w:color="000000"/>
              <w:right w:val="single" w:sz="4" w:space="0" w:color="auto"/>
            </w:tcBorders>
            <w:shd w:val="clear" w:color="auto" w:fill="FFFFFF"/>
            <w:vAlign w:val="bottom"/>
            <w:hideMark/>
          </w:tcPr>
          <w:p w14:paraId="1855EC79"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07C14720" w14:textId="77777777" w:rsidTr="0011055A">
        <w:trPr>
          <w:gridAfter w:val="1"/>
          <w:wAfter w:w="105" w:type="pct"/>
          <w:trHeight w:val="525"/>
        </w:trPr>
        <w:tc>
          <w:tcPr>
            <w:tcW w:w="3098" w:type="pct"/>
            <w:gridSpan w:val="3"/>
            <w:tcBorders>
              <w:top w:val="dotted" w:sz="4" w:space="0" w:color="000000"/>
              <w:left w:val="single" w:sz="4" w:space="0" w:color="auto"/>
              <w:bottom w:val="dotted" w:sz="4" w:space="0" w:color="auto"/>
              <w:right w:val="nil"/>
            </w:tcBorders>
            <w:vAlign w:val="bottom"/>
            <w:hideMark/>
          </w:tcPr>
          <w:p w14:paraId="2BF98EF3"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b/>
                <w:color w:val="000000"/>
                <w:lang w:eastAsia="el-GR"/>
              </w:rPr>
              <w:t>12.</w:t>
            </w:r>
            <w:r>
              <w:rPr>
                <w:rFonts w:ascii="Times New Roman" w:eastAsia="Times New Roman" w:hAnsi="Times New Roman" w:cs="Times New Roman"/>
                <w:b/>
                <w:color w:val="000000"/>
                <w:lang w:eastAsia="el-GR"/>
              </w:rPr>
              <w:t xml:space="preserve">  </w:t>
            </w:r>
            <w:r>
              <w:rPr>
                <w:rFonts w:ascii="Calibri" w:eastAsia="Times New Roman" w:hAnsi="Calibri" w:cs="Times New Roman"/>
                <w:b/>
                <w:color w:val="000000"/>
                <w:lang w:eastAsia="el-GR"/>
              </w:rPr>
              <w:t>Ημερομηνία  Εξόδου Συμμετέχοντα</w:t>
            </w:r>
            <w:r>
              <w:rPr>
                <w:rFonts w:ascii="Calibri" w:eastAsia="Times New Roman" w:hAnsi="Calibri" w:cs="Times New Roman"/>
                <w:color w:val="000000"/>
                <w:lang w:eastAsia="el-GR"/>
              </w:rPr>
              <w:t>:</w:t>
            </w:r>
          </w:p>
        </w:tc>
        <w:tc>
          <w:tcPr>
            <w:tcW w:w="605" w:type="pct"/>
            <w:gridSpan w:val="2"/>
            <w:tcBorders>
              <w:top w:val="dotted" w:sz="4" w:space="0" w:color="000000"/>
              <w:left w:val="nil"/>
              <w:bottom w:val="dotted" w:sz="4" w:space="0" w:color="auto"/>
              <w:right w:val="nil"/>
            </w:tcBorders>
            <w:shd w:val="clear" w:color="auto" w:fill="FFFFFF"/>
            <w:vAlign w:val="bottom"/>
            <w:hideMark/>
          </w:tcPr>
          <w:p w14:paraId="1FEDC3B7" w14:textId="77777777" w:rsidR="0011055A" w:rsidRDefault="0011055A" w:rsidP="009B6CFC">
            <w:pPr>
              <w:spacing w:after="0"/>
              <w:jc w:val="center"/>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c>
          <w:tcPr>
            <w:tcW w:w="1192" w:type="pct"/>
            <w:tcBorders>
              <w:top w:val="dotted" w:sz="4" w:space="0" w:color="000000"/>
              <w:left w:val="nil"/>
              <w:bottom w:val="dotted" w:sz="4" w:space="0" w:color="auto"/>
              <w:right w:val="single" w:sz="4" w:space="0" w:color="auto"/>
            </w:tcBorders>
            <w:shd w:val="clear" w:color="auto" w:fill="FFFFFF"/>
            <w:vAlign w:val="bottom"/>
            <w:hideMark/>
          </w:tcPr>
          <w:p w14:paraId="7F7A093C" w14:textId="77777777" w:rsidR="0011055A" w:rsidRDefault="0011055A" w:rsidP="009B6CFC">
            <w:pPr>
              <w:spacing w:after="0"/>
              <w:jc w:val="center"/>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039F46FF" w14:textId="77777777" w:rsidTr="0011055A">
        <w:trPr>
          <w:gridAfter w:val="1"/>
          <w:wAfter w:w="105" w:type="pct"/>
          <w:trHeight w:val="465"/>
        </w:trPr>
        <w:tc>
          <w:tcPr>
            <w:tcW w:w="3098" w:type="pct"/>
            <w:gridSpan w:val="3"/>
            <w:tcBorders>
              <w:top w:val="dotted" w:sz="4" w:space="0" w:color="auto"/>
              <w:left w:val="single" w:sz="4" w:space="0" w:color="auto"/>
              <w:bottom w:val="dotted" w:sz="4" w:space="0" w:color="auto"/>
              <w:right w:val="nil"/>
            </w:tcBorders>
            <w:vAlign w:val="bottom"/>
            <w:hideMark/>
          </w:tcPr>
          <w:p w14:paraId="1CD24190"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13.</w:t>
            </w:r>
            <w:r>
              <w:rPr>
                <w:rFonts w:ascii="Times New Roman" w:eastAsia="Times New Roman" w:hAnsi="Times New Roman" w:cs="Times New Roman"/>
                <w:color w:val="000000"/>
                <w:lang w:eastAsia="el-GR"/>
              </w:rPr>
              <w:t xml:space="preserve">  </w:t>
            </w:r>
            <w:r>
              <w:rPr>
                <w:rFonts w:ascii="Calibri" w:eastAsia="Times New Roman" w:hAnsi="Calibri" w:cs="Times New Roman"/>
                <w:color w:val="000000"/>
                <w:lang w:eastAsia="el-GR"/>
              </w:rPr>
              <w:t>Ο/η Συμμετέχων/ουσα ολοκλήρωσε την πράξη;</w:t>
            </w:r>
          </w:p>
        </w:tc>
        <w:tc>
          <w:tcPr>
            <w:tcW w:w="605" w:type="pct"/>
            <w:gridSpan w:val="2"/>
            <w:tcBorders>
              <w:top w:val="dotted" w:sz="4" w:space="0" w:color="auto"/>
              <w:left w:val="nil"/>
              <w:bottom w:val="dotted" w:sz="4" w:space="0" w:color="auto"/>
              <w:right w:val="nil"/>
            </w:tcBorders>
            <w:shd w:val="clear" w:color="auto" w:fill="FFFFFF"/>
            <w:vAlign w:val="bottom"/>
            <w:hideMark/>
          </w:tcPr>
          <w:p w14:paraId="4929E7DC" w14:textId="77777777" w:rsidR="0011055A" w:rsidRDefault="0011055A" w:rsidP="009B6CFC">
            <w:pPr>
              <w:spacing w:after="0"/>
              <w:rPr>
                <w:rFonts w:cs="Times New Roman"/>
              </w:rPr>
            </w:pPr>
          </w:p>
        </w:tc>
        <w:tc>
          <w:tcPr>
            <w:tcW w:w="1192" w:type="pct"/>
            <w:tcBorders>
              <w:top w:val="dotted" w:sz="4" w:space="0" w:color="auto"/>
              <w:left w:val="nil"/>
              <w:bottom w:val="dotted" w:sz="4" w:space="0" w:color="auto"/>
              <w:right w:val="single" w:sz="4" w:space="0" w:color="auto"/>
            </w:tcBorders>
            <w:shd w:val="clear" w:color="auto" w:fill="FFFFFF"/>
            <w:vAlign w:val="bottom"/>
            <w:hideMark/>
          </w:tcPr>
          <w:p w14:paraId="67B0C5C0" w14:textId="77777777" w:rsidR="0011055A" w:rsidRDefault="0011055A" w:rsidP="009B6CFC">
            <w:pPr>
              <w:spacing w:after="0"/>
              <w:jc w:val="center"/>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3497DBBE" w14:textId="77777777" w:rsidTr="0011055A">
        <w:trPr>
          <w:gridAfter w:val="1"/>
          <w:wAfter w:w="105" w:type="pct"/>
          <w:trHeight w:val="720"/>
        </w:trPr>
        <w:tc>
          <w:tcPr>
            <w:tcW w:w="4895" w:type="pct"/>
            <w:gridSpan w:val="6"/>
            <w:tcBorders>
              <w:top w:val="dotted" w:sz="4" w:space="0" w:color="auto"/>
              <w:left w:val="single" w:sz="4" w:space="0" w:color="auto"/>
              <w:bottom w:val="dotted" w:sz="4" w:space="0" w:color="auto"/>
              <w:right w:val="single" w:sz="4" w:space="0" w:color="000000"/>
            </w:tcBorders>
            <w:shd w:val="pct10" w:color="auto" w:fill="auto"/>
            <w:vAlign w:val="bottom"/>
            <w:hideMark/>
          </w:tcPr>
          <w:p w14:paraId="10735BDD" w14:textId="77777777" w:rsidR="0011055A" w:rsidRDefault="0011055A" w:rsidP="009B6CFC">
            <w:pPr>
              <w:spacing w:after="0"/>
              <w:rPr>
                <w:rFonts w:ascii="Verdana" w:eastAsia="Times New Roman" w:hAnsi="Verdana" w:cs="Times New Roman"/>
                <w:color w:val="000000"/>
                <w:sz w:val="18"/>
                <w:szCs w:val="18"/>
                <w:lang w:eastAsia="el-GR"/>
              </w:rPr>
            </w:pPr>
            <w:r>
              <w:rPr>
                <w:rFonts w:ascii="Verdana" w:eastAsia="Times New Roman" w:hAnsi="Verdana" w:cs="Times New Roman"/>
                <w:color w:val="000000"/>
                <w:sz w:val="18"/>
                <w:szCs w:val="18"/>
                <w:lang w:eastAsia="el-GR"/>
              </w:rPr>
              <w:t xml:space="preserve">Σημειώστε ποια είναι η εργασιακή σας κατάσταση μετά την ημερομηνία λήξης της συμμετοχής σας στο πρόγραμμα: </w:t>
            </w:r>
          </w:p>
        </w:tc>
      </w:tr>
      <w:tr w:rsidR="0011055A" w14:paraId="6613464E" w14:textId="77777777" w:rsidTr="0011055A">
        <w:trPr>
          <w:gridAfter w:val="1"/>
          <w:wAfter w:w="105" w:type="pct"/>
          <w:trHeight w:val="495"/>
        </w:trPr>
        <w:tc>
          <w:tcPr>
            <w:tcW w:w="4895" w:type="pct"/>
            <w:gridSpan w:val="6"/>
            <w:tcBorders>
              <w:top w:val="dotted" w:sz="4" w:space="0" w:color="auto"/>
              <w:left w:val="single" w:sz="4" w:space="0" w:color="auto"/>
              <w:bottom w:val="dotted" w:sz="4" w:space="0" w:color="auto"/>
              <w:right w:val="single" w:sz="4" w:space="0" w:color="000000"/>
            </w:tcBorders>
            <w:shd w:val="clear" w:color="auto" w:fill="DAEEF3" w:themeFill="accent5" w:themeFillTint="33"/>
            <w:vAlign w:val="center"/>
            <w:hideMark/>
          </w:tcPr>
          <w:p w14:paraId="40D5D32D" w14:textId="77777777" w:rsidR="0011055A" w:rsidRDefault="0011055A" w:rsidP="009B6CFC">
            <w:pPr>
              <w:spacing w:after="0"/>
              <w:rPr>
                <w:rFonts w:ascii="Tahoma" w:eastAsia="Times New Roman" w:hAnsi="Tahoma" w:cs="Tahoma"/>
                <w:b/>
                <w:bCs/>
                <w:color w:val="000000"/>
                <w:sz w:val="20"/>
                <w:szCs w:val="20"/>
                <w:lang w:eastAsia="el-GR"/>
              </w:rPr>
            </w:pPr>
            <w:r>
              <w:rPr>
                <w:rFonts w:ascii="Tahoma" w:eastAsia="Times New Roman" w:hAnsi="Tahoma" w:cs="Tahoma"/>
                <w:b/>
                <w:bCs/>
                <w:color w:val="000000"/>
                <w:sz w:val="20"/>
                <w:szCs w:val="20"/>
                <w:lang w:eastAsia="el-GR"/>
              </w:rPr>
              <w:t>Α. ΚΑΘΕΣΤΩΣ ΕΡΓΑΣΙΑΣ (κατά την Έξοδο)</w:t>
            </w:r>
          </w:p>
        </w:tc>
      </w:tr>
      <w:tr w:rsidR="0011055A" w14:paraId="282720F1" w14:textId="77777777" w:rsidTr="0011055A">
        <w:trPr>
          <w:gridAfter w:val="1"/>
          <w:wAfter w:w="105" w:type="pct"/>
          <w:trHeight w:val="1170"/>
        </w:trPr>
        <w:tc>
          <w:tcPr>
            <w:tcW w:w="465" w:type="pct"/>
            <w:tcBorders>
              <w:top w:val="nil"/>
              <w:left w:val="single" w:sz="4" w:space="0" w:color="auto"/>
              <w:bottom w:val="dotted" w:sz="4" w:space="0" w:color="auto"/>
              <w:right w:val="dotted" w:sz="4" w:space="0" w:color="auto"/>
            </w:tcBorders>
            <w:shd w:val="clear" w:color="auto" w:fill="D8D8D8"/>
            <w:vAlign w:val="center"/>
            <w:hideMark/>
          </w:tcPr>
          <w:p w14:paraId="0C7CF9D4" w14:textId="77777777" w:rsidR="0011055A" w:rsidRDefault="0011055A" w:rsidP="009B6CFC">
            <w:pPr>
              <w:spacing w:after="0"/>
              <w:rPr>
                <w:rFonts w:ascii="Calibri" w:eastAsia="Times New Roman" w:hAnsi="Calibri" w:cs="Times New Roman"/>
                <w:b/>
                <w:bCs/>
                <w:color w:val="000000"/>
                <w:sz w:val="16"/>
                <w:szCs w:val="16"/>
                <w:lang w:eastAsia="el-GR"/>
              </w:rPr>
            </w:pPr>
            <w:r>
              <w:rPr>
                <w:rFonts w:ascii="Calibri" w:eastAsia="Times New Roman" w:hAnsi="Calibri" w:cs="Times New Roman"/>
                <w:b/>
                <w:bCs/>
                <w:color w:val="000000"/>
                <w:sz w:val="16"/>
                <w:szCs w:val="16"/>
                <w:lang w:eastAsia="el-GR"/>
              </w:rPr>
              <w:t xml:space="preserve">Κωδικός </w:t>
            </w:r>
          </w:p>
        </w:tc>
        <w:tc>
          <w:tcPr>
            <w:tcW w:w="3188" w:type="pct"/>
            <w:gridSpan w:val="3"/>
            <w:tcBorders>
              <w:top w:val="nil"/>
              <w:left w:val="nil"/>
              <w:bottom w:val="nil"/>
              <w:right w:val="dotted" w:sz="4" w:space="0" w:color="auto"/>
            </w:tcBorders>
            <w:shd w:val="clear" w:color="auto" w:fill="D8D8D8"/>
            <w:vAlign w:val="center"/>
            <w:hideMark/>
          </w:tcPr>
          <w:p w14:paraId="3188E52D" w14:textId="77777777" w:rsidR="0011055A" w:rsidRDefault="0011055A" w:rsidP="009B6CFC">
            <w:pPr>
              <w:spacing w:after="0"/>
              <w:rPr>
                <w:rFonts w:ascii="Calibri" w:eastAsia="Times New Roman" w:hAnsi="Calibri" w:cs="Times New Roman"/>
                <w:b/>
                <w:bCs/>
                <w:color w:val="000000"/>
                <w:sz w:val="20"/>
                <w:szCs w:val="20"/>
                <w:lang w:eastAsia="el-GR"/>
              </w:rPr>
            </w:pPr>
            <w:r>
              <w:rPr>
                <w:rFonts w:ascii="Calibri" w:eastAsia="Times New Roman" w:hAnsi="Calibri" w:cs="Times New Roman"/>
                <w:b/>
                <w:bCs/>
                <w:color w:val="000000"/>
                <w:sz w:val="20"/>
                <w:szCs w:val="20"/>
                <w:lang w:eastAsia="el-GR"/>
              </w:rPr>
              <w:t>Περιγραφή Ερωτήματος</w:t>
            </w:r>
          </w:p>
        </w:tc>
        <w:tc>
          <w:tcPr>
            <w:tcW w:w="1242" w:type="pct"/>
            <w:gridSpan w:val="2"/>
            <w:tcBorders>
              <w:top w:val="nil"/>
              <w:left w:val="dotted" w:sz="4" w:space="0" w:color="auto"/>
              <w:bottom w:val="dotted" w:sz="4" w:space="0" w:color="auto"/>
              <w:right w:val="dotted" w:sz="4" w:space="0" w:color="auto"/>
            </w:tcBorders>
            <w:shd w:val="clear" w:color="auto" w:fill="D8D8D8"/>
            <w:vAlign w:val="center"/>
            <w:hideMark/>
          </w:tcPr>
          <w:p w14:paraId="6BCCBACC" w14:textId="77777777" w:rsidR="0011055A" w:rsidRDefault="0011055A" w:rsidP="009B6CFC">
            <w:pPr>
              <w:spacing w:after="0"/>
              <w:rPr>
                <w:rFonts w:ascii="Calibri" w:eastAsia="Times New Roman" w:hAnsi="Calibri" w:cs="Times New Roman"/>
                <w:b/>
                <w:bCs/>
                <w:color w:val="000000"/>
                <w:sz w:val="16"/>
                <w:szCs w:val="16"/>
                <w:lang w:eastAsia="el-GR"/>
              </w:rPr>
            </w:pPr>
            <w:r>
              <w:rPr>
                <w:rFonts w:ascii="Calibri" w:eastAsia="Times New Roman" w:hAnsi="Calibri" w:cs="Times New Roman"/>
                <w:b/>
                <w:bCs/>
                <w:color w:val="000000"/>
                <w:sz w:val="16"/>
                <w:szCs w:val="16"/>
                <w:lang w:eastAsia="el-GR"/>
              </w:rPr>
              <w:t>Απάντηση:</w:t>
            </w:r>
          </w:p>
        </w:tc>
      </w:tr>
      <w:tr w:rsidR="0011055A" w14:paraId="2F9F56C9" w14:textId="77777777" w:rsidTr="0011055A">
        <w:trPr>
          <w:gridAfter w:val="1"/>
          <w:wAfter w:w="105" w:type="pct"/>
          <w:trHeight w:val="954"/>
        </w:trPr>
        <w:tc>
          <w:tcPr>
            <w:tcW w:w="465" w:type="pct"/>
            <w:tcBorders>
              <w:top w:val="dotted" w:sz="4" w:space="0" w:color="auto"/>
              <w:left w:val="single" w:sz="4" w:space="0" w:color="auto"/>
              <w:bottom w:val="dotted" w:sz="4" w:space="0" w:color="auto"/>
              <w:right w:val="dotted" w:sz="4" w:space="0" w:color="auto"/>
            </w:tcBorders>
            <w:shd w:val="clear" w:color="auto" w:fill="FFFFFF"/>
            <w:vAlign w:val="bottom"/>
            <w:hideMark/>
          </w:tcPr>
          <w:p w14:paraId="0027888F"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Α1</w:t>
            </w:r>
          </w:p>
        </w:tc>
        <w:tc>
          <w:tcPr>
            <w:tcW w:w="3188" w:type="pct"/>
            <w:gridSpan w:val="3"/>
            <w:tcBorders>
              <w:top w:val="dotted" w:sz="4" w:space="0" w:color="auto"/>
              <w:left w:val="nil"/>
              <w:bottom w:val="dotted" w:sz="4" w:space="0" w:color="auto"/>
              <w:right w:val="nil"/>
            </w:tcBorders>
            <w:vAlign w:val="bottom"/>
            <w:hideMark/>
          </w:tcPr>
          <w:p w14:paraId="07AE829C" w14:textId="77777777" w:rsidR="0011055A" w:rsidRDefault="0011055A" w:rsidP="009B6CFC">
            <w:pPr>
              <w:spacing w:after="0"/>
              <w:rPr>
                <w:rFonts w:ascii="Calibri" w:hAnsi="Calibri"/>
                <w:color w:val="000000"/>
              </w:rPr>
            </w:pPr>
            <w:r>
              <w:rPr>
                <w:rFonts w:ascii="Calibri" w:hAnsi="Calibri"/>
                <w:color w:val="000000"/>
              </w:rPr>
              <w:t>Είμαι εγγεγραμμένος/η άνεργος/η στον ΟΑΕΔ με κάρτα ανεργίας σε ισχύ (συμπεριλαμβάνονται και οι εποχικά εργαζόμενοι για το διάστημα που δεν εργάζονται)</w:t>
            </w:r>
          </w:p>
        </w:tc>
        <w:tc>
          <w:tcPr>
            <w:tcW w:w="1242" w:type="pct"/>
            <w:gridSpan w:val="2"/>
            <w:tcBorders>
              <w:top w:val="nil"/>
              <w:left w:val="dotted" w:sz="4" w:space="0" w:color="auto"/>
              <w:bottom w:val="dotted" w:sz="4" w:space="0" w:color="auto"/>
              <w:right w:val="dotted" w:sz="4" w:space="0" w:color="auto"/>
            </w:tcBorders>
            <w:shd w:val="clear" w:color="auto" w:fill="FFFFFF"/>
            <w:vAlign w:val="bottom"/>
            <w:hideMark/>
          </w:tcPr>
          <w:p w14:paraId="4CD5580A" w14:textId="3EA7FC50" w:rsidR="0011055A" w:rsidRDefault="0011055A" w:rsidP="009B6CFC">
            <w:pPr>
              <w:spacing w:after="0"/>
              <w:jc w:val="center"/>
              <w:rPr>
                <w:rFonts w:ascii="Calibri" w:eastAsia="Times New Roman" w:hAnsi="Calibri" w:cs="Times New Roman"/>
                <w:color w:val="000000"/>
                <w:lang w:eastAsia="el-GR"/>
              </w:rPr>
            </w:pPr>
          </w:p>
        </w:tc>
      </w:tr>
      <w:tr w:rsidR="0011055A" w14:paraId="635883AF" w14:textId="77777777" w:rsidTr="0011055A">
        <w:trPr>
          <w:gridAfter w:val="1"/>
          <w:wAfter w:w="105" w:type="pct"/>
          <w:trHeight w:val="555"/>
        </w:trPr>
        <w:tc>
          <w:tcPr>
            <w:tcW w:w="465" w:type="pct"/>
            <w:tcBorders>
              <w:top w:val="nil"/>
              <w:left w:val="single" w:sz="4" w:space="0" w:color="auto"/>
              <w:bottom w:val="dotted" w:sz="4" w:space="0" w:color="auto"/>
              <w:right w:val="dotted" w:sz="4" w:space="0" w:color="auto"/>
            </w:tcBorders>
            <w:shd w:val="clear" w:color="auto" w:fill="FFFFFF"/>
            <w:vAlign w:val="bottom"/>
            <w:hideMark/>
          </w:tcPr>
          <w:p w14:paraId="0ED11B70"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Α2</w:t>
            </w:r>
          </w:p>
        </w:tc>
        <w:tc>
          <w:tcPr>
            <w:tcW w:w="3188" w:type="pct"/>
            <w:gridSpan w:val="3"/>
            <w:tcBorders>
              <w:top w:val="nil"/>
              <w:left w:val="nil"/>
              <w:bottom w:val="dotted" w:sz="4" w:space="0" w:color="auto"/>
              <w:right w:val="nil"/>
            </w:tcBorders>
            <w:shd w:val="clear" w:color="auto" w:fill="FFFFFF"/>
            <w:vAlign w:val="bottom"/>
            <w:hideMark/>
          </w:tcPr>
          <w:p w14:paraId="071656EE"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Είμαι εργαζόμενος/νη ή αυτοαπασχολούμενος/νη</w:t>
            </w:r>
          </w:p>
        </w:tc>
        <w:tc>
          <w:tcPr>
            <w:tcW w:w="1242" w:type="pct"/>
            <w:gridSpan w:val="2"/>
            <w:tcBorders>
              <w:top w:val="nil"/>
              <w:left w:val="dotted" w:sz="4" w:space="0" w:color="auto"/>
              <w:bottom w:val="dotted" w:sz="4" w:space="0" w:color="auto"/>
              <w:right w:val="dotted" w:sz="4" w:space="0" w:color="auto"/>
            </w:tcBorders>
            <w:shd w:val="clear" w:color="auto" w:fill="FFFFFF"/>
            <w:vAlign w:val="bottom"/>
            <w:hideMark/>
          </w:tcPr>
          <w:p w14:paraId="7F11A79F" w14:textId="77777777" w:rsidR="0011055A" w:rsidRDefault="0011055A" w:rsidP="009B6CFC">
            <w:pPr>
              <w:spacing w:after="0"/>
              <w:jc w:val="center"/>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73756B32" w14:textId="77777777" w:rsidTr="0011055A">
        <w:trPr>
          <w:trHeight w:val="660"/>
        </w:trPr>
        <w:tc>
          <w:tcPr>
            <w:tcW w:w="4895" w:type="pct"/>
            <w:gridSpan w:val="6"/>
            <w:tcBorders>
              <w:top w:val="dotted" w:sz="4" w:space="0" w:color="auto"/>
              <w:left w:val="single" w:sz="4" w:space="0" w:color="000000"/>
              <w:bottom w:val="dotted" w:sz="4" w:space="0" w:color="auto"/>
              <w:right w:val="single" w:sz="4" w:space="0" w:color="000000"/>
            </w:tcBorders>
            <w:shd w:val="clear" w:color="auto" w:fill="D9D9D9" w:themeFill="background1" w:themeFillShade="D9"/>
            <w:vAlign w:val="bottom"/>
            <w:hideMark/>
          </w:tcPr>
          <w:p w14:paraId="55C0B341" w14:textId="77777777" w:rsidR="0011055A" w:rsidRDefault="0011055A" w:rsidP="009B6CFC">
            <w:pPr>
              <w:spacing w:after="0"/>
              <w:rPr>
                <w:rFonts w:ascii="Verdana" w:eastAsia="Times New Roman" w:hAnsi="Verdana" w:cs="Times New Roman"/>
                <w:color w:val="000000"/>
                <w:sz w:val="18"/>
                <w:szCs w:val="18"/>
                <w:lang w:eastAsia="el-GR"/>
              </w:rPr>
            </w:pPr>
            <w:r>
              <w:rPr>
                <w:rFonts w:ascii="Verdana" w:eastAsia="Times New Roman" w:hAnsi="Verdana" w:cs="Times New Roman"/>
                <w:color w:val="000000"/>
                <w:sz w:val="18"/>
                <w:szCs w:val="18"/>
                <w:lang w:eastAsia="el-GR"/>
              </w:rPr>
              <w:t>Αν είστε εργαζόμενος παρακαλούμε σημειώστε σε ποια από τις παρακάτω κατηγορίες ανήκετε :</w:t>
            </w:r>
          </w:p>
        </w:tc>
        <w:tc>
          <w:tcPr>
            <w:tcW w:w="105" w:type="pct"/>
            <w:vAlign w:val="bottom"/>
            <w:hideMark/>
          </w:tcPr>
          <w:p w14:paraId="5CA9A6EB" w14:textId="77777777" w:rsidR="0011055A" w:rsidRDefault="0011055A" w:rsidP="009B6CFC">
            <w:pPr>
              <w:spacing w:after="0"/>
              <w:rPr>
                <w:rFonts w:ascii="Verdana" w:eastAsia="Times New Roman" w:hAnsi="Verdana" w:cs="Times New Roman"/>
                <w:color w:val="000000"/>
                <w:sz w:val="16"/>
                <w:szCs w:val="16"/>
                <w:lang w:eastAsia="el-GR"/>
              </w:rPr>
            </w:pPr>
            <w:r>
              <w:rPr>
                <w:rFonts w:ascii="Verdana" w:eastAsia="Times New Roman" w:hAnsi="Verdana" w:cs="Times New Roman"/>
                <w:color w:val="000000"/>
                <w:sz w:val="16"/>
                <w:szCs w:val="16"/>
                <w:lang w:eastAsia="el-GR"/>
              </w:rPr>
              <w:t> </w:t>
            </w:r>
          </w:p>
        </w:tc>
      </w:tr>
      <w:tr w:rsidR="0011055A" w14:paraId="52BF3EB1" w14:textId="77777777" w:rsidTr="0011055A">
        <w:trPr>
          <w:gridAfter w:val="1"/>
          <w:wAfter w:w="105" w:type="pct"/>
          <w:trHeight w:val="630"/>
        </w:trPr>
        <w:tc>
          <w:tcPr>
            <w:tcW w:w="465" w:type="pct"/>
            <w:tcBorders>
              <w:top w:val="dotted" w:sz="4" w:space="0" w:color="auto"/>
              <w:left w:val="single" w:sz="4" w:space="0" w:color="auto"/>
              <w:bottom w:val="dotted" w:sz="4" w:space="0" w:color="auto"/>
              <w:right w:val="dotted" w:sz="4" w:space="0" w:color="auto"/>
            </w:tcBorders>
            <w:vAlign w:val="bottom"/>
            <w:hideMark/>
          </w:tcPr>
          <w:p w14:paraId="7A9E5798"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A2.1</w:t>
            </w:r>
          </w:p>
        </w:tc>
        <w:tc>
          <w:tcPr>
            <w:tcW w:w="3188" w:type="pct"/>
            <w:gridSpan w:val="3"/>
            <w:tcBorders>
              <w:top w:val="dotted" w:sz="4" w:space="0" w:color="auto"/>
              <w:left w:val="nil"/>
              <w:bottom w:val="dotted" w:sz="4" w:space="0" w:color="auto"/>
              <w:right w:val="nil"/>
            </w:tcBorders>
            <w:vAlign w:val="bottom"/>
            <w:hideMark/>
          </w:tcPr>
          <w:p w14:paraId="27935AC8"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xml:space="preserve"> Απασχολούμενος στον ιδιωτικό τομέα :</w:t>
            </w:r>
          </w:p>
        </w:tc>
        <w:tc>
          <w:tcPr>
            <w:tcW w:w="1242" w:type="pct"/>
            <w:gridSpan w:val="2"/>
            <w:tcBorders>
              <w:top w:val="dotted" w:sz="4" w:space="0" w:color="auto"/>
              <w:left w:val="dotted" w:sz="4" w:space="0" w:color="auto"/>
              <w:bottom w:val="dotted" w:sz="4" w:space="0" w:color="auto"/>
              <w:right w:val="dotted" w:sz="4" w:space="0" w:color="auto"/>
            </w:tcBorders>
            <w:vAlign w:val="bottom"/>
            <w:hideMark/>
          </w:tcPr>
          <w:p w14:paraId="5B0E682C" w14:textId="77777777" w:rsidR="0011055A" w:rsidRDefault="0011055A" w:rsidP="009B6CFC">
            <w:pPr>
              <w:spacing w:after="0"/>
              <w:jc w:val="center"/>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396D17F2" w14:textId="77777777" w:rsidTr="0011055A">
        <w:trPr>
          <w:gridAfter w:val="1"/>
          <w:wAfter w:w="105" w:type="pct"/>
          <w:trHeight w:val="505"/>
        </w:trPr>
        <w:tc>
          <w:tcPr>
            <w:tcW w:w="465" w:type="pct"/>
            <w:tcBorders>
              <w:top w:val="nil"/>
              <w:left w:val="single" w:sz="4" w:space="0" w:color="auto"/>
              <w:bottom w:val="dotted" w:sz="4" w:space="0" w:color="auto"/>
              <w:right w:val="dotted" w:sz="4" w:space="0" w:color="auto"/>
            </w:tcBorders>
            <w:vAlign w:val="bottom"/>
            <w:hideMark/>
          </w:tcPr>
          <w:p w14:paraId="0DD4FCEC"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A2.1.1</w:t>
            </w:r>
          </w:p>
        </w:tc>
        <w:tc>
          <w:tcPr>
            <w:tcW w:w="3188" w:type="pct"/>
            <w:gridSpan w:val="3"/>
            <w:tcBorders>
              <w:top w:val="nil"/>
              <w:left w:val="nil"/>
              <w:bottom w:val="dotted" w:sz="4" w:space="0" w:color="auto"/>
              <w:right w:val="nil"/>
            </w:tcBorders>
            <w:vAlign w:val="bottom"/>
            <w:hideMark/>
          </w:tcPr>
          <w:p w14:paraId="3EF79D6F"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Απασχολούμαι με σύμβαση εργασίας πλήρους απασχόλησης  και   αορίστου χρόνου</w:t>
            </w:r>
          </w:p>
        </w:tc>
        <w:tc>
          <w:tcPr>
            <w:tcW w:w="1242" w:type="pct"/>
            <w:gridSpan w:val="2"/>
            <w:tcBorders>
              <w:top w:val="nil"/>
              <w:left w:val="dotted" w:sz="4" w:space="0" w:color="auto"/>
              <w:bottom w:val="dotted" w:sz="4" w:space="0" w:color="auto"/>
              <w:right w:val="dotted" w:sz="4" w:space="0" w:color="auto"/>
            </w:tcBorders>
            <w:vAlign w:val="bottom"/>
            <w:hideMark/>
          </w:tcPr>
          <w:p w14:paraId="3C5F91E7" w14:textId="77777777" w:rsidR="0011055A" w:rsidRDefault="0011055A" w:rsidP="009B6CFC">
            <w:pPr>
              <w:spacing w:after="0"/>
              <w:jc w:val="center"/>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280982FC" w14:textId="77777777" w:rsidTr="0011055A">
        <w:trPr>
          <w:gridAfter w:val="1"/>
          <w:wAfter w:w="105" w:type="pct"/>
          <w:trHeight w:val="669"/>
        </w:trPr>
        <w:tc>
          <w:tcPr>
            <w:tcW w:w="465" w:type="pct"/>
            <w:tcBorders>
              <w:top w:val="dotted" w:sz="4" w:space="0" w:color="auto"/>
              <w:left w:val="single" w:sz="4" w:space="0" w:color="auto"/>
              <w:bottom w:val="dotted" w:sz="4" w:space="0" w:color="auto"/>
              <w:right w:val="dotted" w:sz="4" w:space="0" w:color="auto"/>
            </w:tcBorders>
            <w:vAlign w:val="bottom"/>
            <w:hideMark/>
          </w:tcPr>
          <w:p w14:paraId="293C6E44"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A2.1.2</w:t>
            </w:r>
          </w:p>
        </w:tc>
        <w:tc>
          <w:tcPr>
            <w:tcW w:w="3188" w:type="pct"/>
            <w:gridSpan w:val="3"/>
            <w:tcBorders>
              <w:top w:val="dotted" w:sz="4" w:space="0" w:color="auto"/>
              <w:left w:val="nil"/>
              <w:bottom w:val="dotted" w:sz="4" w:space="0" w:color="auto"/>
              <w:right w:val="nil"/>
            </w:tcBorders>
            <w:vAlign w:val="bottom"/>
            <w:hideMark/>
          </w:tcPr>
          <w:p w14:paraId="0E5EE7E5"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Απασχολούμαι με σύμβαση εργασίας πλήρους απασχόλησης και ορισμένου χρόνου (συμπεριλαμβάνεται η εποχική απασχόληση)</w:t>
            </w:r>
          </w:p>
        </w:tc>
        <w:tc>
          <w:tcPr>
            <w:tcW w:w="1242" w:type="pct"/>
            <w:gridSpan w:val="2"/>
            <w:tcBorders>
              <w:top w:val="dotted" w:sz="4" w:space="0" w:color="auto"/>
              <w:left w:val="dotted" w:sz="4" w:space="0" w:color="auto"/>
              <w:bottom w:val="dotted" w:sz="4" w:space="0" w:color="auto"/>
              <w:right w:val="dotted" w:sz="4" w:space="0" w:color="auto"/>
            </w:tcBorders>
            <w:vAlign w:val="bottom"/>
            <w:hideMark/>
          </w:tcPr>
          <w:p w14:paraId="69F2F0B7" w14:textId="77777777" w:rsidR="0011055A" w:rsidRDefault="0011055A" w:rsidP="009B6CFC">
            <w:pPr>
              <w:spacing w:after="0"/>
              <w:jc w:val="center"/>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22171315" w14:textId="77777777" w:rsidTr="0011055A">
        <w:trPr>
          <w:gridAfter w:val="1"/>
          <w:wAfter w:w="105" w:type="pct"/>
          <w:trHeight w:val="675"/>
        </w:trPr>
        <w:tc>
          <w:tcPr>
            <w:tcW w:w="465" w:type="pct"/>
            <w:tcBorders>
              <w:top w:val="dotted" w:sz="4" w:space="0" w:color="auto"/>
              <w:left w:val="single" w:sz="4" w:space="0" w:color="auto"/>
              <w:bottom w:val="dotted" w:sz="4" w:space="0" w:color="auto"/>
              <w:right w:val="dotted" w:sz="4" w:space="0" w:color="auto"/>
            </w:tcBorders>
            <w:vAlign w:val="bottom"/>
            <w:hideMark/>
          </w:tcPr>
          <w:p w14:paraId="0FF2C39C"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A2.1.3</w:t>
            </w:r>
          </w:p>
        </w:tc>
        <w:tc>
          <w:tcPr>
            <w:tcW w:w="3188" w:type="pct"/>
            <w:gridSpan w:val="3"/>
            <w:tcBorders>
              <w:top w:val="dotted" w:sz="4" w:space="0" w:color="auto"/>
              <w:left w:val="nil"/>
              <w:bottom w:val="dotted" w:sz="4" w:space="0" w:color="auto"/>
              <w:right w:val="nil"/>
            </w:tcBorders>
            <w:vAlign w:val="bottom"/>
            <w:hideMark/>
          </w:tcPr>
          <w:p w14:paraId="6F46E4C7"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Απασχολούμαι με σύμβαση εργασίας μερικής απασχόλησης και αορίστου χρόνου</w:t>
            </w:r>
          </w:p>
        </w:tc>
        <w:tc>
          <w:tcPr>
            <w:tcW w:w="1242" w:type="pct"/>
            <w:gridSpan w:val="2"/>
            <w:tcBorders>
              <w:top w:val="dotted" w:sz="4" w:space="0" w:color="auto"/>
              <w:left w:val="dotted" w:sz="4" w:space="0" w:color="auto"/>
              <w:bottom w:val="dotted" w:sz="4" w:space="0" w:color="auto"/>
              <w:right w:val="dotted" w:sz="4" w:space="0" w:color="auto"/>
            </w:tcBorders>
            <w:vAlign w:val="bottom"/>
            <w:hideMark/>
          </w:tcPr>
          <w:p w14:paraId="0DC38D79" w14:textId="77777777" w:rsidR="0011055A" w:rsidRDefault="0011055A" w:rsidP="009B6CFC">
            <w:pPr>
              <w:spacing w:after="0"/>
              <w:jc w:val="center"/>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4449E932" w14:textId="77777777" w:rsidTr="0011055A">
        <w:trPr>
          <w:gridAfter w:val="1"/>
          <w:wAfter w:w="105" w:type="pct"/>
          <w:trHeight w:val="885"/>
        </w:trPr>
        <w:tc>
          <w:tcPr>
            <w:tcW w:w="465" w:type="pct"/>
            <w:tcBorders>
              <w:top w:val="nil"/>
              <w:left w:val="single" w:sz="4" w:space="0" w:color="auto"/>
              <w:bottom w:val="dotted" w:sz="4" w:space="0" w:color="auto"/>
              <w:right w:val="dotted" w:sz="4" w:space="0" w:color="auto"/>
            </w:tcBorders>
            <w:vAlign w:val="bottom"/>
            <w:hideMark/>
          </w:tcPr>
          <w:p w14:paraId="6A43C1FA"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A2.1.4</w:t>
            </w:r>
          </w:p>
        </w:tc>
        <w:tc>
          <w:tcPr>
            <w:tcW w:w="3188" w:type="pct"/>
            <w:gridSpan w:val="3"/>
            <w:tcBorders>
              <w:top w:val="nil"/>
              <w:left w:val="nil"/>
              <w:bottom w:val="dotted" w:sz="4" w:space="0" w:color="auto"/>
              <w:right w:val="nil"/>
            </w:tcBorders>
            <w:vAlign w:val="bottom"/>
            <w:hideMark/>
          </w:tcPr>
          <w:p w14:paraId="44757A3F"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Απασχολούμαι με σύμβαση εργασίας μερικής απασχόλησης και ορισμένου χρόνου (συμπεριλαμβάνεται η εποχική απασχόληση)</w:t>
            </w:r>
          </w:p>
        </w:tc>
        <w:tc>
          <w:tcPr>
            <w:tcW w:w="1242" w:type="pct"/>
            <w:gridSpan w:val="2"/>
            <w:tcBorders>
              <w:top w:val="nil"/>
              <w:left w:val="dotted" w:sz="4" w:space="0" w:color="auto"/>
              <w:bottom w:val="dotted" w:sz="4" w:space="0" w:color="auto"/>
              <w:right w:val="dotted" w:sz="4" w:space="0" w:color="auto"/>
            </w:tcBorders>
            <w:vAlign w:val="bottom"/>
            <w:hideMark/>
          </w:tcPr>
          <w:p w14:paraId="69DFA856" w14:textId="77777777" w:rsidR="0011055A" w:rsidRDefault="0011055A" w:rsidP="009B6CFC">
            <w:pPr>
              <w:spacing w:after="0"/>
              <w:jc w:val="center"/>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2ECF27B3" w14:textId="77777777" w:rsidTr="0011055A">
        <w:trPr>
          <w:gridAfter w:val="1"/>
          <w:wAfter w:w="105" w:type="pct"/>
          <w:trHeight w:val="615"/>
        </w:trPr>
        <w:tc>
          <w:tcPr>
            <w:tcW w:w="465" w:type="pct"/>
            <w:tcBorders>
              <w:top w:val="nil"/>
              <w:left w:val="single" w:sz="4" w:space="0" w:color="auto"/>
              <w:bottom w:val="dotted" w:sz="4" w:space="0" w:color="auto"/>
              <w:right w:val="dotted" w:sz="4" w:space="0" w:color="auto"/>
            </w:tcBorders>
            <w:vAlign w:val="bottom"/>
            <w:hideMark/>
          </w:tcPr>
          <w:p w14:paraId="628409F7"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A2.1.5</w:t>
            </w:r>
          </w:p>
        </w:tc>
        <w:tc>
          <w:tcPr>
            <w:tcW w:w="3188" w:type="pct"/>
            <w:gridSpan w:val="3"/>
            <w:tcBorders>
              <w:top w:val="nil"/>
              <w:left w:val="nil"/>
              <w:bottom w:val="dotted" w:sz="4" w:space="0" w:color="auto"/>
              <w:right w:val="nil"/>
            </w:tcBorders>
            <w:vAlign w:val="bottom"/>
            <w:hideMark/>
          </w:tcPr>
          <w:p w14:paraId="7E7F2AA9"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xml:space="preserve">Απασχολούμαι με εκ περιτροπής απασχόληση </w:t>
            </w:r>
          </w:p>
        </w:tc>
        <w:tc>
          <w:tcPr>
            <w:tcW w:w="1242" w:type="pct"/>
            <w:gridSpan w:val="2"/>
            <w:tcBorders>
              <w:top w:val="nil"/>
              <w:left w:val="dotted" w:sz="4" w:space="0" w:color="auto"/>
              <w:bottom w:val="dotted" w:sz="4" w:space="0" w:color="auto"/>
              <w:right w:val="dotted" w:sz="4" w:space="0" w:color="auto"/>
            </w:tcBorders>
            <w:vAlign w:val="bottom"/>
            <w:hideMark/>
          </w:tcPr>
          <w:p w14:paraId="6F947EBE" w14:textId="77777777" w:rsidR="0011055A" w:rsidRDefault="0011055A" w:rsidP="009B6CFC">
            <w:pPr>
              <w:spacing w:after="0"/>
              <w:jc w:val="center"/>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103B6964" w14:textId="77777777" w:rsidTr="0011055A">
        <w:trPr>
          <w:gridAfter w:val="1"/>
          <w:wAfter w:w="105" w:type="pct"/>
          <w:trHeight w:val="570"/>
        </w:trPr>
        <w:tc>
          <w:tcPr>
            <w:tcW w:w="465" w:type="pct"/>
            <w:tcBorders>
              <w:top w:val="nil"/>
              <w:left w:val="single" w:sz="4" w:space="0" w:color="auto"/>
              <w:bottom w:val="dotted" w:sz="4" w:space="0" w:color="auto"/>
              <w:right w:val="dotted" w:sz="4" w:space="0" w:color="auto"/>
            </w:tcBorders>
            <w:vAlign w:val="bottom"/>
            <w:hideMark/>
          </w:tcPr>
          <w:p w14:paraId="5C32CE6D"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A2.1.6</w:t>
            </w:r>
          </w:p>
        </w:tc>
        <w:tc>
          <w:tcPr>
            <w:tcW w:w="3188" w:type="pct"/>
            <w:gridSpan w:val="3"/>
            <w:tcBorders>
              <w:top w:val="nil"/>
              <w:left w:val="nil"/>
              <w:bottom w:val="dotted" w:sz="4" w:space="0" w:color="auto"/>
              <w:right w:val="nil"/>
            </w:tcBorders>
            <w:vAlign w:val="bottom"/>
            <w:hideMark/>
          </w:tcPr>
          <w:p w14:paraId="2426019E"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xml:space="preserve"> Απασχολούμαι αμειβόμενος/η με εργόσημο</w:t>
            </w:r>
          </w:p>
        </w:tc>
        <w:tc>
          <w:tcPr>
            <w:tcW w:w="1242" w:type="pct"/>
            <w:gridSpan w:val="2"/>
            <w:tcBorders>
              <w:top w:val="nil"/>
              <w:left w:val="dotted" w:sz="4" w:space="0" w:color="auto"/>
              <w:bottom w:val="dotted" w:sz="4" w:space="0" w:color="auto"/>
              <w:right w:val="dotted" w:sz="4" w:space="0" w:color="auto"/>
            </w:tcBorders>
            <w:vAlign w:val="bottom"/>
            <w:hideMark/>
          </w:tcPr>
          <w:p w14:paraId="6118D1F4" w14:textId="77777777" w:rsidR="0011055A" w:rsidRDefault="0011055A" w:rsidP="009B6CFC">
            <w:pPr>
              <w:spacing w:after="0"/>
              <w:jc w:val="center"/>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2602484F" w14:textId="77777777" w:rsidTr="0011055A">
        <w:trPr>
          <w:gridAfter w:val="1"/>
          <w:wAfter w:w="105" w:type="pct"/>
          <w:trHeight w:val="600"/>
        </w:trPr>
        <w:tc>
          <w:tcPr>
            <w:tcW w:w="465" w:type="pct"/>
            <w:tcBorders>
              <w:top w:val="nil"/>
              <w:left w:val="single" w:sz="4" w:space="0" w:color="auto"/>
              <w:bottom w:val="dotted" w:sz="4" w:space="0" w:color="auto"/>
              <w:right w:val="dotted" w:sz="4" w:space="0" w:color="auto"/>
            </w:tcBorders>
            <w:vAlign w:val="bottom"/>
            <w:hideMark/>
          </w:tcPr>
          <w:p w14:paraId="5246DC72"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A2.2</w:t>
            </w:r>
          </w:p>
        </w:tc>
        <w:tc>
          <w:tcPr>
            <w:tcW w:w="3188" w:type="pct"/>
            <w:gridSpan w:val="3"/>
            <w:tcBorders>
              <w:top w:val="nil"/>
              <w:left w:val="nil"/>
              <w:bottom w:val="dotted" w:sz="4" w:space="0" w:color="auto"/>
              <w:right w:val="nil"/>
            </w:tcBorders>
            <w:vAlign w:val="bottom"/>
            <w:hideMark/>
          </w:tcPr>
          <w:p w14:paraId="0383E752"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Απασχολούμενος στο δημόσιο τομέα (ΝΠΔΔ και ΝΠΙΔ)</w:t>
            </w:r>
          </w:p>
        </w:tc>
        <w:tc>
          <w:tcPr>
            <w:tcW w:w="1242" w:type="pct"/>
            <w:gridSpan w:val="2"/>
            <w:tcBorders>
              <w:top w:val="nil"/>
              <w:left w:val="dotted" w:sz="4" w:space="0" w:color="auto"/>
              <w:bottom w:val="dotted" w:sz="4" w:space="0" w:color="auto"/>
              <w:right w:val="dotted" w:sz="4" w:space="0" w:color="auto"/>
            </w:tcBorders>
            <w:vAlign w:val="bottom"/>
            <w:hideMark/>
          </w:tcPr>
          <w:p w14:paraId="764DE976" w14:textId="77777777" w:rsidR="0011055A" w:rsidRDefault="0011055A" w:rsidP="009B6CFC">
            <w:pPr>
              <w:spacing w:after="0"/>
              <w:jc w:val="center"/>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42AA1A76" w14:textId="77777777" w:rsidTr="0011055A">
        <w:trPr>
          <w:gridAfter w:val="1"/>
          <w:wAfter w:w="105" w:type="pct"/>
          <w:trHeight w:val="570"/>
        </w:trPr>
        <w:tc>
          <w:tcPr>
            <w:tcW w:w="465" w:type="pct"/>
            <w:tcBorders>
              <w:top w:val="nil"/>
              <w:left w:val="single" w:sz="4" w:space="0" w:color="auto"/>
              <w:bottom w:val="dotted" w:sz="4" w:space="0" w:color="auto"/>
              <w:right w:val="dotted" w:sz="4" w:space="0" w:color="auto"/>
            </w:tcBorders>
            <w:vAlign w:val="bottom"/>
            <w:hideMark/>
          </w:tcPr>
          <w:p w14:paraId="409CBC84"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A2.2.1</w:t>
            </w:r>
          </w:p>
        </w:tc>
        <w:tc>
          <w:tcPr>
            <w:tcW w:w="3188" w:type="pct"/>
            <w:gridSpan w:val="3"/>
            <w:tcBorders>
              <w:top w:val="nil"/>
              <w:left w:val="nil"/>
              <w:bottom w:val="dotted" w:sz="4" w:space="0" w:color="auto"/>
              <w:right w:val="nil"/>
            </w:tcBorders>
            <w:vAlign w:val="bottom"/>
            <w:hideMark/>
          </w:tcPr>
          <w:p w14:paraId="57F8E82C"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xml:space="preserve"> Απασχολούμενος με σύμβαση ιδιωτικού δικαίου αορίστου χρόνου</w:t>
            </w:r>
          </w:p>
        </w:tc>
        <w:tc>
          <w:tcPr>
            <w:tcW w:w="1242" w:type="pct"/>
            <w:gridSpan w:val="2"/>
            <w:tcBorders>
              <w:top w:val="nil"/>
              <w:left w:val="dotted" w:sz="4" w:space="0" w:color="auto"/>
              <w:bottom w:val="dotted" w:sz="4" w:space="0" w:color="auto"/>
              <w:right w:val="dotted" w:sz="4" w:space="0" w:color="auto"/>
            </w:tcBorders>
            <w:vAlign w:val="bottom"/>
            <w:hideMark/>
          </w:tcPr>
          <w:p w14:paraId="02EFC01F" w14:textId="77777777" w:rsidR="0011055A" w:rsidRDefault="0011055A" w:rsidP="009B6CFC">
            <w:pPr>
              <w:spacing w:after="0"/>
              <w:jc w:val="center"/>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022AE1EC" w14:textId="77777777" w:rsidTr="0011055A">
        <w:trPr>
          <w:gridAfter w:val="1"/>
          <w:wAfter w:w="105" w:type="pct"/>
          <w:trHeight w:val="645"/>
        </w:trPr>
        <w:tc>
          <w:tcPr>
            <w:tcW w:w="465" w:type="pct"/>
            <w:tcBorders>
              <w:top w:val="nil"/>
              <w:left w:val="single" w:sz="4" w:space="0" w:color="auto"/>
              <w:bottom w:val="dotted" w:sz="4" w:space="0" w:color="auto"/>
              <w:right w:val="dotted" w:sz="4" w:space="0" w:color="auto"/>
            </w:tcBorders>
            <w:vAlign w:val="bottom"/>
            <w:hideMark/>
          </w:tcPr>
          <w:p w14:paraId="12C5F95D"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A2.2.2</w:t>
            </w:r>
          </w:p>
        </w:tc>
        <w:tc>
          <w:tcPr>
            <w:tcW w:w="3188" w:type="pct"/>
            <w:gridSpan w:val="3"/>
            <w:tcBorders>
              <w:top w:val="nil"/>
              <w:left w:val="nil"/>
              <w:bottom w:val="dotted" w:sz="4" w:space="0" w:color="auto"/>
              <w:right w:val="nil"/>
            </w:tcBorders>
            <w:vAlign w:val="bottom"/>
            <w:hideMark/>
          </w:tcPr>
          <w:p w14:paraId="4FFC1CC2"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xml:space="preserve"> Απασχολούμενος με σύμβαση ιδιωτικού δικαίου ορισμένου χρόνου</w:t>
            </w:r>
          </w:p>
        </w:tc>
        <w:tc>
          <w:tcPr>
            <w:tcW w:w="1242" w:type="pct"/>
            <w:gridSpan w:val="2"/>
            <w:tcBorders>
              <w:top w:val="nil"/>
              <w:left w:val="dotted" w:sz="4" w:space="0" w:color="auto"/>
              <w:bottom w:val="dotted" w:sz="4" w:space="0" w:color="auto"/>
              <w:right w:val="dotted" w:sz="4" w:space="0" w:color="auto"/>
            </w:tcBorders>
            <w:vAlign w:val="bottom"/>
            <w:hideMark/>
          </w:tcPr>
          <w:p w14:paraId="15E80C41" w14:textId="77777777" w:rsidR="0011055A" w:rsidRDefault="0011055A" w:rsidP="009B6CFC">
            <w:pPr>
              <w:spacing w:after="0"/>
              <w:jc w:val="center"/>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2A46585B" w14:textId="77777777" w:rsidTr="0011055A">
        <w:trPr>
          <w:gridAfter w:val="1"/>
          <w:wAfter w:w="105" w:type="pct"/>
          <w:trHeight w:val="570"/>
        </w:trPr>
        <w:tc>
          <w:tcPr>
            <w:tcW w:w="465" w:type="pct"/>
            <w:tcBorders>
              <w:top w:val="nil"/>
              <w:left w:val="single" w:sz="4" w:space="0" w:color="auto"/>
              <w:bottom w:val="dotted" w:sz="4" w:space="0" w:color="auto"/>
              <w:right w:val="dotted" w:sz="4" w:space="0" w:color="auto"/>
            </w:tcBorders>
            <w:vAlign w:val="bottom"/>
            <w:hideMark/>
          </w:tcPr>
          <w:p w14:paraId="4229D913"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A2.2.3</w:t>
            </w:r>
          </w:p>
        </w:tc>
        <w:tc>
          <w:tcPr>
            <w:tcW w:w="3188" w:type="pct"/>
            <w:gridSpan w:val="3"/>
            <w:tcBorders>
              <w:top w:val="nil"/>
              <w:left w:val="nil"/>
              <w:bottom w:val="dotted" w:sz="4" w:space="0" w:color="auto"/>
              <w:right w:val="nil"/>
            </w:tcBorders>
            <w:vAlign w:val="bottom"/>
            <w:hideMark/>
          </w:tcPr>
          <w:p w14:paraId="5A798C8A"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xml:space="preserve">  Είστε Μόνιμος Δημόσιος Υπάλληλος ;</w:t>
            </w:r>
          </w:p>
        </w:tc>
        <w:tc>
          <w:tcPr>
            <w:tcW w:w="1242" w:type="pct"/>
            <w:gridSpan w:val="2"/>
            <w:tcBorders>
              <w:top w:val="nil"/>
              <w:left w:val="dotted" w:sz="4" w:space="0" w:color="auto"/>
              <w:bottom w:val="dotted" w:sz="4" w:space="0" w:color="auto"/>
              <w:right w:val="dotted" w:sz="4" w:space="0" w:color="auto"/>
            </w:tcBorders>
            <w:vAlign w:val="bottom"/>
            <w:hideMark/>
          </w:tcPr>
          <w:p w14:paraId="0411646D" w14:textId="77777777" w:rsidR="0011055A" w:rsidRDefault="0011055A" w:rsidP="009B6CFC">
            <w:pPr>
              <w:spacing w:after="0"/>
              <w:jc w:val="center"/>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4583EFF6" w14:textId="77777777" w:rsidTr="0011055A">
        <w:trPr>
          <w:gridAfter w:val="1"/>
          <w:wAfter w:w="105" w:type="pct"/>
          <w:trHeight w:val="480"/>
        </w:trPr>
        <w:tc>
          <w:tcPr>
            <w:tcW w:w="465" w:type="pct"/>
            <w:tcBorders>
              <w:top w:val="nil"/>
              <w:left w:val="single" w:sz="4" w:space="0" w:color="auto"/>
              <w:bottom w:val="dotted" w:sz="4" w:space="0" w:color="auto"/>
              <w:right w:val="dotted" w:sz="4" w:space="0" w:color="auto"/>
            </w:tcBorders>
            <w:vAlign w:val="bottom"/>
            <w:hideMark/>
          </w:tcPr>
          <w:p w14:paraId="67B85BB8"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Α2.3</w:t>
            </w:r>
          </w:p>
        </w:tc>
        <w:tc>
          <w:tcPr>
            <w:tcW w:w="3188" w:type="pct"/>
            <w:gridSpan w:val="3"/>
            <w:tcBorders>
              <w:top w:val="nil"/>
              <w:left w:val="nil"/>
              <w:bottom w:val="dotted" w:sz="4" w:space="0" w:color="auto"/>
              <w:right w:val="nil"/>
            </w:tcBorders>
            <w:vAlign w:val="bottom"/>
            <w:hideMark/>
          </w:tcPr>
          <w:p w14:paraId="26A398AF"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xml:space="preserve"> Είμαι αυτοαπασχολούμενος/η</w:t>
            </w:r>
          </w:p>
        </w:tc>
        <w:tc>
          <w:tcPr>
            <w:tcW w:w="1242" w:type="pct"/>
            <w:gridSpan w:val="2"/>
            <w:tcBorders>
              <w:top w:val="nil"/>
              <w:left w:val="dotted" w:sz="4" w:space="0" w:color="auto"/>
              <w:bottom w:val="dotted" w:sz="4" w:space="0" w:color="auto"/>
              <w:right w:val="dotted" w:sz="4" w:space="0" w:color="auto"/>
            </w:tcBorders>
            <w:vAlign w:val="bottom"/>
            <w:hideMark/>
          </w:tcPr>
          <w:p w14:paraId="6D252832" w14:textId="77777777" w:rsidR="0011055A" w:rsidRDefault="0011055A" w:rsidP="009B6CFC">
            <w:pPr>
              <w:spacing w:after="0"/>
              <w:jc w:val="center"/>
              <w:rPr>
                <w:rFonts w:ascii="Calibri" w:eastAsia="Times New Roman" w:hAnsi="Calibri" w:cs="Times New Roman"/>
                <w:color w:val="000000"/>
                <w:lang w:eastAsia="el-GR"/>
              </w:rPr>
            </w:pPr>
            <w:r>
              <w:rPr>
                <w:rFonts w:ascii="Calibri" w:eastAsia="Times New Roman" w:hAnsi="Calibri" w:cs="Times New Roman"/>
                <w:color w:val="000000"/>
                <w:lang w:eastAsia="el-GR"/>
              </w:rPr>
              <w:t> </w:t>
            </w:r>
          </w:p>
        </w:tc>
      </w:tr>
      <w:tr w:rsidR="0011055A" w14:paraId="0C91C81D" w14:textId="77777777" w:rsidTr="0011055A">
        <w:trPr>
          <w:gridAfter w:val="1"/>
          <w:wAfter w:w="105" w:type="pct"/>
          <w:trHeight w:val="480"/>
        </w:trPr>
        <w:tc>
          <w:tcPr>
            <w:tcW w:w="465" w:type="pct"/>
            <w:tcBorders>
              <w:top w:val="nil"/>
              <w:left w:val="single" w:sz="4" w:space="0" w:color="auto"/>
              <w:bottom w:val="dotted" w:sz="4" w:space="0" w:color="auto"/>
              <w:right w:val="dotted" w:sz="4" w:space="0" w:color="auto"/>
            </w:tcBorders>
            <w:vAlign w:val="bottom"/>
            <w:hideMark/>
          </w:tcPr>
          <w:p w14:paraId="71999C7C"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Α2.4</w:t>
            </w:r>
          </w:p>
        </w:tc>
        <w:tc>
          <w:tcPr>
            <w:tcW w:w="3188" w:type="pct"/>
            <w:gridSpan w:val="3"/>
            <w:tcBorders>
              <w:top w:val="nil"/>
              <w:left w:val="nil"/>
              <w:bottom w:val="dotted" w:sz="4" w:space="0" w:color="auto"/>
              <w:right w:val="nil"/>
            </w:tcBorders>
            <w:vAlign w:val="bottom"/>
            <w:hideMark/>
          </w:tcPr>
          <w:p w14:paraId="2D15455F"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xml:space="preserve">Άλλη σχέση εργασίας που δεν εμπίπτει σε καμία από τις παραπάνω </w:t>
            </w:r>
          </w:p>
        </w:tc>
        <w:tc>
          <w:tcPr>
            <w:tcW w:w="1242" w:type="pct"/>
            <w:gridSpan w:val="2"/>
            <w:tcBorders>
              <w:top w:val="nil"/>
              <w:left w:val="dotted" w:sz="4" w:space="0" w:color="auto"/>
              <w:bottom w:val="dotted" w:sz="4" w:space="0" w:color="auto"/>
              <w:right w:val="dotted" w:sz="4" w:space="0" w:color="auto"/>
            </w:tcBorders>
            <w:vAlign w:val="bottom"/>
            <w:hideMark/>
          </w:tcPr>
          <w:p w14:paraId="24131ED0" w14:textId="77777777" w:rsidR="0011055A" w:rsidRDefault="0011055A" w:rsidP="009B6CFC">
            <w:pPr>
              <w:spacing w:after="0"/>
              <w:rPr>
                <w:rFonts w:cs="Times New Roman"/>
              </w:rPr>
            </w:pPr>
          </w:p>
        </w:tc>
      </w:tr>
      <w:tr w:rsidR="0011055A" w14:paraId="2F9FAFFE" w14:textId="77777777" w:rsidTr="0011055A">
        <w:trPr>
          <w:gridAfter w:val="1"/>
          <w:wAfter w:w="105" w:type="pct"/>
          <w:trHeight w:val="480"/>
        </w:trPr>
        <w:tc>
          <w:tcPr>
            <w:tcW w:w="465" w:type="pct"/>
            <w:tcBorders>
              <w:top w:val="nil"/>
              <w:left w:val="single" w:sz="4" w:space="0" w:color="auto"/>
              <w:bottom w:val="dotted" w:sz="4" w:space="0" w:color="auto"/>
              <w:right w:val="dotted" w:sz="4" w:space="0" w:color="auto"/>
            </w:tcBorders>
            <w:vAlign w:val="bottom"/>
            <w:hideMark/>
          </w:tcPr>
          <w:p w14:paraId="4FB6BD00"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Α2.0</w:t>
            </w:r>
          </w:p>
        </w:tc>
        <w:tc>
          <w:tcPr>
            <w:tcW w:w="3188" w:type="pct"/>
            <w:gridSpan w:val="3"/>
            <w:tcBorders>
              <w:top w:val="nil"/>
              <w:left w:val="nil"/>
              <w:bottom w:val="dotted" w:sz="4" w:space="0" w:color="auto"/>
              <w:right w:val="nil"/>
            </w:tcBorders>
            <w:vAlign w:val="bottom"/>
            <w:hideMark/>
          </w:tcPr>
          <w:p w14:paraId="307D993E"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Αν έχετε απαντήσει ΝΑΙ στην ερώτηση Α2 , η θέση απασχόλησης που κατέχετε συγχρηματοδοτείται στο πλαίσιο προγράμματος του ΕΣΠΑ?</w:t>
            </w:r>
          </w:p>
        </w:tc>
        <w:tc>
          <w:tcPr>
            <w:tcW w:w="1242" w:type="pct"/>
            <w:gridSpan w:val="2"/>
            <w:tcBorders>
              <w:top w:val="nil"/>
              <w:left w:val="dotted" w:sz="4" w:space="0" w:color="auto"/>
              <w:bottom w:val="dotted" w:sz="4" w:space="0" w:color="auto"/>
              <w:right w:val="dotted" w:sz="4" w:space="0" w:color="auto"/>
            </w:tcBorders>
            <w:vAlign w:val="bottom"/>
            <w:hideMark/>
          </w:tcPr>
          <w:p w14:paraId="5D6CBD1B" w14:textId="77777777" w:rsidR="0011055A" w:rsidRDefault="0011055A" w:rsidP="009B6CFC">
            <w:pPr>
              <w:spacing w:after="0"/>
              <w:rPr>
                <w:rFonts w:cs="Times New Roman"/>
              </w:rPr>
            </w:pPr>
          </w:p>
        </w:tc>
      </w:tr>
      <w:tr w:rsidR="0011055A" w14:paraId="7152ED6C" w14:textId="77777777" w:rsidTr="0011055A">
        <w:trPr>
          <w:gridAfter w:val="1"/>
          <w:wAfter w:w="105" w:type="pct"/>
          <w:trHeight w:val="480"/>
        </w:trPr>
        <w:tc>
          <w:tcPr>
            <w:tcW w:w="465" w:type="pct"/>
            <w:tcBorders>
              <w:top w:val="nil"/>
              <w:left w:val="single" w:sz="4" w:space="0" w:color="auto"/>
              <w:bottom w:val="dotted" w:sz="4" w:space="0" w:color="auto"/>
              <w:right w:val="dotted" w:sz="4" w:space="0" w:color="auto"/>
            </w:tcBorders>
            <w:vAlign w:val="bottom"/>
            <w:hideMark/>
          </w:tcPr>
          <w:p w14:paraId="1C2F6E6E" w14:textId="77777777" w:rsidR="0011055A" w:rsidRDefault="0011055A" w:rsidP="009B6CFC">
            <w:pPr>
              <w:spacing w:after="0"/>
              <w:jc w:val="both"/>
              <w:rPr>
                <w:rFonts w:ascii="Calibri" w:eastAsia="Times New Roman" w:hAnsi="Calibri" w:cs="Times New Roman"/>
                <w:b/>
                <w:bCs/>
                <w:color w:val="000000"/>
                <w:sz w:val="20"/>
                <w:szCs w:val="20"/>
                <w:lang w:eastAsia="el-GR"/>
              </w:rPr>
            </w:pPr>
            <w:r>
              <w:rPr>
                <w:rFonts w:ascii="Calibri" w:eastAsia="Times New Roman" w:hAnsi="Calibri" w:cs="Times New Roman"/>
                <w:b/>
                <w:bCs/>
                <w:color w:val="000000"/>
                <w:sz w:val="20"/>
                <w:szCs w:val="20"/>
                <w:lang w:eastAsia="el-GR"/>
              </w:rPr>
              <w:t>Α3</w:t>
            </w:r>
          </w:p>
        </w:tc>
        <w:tc>
          <w:tcPr>
            <w:tcW w:w="3188" w:type="pct"/>
            <w:gridSpan w:val="3"/>
            <w:tcBorders>
              <w:top w:val="nil"/>
              <w:left w:val="nil"/>
              <w:bottom w:val="dotted" w:sz="4" w:space="0" w:color="auto"/>
              <w:right w:val="nil"/>
            </w:tcBorders>
            <w:vAlign w:val="bottom"/>
            <w:hideMark/>
          </w:tcPr>
          <w:p w14:paraId="62AC2C8E" w14:textId="77777777" w:rsidR="0011055A" w:rsidRDefault="0011055A" w:rsidP="009B6CFC">
            <w:pPr>
              <w:spacing w:after="0"/>
              <w:rPr>
                <w:rFonts w:eastAsia="Times New Roman" w:cs="Times New Roman"/>
                <w:color w:val="000000"/>
                <w:lang w:eastAsia="el-GR"/>
              </w:rPr>
            </w:pPr>
            <w:r>
              <w:rPr>
                <w:rFonts w:eastAsia="Times New Roman" w:cs="Times New Roman"/>
                <w:color w:val="000000"/>
                <w:lang w:eastAsia="el-GR"/>
              </w:rPr>
              <w:t xml:space="preserve">Δεν ανήκω σε καμία από τις παραπάνω κατηγορίες (Δεν είμαι ούτε εγγεγραμμένος άνεργος στον ΟΑΕΔ ούτε εργαζόμενος/αυτοαπασχολούμενος) </w:t>
            </w:r>
          </w:p>
        </w:tc>
        <w:tc>
          <w:tcPr>
            <w:tcW w:w="1242" w:type="pct"/>
            <w:gridSpan w:val="2"/>
            <w:tcBorders>
              <w:top w:val="nil"/>
              <w:left w:val="dotted" w:sz="4" w:space="0" w:color="auto"/>
              <w:bottom w:val="dotted" w:sz="4" w:space="0" w:color="auto"/>
              <w:right w:val="dotted" w:sz="4" w:space="0" w:color="auto"/>
            </w:tcBorders>
            <w:vAlign w:val="bottom"/>
            <w:hideMark/>
          </w:tcPr>
          <w:p w14:paraId="02361F14" w14:textId="77777777" w:rsidR="0011055A" w:rsidRDefault="0011055A" w:rsidP="009B6CFC">
            <w:pPr>
              <w:spacing w:after="0"/>
              <w:rPr>
                <w:rFonts w:cs="Times New Roman"/>
              </w:rPr>
            </w:pPr>
          </w:p>
        </w:tc>
      </w:tr>
      <w:tr w:rsidR="0011055A" w14:paraId="4B61FB4A" w14:textId="77777777" w:rsidTr="0011055A">
        <w:trPr>
          <w:gridAfter w:val="1"/>
          <w:wAfter w:w="105" w:type="pct"/>
          <w:trHeight w:val="480"/>
        </w:trPr>
        <w:tc>
          <w:tcPr>
            <w:tcW w:w="465" w:type="pct"/>
            <w:tcBorders>
              <w:top w:val="nil"/>
              <w:left w:val="single" w:sz="4" w:space="0" w:color="auto"/>
              <w:bottom w:val="dotted" w:sz="4" w:space="0" w:color="auto"/>
              <w:right w:val="dotted" w:sz="4" w:space="0" w:color="auto"/>
            </w:tcBorders>
            <w:vAlign w:val="bottom"/>
            <w:hideMark/>
          </w:tcPr>
          <w:p w14:paraId="156B3A0E" w14:textId="77777777" w:rsidR="0011055A" w:rsidRDefault="0011055A" w:rsidP="009B6CFC">
            <w:pPr>
              <w:spacing w:after="0"/>
              <w:rPr>
                <w:rFonts w:ascii="Calibri" w:hAnsi="Calibri"/>
                <w:color w:val="000000"/>
              </w:rPr>
            </w:pPr>
            <w:r>
              <w:rPr>
                <w:rFonts w:ascii="Calibri" w:hAnsi="Calibri"/>
                <w:color w:val="000000"/>
              </w:rPr>
              <w:t>Α3.1</w:t>
            </w:r>
          </w:p>
        </w:tc>
        <w:tc>
          <w:tcPr>
            <w:tcW w:w="3188" w:type="pct"/>
            <w:gridSpan w:val="3"/>
            <w:tcBorders>
              <w:top w:val="nil"/>
              <w:left w:val="nil"/>
              <w:bottom w:val="dotted" w:sz="4" w:space="0" w:color="auto"/>
              <w:right w:val="nil"/>
            </w:tcBorders>
            <w:vAlign w:val="bottom"/>
            <w:hideMark/>
          </w:tcPr>
          <w:p w14:paraId="4D9EF231" w14:textId="77777777" w:rsidR="0011055A" w:rsidRDefault="0011055A" w:rsidP="009B6CFC">
            <w:pPr>
              <w:spacing w:after="0"/>
              <w:rPr>
                <w:rFonts w:ascii="Calibri" w:hAnsi="Calibri"/>
                <w:color w:val="000000"/>
              </w:rPr>
            </w:pPr>
            <w:r>
              <w:rPr>
                <w:rFonts w:ascii="Calibri" w:hAnsi="Calibri"/>
                <w:color w:val="000000"/>
              </w:rPr>
              <w:t>Δεν είμαι εγγεγραμμένος/νη στον ΟΑΕΔ, ούτε εργάζομαι, αλλά αναζητώ εργασία και είμαι άμεσα διαθέσιμος να εργαστώ</w:t>
            </w:r>
          </w:p>
        </w:tc>
        <w:tc>
          <w:tcPr>
            <w:tcW w:w="1242" w:type="pct"/>
            <w:gridSpan w:val="2"/>
            <w:tcBorders>
              <w:top w:val="nil"/>
              <w:left w:val="dotted" w:sz="4" w:space="0" w:color="auto"/>
              <w:bottom w:val="dotted" w:sz="4" w:space="0" w:color="auto"/>
              <w:right w:val="dotted" w:sz="4" w:space="0" w:color="auto"/>
            </w:tcBorders>
            <w:vAlign w:val="bottom"/>
            <w:hideMark/>
          </w:tcPr>
          <w:p w14:paraId="65BE2A19" w14:textId="77777777" w:rsidR="0011055A" w:rsidRDefault="0011055A" w:rsidP="009B6CFC">
            <w:pPr>
              <w:spacing w:after="0"/>
              <w:rPr>
                <w:rFonts w:cs="Times New Roman"/>
              </w:rPr>
            </w:pPr>
          </w:p>
        </w:tc>
      </w:tr>
      <w:tr w:rsidR="0011055A" w14:paraId="2D386CC7" w14:textId="77777777" w:rsidTr="0011055A">
        <w:trPr>
          <w:gridAfter w:val="1"/>
          <w:wAfter w:w="105" w:type="pct"/>
          <w:trHeight w:val="480"/>
        </w:trPr>
        <w:tc>
          <w:tcPr>
            <w:tcW w:w="465" w:type="pct"/>
            <w:tcBorders>
              <w:top w:val="nil"/>
              <w:left w:val="single" w:sz="4" w:space="0" w:color="auto"/>
              <w:bottom w:val="dotted" w:sz="4" w:space="0" w:color="auto"/>
              <w:right w:val="dotted" w:sz="4" w:space="0" w:color="auto"/>
            </w:tcBorders>
            <w:vAlign w:val="bottom"/>
            <w:hideMark/>
          </w:tcPr>
          <w:p w14:paraId="08F2298B" w14:textId="77777777" w:rsidR="0011055A" w:rsidRDefault="0011055A" w:rsidP="009B6CFC">
            <w:pPr>
              <w:spacing w:after="0"/>
              <w:rPr>
                <w:rFonts w:ascii="Calibri" w:hAnsi="Calibri"/>
              </w:rPr>
            </w:pPr>
            <w:r>
              <w:rPr>
                <w:rFonts w:ascii="Calibri" w:hAnsi="Calibri"/>
              </w:rPr>
              <w:t>Α3.2</w:t>
            </w:r>
          </w:p>
        </w:tc>
        <w:tc>
          <w:tcPr>
            <w:tcW w:w="3188" w:type="pct"/>
            <w:gridSpan w:val="3"/>
            <w:tcBorders>
              <w:top w:val="nil"/>
              <w:left w:val="nil"/>
              <w:bottom w:val="dotted" w:sz="4" w:space="0" w:color="auto"/>
              <w:right w:val="nil"/>
            </w:tcBorders>
            <w:vAlign w:val="bottom"/>
            <w:hideMark/>
          </w:tcPr>
          <w:p w14:paraId="4D305CF0" w14:textId="77777777" w:rsidR="0011055A" w:rsidRDefault="0011055A" w:rsidP="009B6CFC">
            <w:pPr>
              <w:spacing w:after="0"/>
              <w:rPr>
                <w:rFonts w:ascii="Calibri" w:hAnsi="Calibri"/>
                <w:color w:val="000000"/>
              </w:rPr>
            </w:pPr>
            <w:r>
              <w:rPr>
                <w:rFonts w:ascii="Calibri" w:hAnsi="Calibri"/>
                <w:color w:val="000000"/>
              </w:rPr>
              <w:t>Δεν εργάζομαι, δεν είμαι εγγεγραμμένος άνεργος , δεν αναζητώ εργασία</w:t>
            </w:r>
          </w:p>
        </w:tc>
        <w:tc>
          <w:tcPr>
            <w:tcW w:w="1242" w:type="pct"/>
            <w:gridSpan w:val="2"/>
            <w:tcBorders>
              <w:top w:val="nil"/>
              <w:left w:val="dotted" w:sz="4" w:space="0" w:color="auto"/>
              <w:bottom w:val="dotted" w:sz="4" w:space="0" w:color="auto"/>
              <w:right w:val="dotted" w:sz="4" w:space="0" w:color="auto"/>
            </w:tcBorders>
            <w:vAlign w:val="bottom"/>
            <w:hideMark/>
          </w:tcPr>
          <w:p w14:paraId="536A39CE" w14:textId="77777777" w:rsidR="0011055A" w:rsidRDefault="0011055A" w:rsidP="009B6CFC">
            <w:pPr>
              <w:spacing w:after="0"/>
              <w:rPr>
                <w:rFonts w:cs="Times New Roman"/>
              </w:rPr>
            </w:pPr>
          </w:p>
        </w:tc>
      </w:tr>
      <w:tr w:rsidR="0011055A" w14:paraId="09E16C06" w14:textId="77777777" w:rsidTr="0011055A">
        <w:trPr>
          <w:gridAfter w:val="1"/>
          <w:wAfter w:w="105" w:type="pct"/>
          <w:trHeight w:val="397"/>
        </w:trPr>
        <w:tc>
          <w:tcPr>
            <w:tcW w:w="4895" w:type="pct"/>
            <w:gridSpan w:val="6"/>
            <w:tcBorders>
              <w:top w:val="dotted" w:sz="4" w:space="0" w:color="auto"/>
              <w:left w:val="single" w:sz="4" w:space="0" w:color="auto"/>
              <w:bottom w:val="dotted" w:sz="4" w:space="0" w:color="auto"/>
              <w:right w:val="single" w:sz="4" w:space="0" w:color="000000"/>
            </w:tcBorders>
            <w:shd w:val="clear" w:color="auto" w:fill="DAEEF3" w:themeFill="accent5" w:themeFillTint="33"/>
            <w:vAlign w:val="bottom"/>
            <w:hideMark/>
          </w:tcPr>
          <w:p w14:paraId="68B1D912" w14:textId="77777777" w:rsidR="0011055A" w:rsidRDefault="0011055A" w:rsidP="009B6CFC">
            <w:pPr>
              <w:spacing w:after="0"/>
              <w:rPr>
                <w:rFonts w:ascii="Tahoma" w:eastAsia="Times New Roman" w:hAnsi="Tahoma" w:cs="Tahoma"/>
                <w:b/>
                <w:bCs/>
                <w:color w:val="000000"/>
                <w:sz w:val="20"/>
                <w:szCs w:val="20"/>
                <w:lang w:eastAsia="el-GR"/>
              </w:rPr>
            </w:pPr>
            <w:r>
              <w:rPr>
                <w:rFonts w:ascii="Tahoma" w:eastAsia="Times New Roman" w:hAnsi="Tahoma" w:cs="Tahoma"/>
                <w:b/>
                <w:bCs/>
                <w:color w:val="000000"/>
                <w:sz w:val="20"/>
                <w:szCs w:val="20"/>
                <w:lang w:eastAsia="el-GR"/>
              </w:rPr>
              <w:t>Β. ΣΥΜΜΕΤΟΧΗ ΣΕ ΕΚΠΑΙΔΕΥΣΗ (κατά την Έξοδο)</w:t>
            </w:r>
          </w:p>
        </w:tc>
      </w:tr>
      <w:tr w:rsidR="0011055A" w14:paraId="015A4C4A" w14:textId="77777777" w:rsidTr="0011055A">
        <w:trPr>
          <w:gridAfter w:val="1"/>
          <w:wAfter w:w="105" w:type="pct"/>
          <w:trHeight w:val="926"/>
        </w:trPr>
        <w:tc>
          <w:tcPr>
            <w:tcW w:w="465" w:type="pct"/>
            <w:tcBorders>
              <w:top w:val="nil"/>
              <w:left w:val="single" w:sz="4" w:space="0" w:color="auto"/>
              <w:bottom w:val="dotted" w:sz="4" w:space="0" w:color="auto"/>
              <w:right w:val="dotted" w:sz="4" w:space="0" w:color="auto"/>
            </w:tcBorders>
            <w:vAlign w:val="bottom"/>
            <w:hideMark/>
          </w:tcPr>
          <w:p w14:paraId="27F9C58C"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Β</w:t>
            </w:r>
          </w:p>
        </w:tc>
        <w:tc>
          <w:tcPr>
            <w:tcW w:w="3188" w:type="pct"/>
            <w:gridSpan w:val="3"/>
            <w:tcBorders>
              <w:top w:val="nil"/>
              <w:left w:val="nil"/>
              <w:bottom w:val="dotted" w:sz="4" w:space="0" w:color="auto"/>
              <w:right w:val="nil"/>
            </w:tcBorders>
            <w:vAlign w:val="bottom"/>
            <w:hideMark/>
          </w:tcPr>
          <w:p w14:paraId="341C5B82" w14:textId="77777777" w:rsidR="0011055A" w:rsidRDefault="0011055A" w:rsidP="009B6CFC">
            <w:pPr>
              <w:spacing w:after="0"/>
              <w:rPr>
                <w:rFonts w:ascii="Calibri" w:eastAsia="Times New Roman" w:hAnsi="Calibri" w:cs="Times New Roman"/>
                <w:color w:val="000000"/>
                <w:lang w:eastAsia="el-GR"/>
              </w:rPr>
            </w:pPr>
            <w:r>
              <w:rPr>
                <w:rFonts w:eastAsia="Times New Roman" w:cs="Times New Roman"/>
                <w:color w:val="000000"/>
                <w:lang w:eastAsia="el-GR"/>
              </w:rPr>
              <w:t>Συμμετέχετε σε κάποιο (άλλο) πρόγραμμα κατάρτισης ή εκπαίδευσης ή δια βίου μάθησης, επιδοτούμενο ή μη; Αν ναι, σημειώστε σε ποια από τις παρακάτω κατηγορίες ανήκετε:</w:t>
            </w:r>
          </w:p>
        </w:tc>
        <w:tc>
          <w:tcPr>
            <w:tcW w:w="1242" w:type="pct"/>
            <w:gridSpan w:val="2"/>
            <w:tcBorders>
              <w:top w:val="nil"/>
              <w:left w:val="dotted" w:sz="4" w:space="0" w:color="auto"/>
              <w:bottom w:val="dotted" w:sz="4" w:space="0" w:color="auto"/>
              <w:right w:val="single" w:sz="4" w:space="0" w:color="auto"/>
            </w:tcBorders>
            <w:vAlign w:val="bottom"/>
            <w:hideMark/>
          </w:tcPr>
          <w:p w14:paraId="3EEF674A" w14:textId="77777777" w:rsidR="0011055A" w:rsidRDefault="0011055A" w:rsidP="009B6CFC">
            <w:pPr>
              <w:spacing w:after="0"/>
              <w:rPr>
                <w:rFonts w:ascii="Tahoma" w:eastAsia="Times New Roman" w:hAnsi="Tahoma" w:cs="Tahoma"/>
                <w:color w:val="000000"/>
                <w:lang w:eastAsia="el-GR"/>
              </w:rPr>
            </w:pPr>
            <w:r>
              <w:rPr>
                <w:rFonts w:ascii="Tahoma" w:eastAsia="Times New Roman" w:hAnsi="Tahoma" w:cs="Tahoma"/>
                <w:color w:val="000000"/>
                <w:lang w:eastAsia="el-GR"/>
              </w:rPr>
              <w:t> </w:t>
            </w:r>
          </w:p>
        </w:tc>
      </w:tr>
      <w:tr w:rsidR="0011055A" w14:paraId="6DEC79AC" w14:textId="77777777" w:rsidTr="0011055A">
        <w:trPr>
          <w:gridAfter w:val="1"/>
          <w:wAfter w:w="105" w:type="pct"/>
          <w:trHeight w:val="830"/>
        </w:trPr>
        <w:tc>
          <w:tcPr>
            <w:tcW w:w="465" w:type="pct"/>
            <w:tcBorders>
              <w:top w:val="nil"/>
              <w:left w:val="single" w:sz="4" w:space="0" w:color="auto"/>
              <w:bottom w:val="dotted" w:sz="4" w:space="0" w:color="auto"/>
              <w:right w:val="dotted" w:sz="4" w:space="0" w:color="auto"/>
            </w:tcBorders>
            <w:vAlign w:val="bottom"/>
            <w:hideMark/>
          </w:tcPr>
          <w:p w14:paraId="002D7486"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Β1</w:t>
            </w:r>
          </w:p>
        </w:tc>
        <w:tc>
          <w:tcPr>
            <w:tcW w:w="3188" w:type="pct"/>
            <w:gridSpan w:val="3"/>
            <w:tcBorders>
              <w:top w:val="nil"/>
              <w:left w:val="nil"/>
              <w:bottom w:val="dotted" w:sz="4" w:space="0" w:color="auto"/>
              <w:right w:val="nil"/>
            </w:tcBorders>
            <w:vAlign w:val="bottom"/>
            <w:hideMark/>
          </w:tcPr>
          <w:p w14:paraId="6ADBF0A6"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xml:space="preserve">Mαθητής/τρια πρωτοβάθμιας ή δευτεροβάθμιας εκπαίδευσης </w:t>
            </w:r>
            <w:r>
              <w:rPr>
                <w:rFonts w:ascii="Calibri" w:eastAsia="Times New Roman" w:hAnsi="Calibri" w:cs="Times New Roman"/>
                <w:i/>
                <w:iCs/>
                <w:color w:val="000000"/>
                <w:lang w:eastAsia="el-GR"/>
              </w:rPr>
              <w:t>(Δημοτικό, Γυμνάσιο, Λύκειο. Συμπεριλαμβάνονται και τα Σχολεία Δεύτερης Ευκαιρίας)</w:t>
            </w:r>
          </w:p>
        </w:tc>
        <w:tc>
          <w:tcPr>
            <w:tcW w:w="1242" w:type="pct"/>
            <w:gridSpan w:val="2"/>
            <w:tcBorders>
              <w:top w:val="dotted" w:sz="4" w:space="0" w:color="auto"/>
              <w:left w:val="dotted" w:sz="4" w:space="0" w:color="auto"/>
              <w:bottom w:val="dotted" w:sz="4" w:space="0" w:color="auto"/>
              <w:right w:val="single" w:sz="4" w:space="0" w:color="auto"/>
            </w:tcBorders>
            <w:vAlign w:val="bottom"/>
            <w:hideMark/>
          </w:tcPr>
          <w:p w14:paraId="12AC0FF2" w14:textId="77777777" w:rsidR="0011055A" w:rsidRDefault="0011055A" w:rsidP="009B6CFC">
            <w:pPr>
              <w:spacing w:after="0"/>
              <w:rPr>
                <w:rFonts w:ascii="Tahoma" w:eastAsia="Times New Roman" w:hAnsi="Tahoma" w:cs="Tahoma"/>
                <w:color w:val="000000"/>
                <w:lang w:eastAsia="el-GR"/>
              </w:rPr>
            </w:pPr>
            <w:r>
              <w:rPr>
                <w:rFonts w:ascii="Tahoma" w:eastAsia="Times New Roman" w:hAnsi="Tahoma" w:cs="Tahoma"/>
                <w:color w:val="000000"/>
                <w:lang w:eastAsia="el-GR"/>
              </w:rPr>
              <w:t> </w:t>
            </w:r>
          </w:p>
        </w:tc>
      </w:tr>
      <w:tr w:rsidR="0011055A" w14:paraId="23D1059E" w14:textId="77777777" w:rsidTr="0011055A">
        <w:trPr>
          <w:gridAfter w:val="1"/>
          <w:wAfter w:w="105" w:type="pct"/>
          <w:trHeight w:val="1113"/>
        </w:trPr>
        <w:tc>
          <w:tcPr>
            <w:tcW w:w="465" w:type="pct"/>
            <w:tcBorders>
              <w:top w:val="nil"/>
              <w:left w:val="single" w:sz="4" w:space="0" w:color="auto"/>
              <w:bottom w:val="dotted" w:sz="4" w:space="0" w:color="auto"/>
              <w:right w:val="dotted" w:sz="4" w:space="0" w:color="auto"/>
            </w:tcBorders>
            <w:vAlign w:val="bottom"/>
            <w:hideMark/>
          </w:tcPr>
          <w:p w14:paraId="2404B59F"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Β2</w:t>
            </w:r>
          </w:p>
        </w:tc>
        <w:tc>
          <w:tcPr>
            <w:tcW w:w="3188" w:type="pct"/>
            <w:gridSpan w:val="3"/>
            <w:tcBorders>
              <w:top w:val="nil"/>
              <w:left w:val="nil"/>
              <w:bottom w:val="dotted" w:sz="4" w:space="0" w:color="auto"/>
              <w:right w:val="nil"/>
            </w:tcBorders>
            <w:vAlign w:val="bottom"/>
            <w:hideMark/>
          </w:tcPr>
          <w:p w14:paraId="63B84B15"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xml:space="preserve">Σπουδαστής/τρια σε Σχολή Επαγγελματικής Κατάρτισης ή σε ΙΕΚ ή σε Κολλέγιο ή σε Σχολές που εποπτεύονται από άλλα Υπουργεία εκτός του Υπουργείου Παιδείας, όπως π.χ. η Ναυτική Ακαδημία, Τουριστικές Σχολές κλπ </w:t>
            </w:r>
          </w:p>
        </w:tc>
        <w:tc>
          <w:tcPr>
            <w:tcW w:w="1242" w:type="pct"/>
            <w:gridSpan w:val="2"/>
            <w:tcBorders>
              <w:top w:val="dotted" w:sz="4" w:space="0" w:color="auto"/>
              <w:left w:val="dotted" w:sz="4" w:space="0" w:color="auto"/>
              <w:bottom w:val="dotted" w:sz="4" w:space="0" w:color="auto"/>
              <w:right w:val="single" w:sz="4" w:space="0" w:color="auto"/>
            </w:tcBorders>
            <w:vAlign w:val="bottom"/>
            <w:hideMark/>
          </w:tcPr>
          <w:p w14:paraId="302558EB" w14:textId="77777777" w:rsidR="0011055A" w:rsidRDefault="0011055A" w:rsidP="009B6CFC">
            <w:pPr>
              <w:spacing w:after="0"/>
              <w:rPr>
                <w:rFonts w:ascii="Tahoma" w:eastAsia="Times New Roman" w:hAnsi="Tahoma" w:cs="Tahoma"/>
                <w:color w:val="000000"/>
                <w:lang w:eastAsia="el-GR"/>
              </w:rPr>
            </w:pPr>
            <w:r>
              <w:rPr>
                <w:rFonts w:ascii="Tahoma" w:eastAsia="Times New Roman" w:hAnsi="Tahoma" w:cs="Tahoma"/>
                <w:color w:val="000000"/>
                <w:lang w:eastAsia="el-GR"/>
              </w:rPr>
              <w:t> </w:t>
            </w:r>
          </w:p>
        </w:tc>
      </w:tr>
      <w:tr w:rsidR="0011055A" w14:paraId="0C492C13" w14:textId="77777777" w:rsidTr="0011055A">
        <w:trPr>
          <w:gridAfter w:val="1"/>
          <w:wAfter w:w="105" w:type="pct"/>
          <w:trHeight w:val="467"/>
        </w:trPr>
        <w:tc>
          <w:tcPr>
            <w:tcW w:w="465" w:type="pct"/>
            <w:tcBorders>
              <w:top w:val="nil"/>
              <w:left w:val="single" w:sz="4" w:space="0" w:color="auto"/>
              <w:bottom w:val="dotted" w:sz="4" w:space="0" w:color="auto"/>
              <w:right w:val="dotted" w:sz="4" w:space="0" w:color="auto"/>
            </w:tcBorders>
            <w:vAlign w:val="bottom"/>
            <w:hideMark/>
          </w:tcPr>
          <w:p w14:paraId="24D13480"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Β3</w:t>
            </w:r>
          </w:p>
        </w:tc>
        <w:tc>
          <w:tcPr>
            <w:tcW w:w="3188" w:type="pct"/>
            <w:gridSpan w:val="3"/>
            <w:tcBorders>
              <w:top w:val="nil"/>
              <w:left w:val="nil"/>
              <w:bottom w:val="dotted" w:sz="4" w:space="0" w:color="auto"/>
              <w:right w:val="nil"/>
            </w:tcBorders>
            <w:vAlign w:val="bottom"/>
            <w:hideMark/>
          </w:tcPr>
          <w:p w14:paraId="08D7CB86"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Συμμετέχων/ουσα σε κάποιο πρόγραμμα συνεχιζόμενης επαγγελματικής κατάρτισης (π.χ ΚΕΚ)</w:t>
            </w:r>
          </w:p>
        </w:tc>
        <w:tc>
          <w:tcPr>
            <w:tcW w:w="1242" w:type="pct"/>
            <w:gridSpan w:val="2"/>
            <w:tcBorders>
              <w:top w:val="dotted" w:sz="4" w:space="0" w:color="auto"/>
              <w:left w:val="dotted" w:sz="4" w:space="0" w:color="auto"/>
              <w:bottom w:val="dotted" w:sz="4" w:space="0" w:color="auto"/>
              <w:right w:val="single" w:sz="4" w:space="0" w:color="auto"/>
            </w:tcBorders>
            <w:vAlign w:val="bottom"/>
            <w:hideMark/>
          </w:tcPr>
          <w:p w14:paraId="59A78FEC" w14:textId="77777777" w:rsidR="0011055A" w:rsidRDefault="0011055A" w:rsidP="009B6CFC">
            <w:pPr>
              <w:spacing w:after="0"/>
              <w:rPr>
                <w:rFonts w:ascii="Tahoma" w:eastAsia="Times New Roman" w:hAnsi="Tahoma" w:cs="Tahoma"/>
                <w:color w:val="000000"/>
                <w:lang w:eastAsia="el-GR"/>
              </w:rPr>
            </w:pPr>
            <w:r>
              <w:rPr>
                <w:rFonts w:ascii="Tahoma" w:eastAsia="Times New Roman" w:hAnsi="Tahoma" w:cs="Tahoma"/>
                <w:color w:val="000000"/>
                <w:lang w:eastAsia="el-GR"/>
              </w:rPr>
              <w:t> </w:t>
            </w:r>
          </w:p>
        </w:tc>
      </w:tr>
      <w:tr w:rsidR="0011055A" w14:paraId="00A4E8F7" w14:textId="77777777" w:rsidTr="0011055A">
        <w:trPr>
          <w:gridAfter w:val="1"/>
          <w:wAfter w:w="105" w:type="pct"/>
          <w:trHeight w:val="449"/>
        </w:trPr>
        <w:tc>
          <w:tcPr>
            <w:tcW w:w="465" w:type="pct"/>
            <w:tcBorders>
              <w:top w:val="nil"/>
              <w:left w:val="single" w:sz="4" w:space="0" w:color="auto"/>
              <w:bottom w:val="dotted" w:sz="4" w:space="0" w:color="auto"/>
              <w:right w:val="dotted" w:sz="4" w:space="0" w:color="auto"/>
            </w:tcBorders>
            <w:vAlign w:val="bottom"/>
            <w:hideMark/>
          </w:tcPr>
          <w:p w14:paraId="6E2C987C"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Β4</w:t>
            </w:r>
          </w:p>
        </w:tc>
        <w:tc>
          <w:tcPr>
            <w:tcW w:w="3188" w:type="pct"/>
            <w:gridSpan w:val="3"/>
            <w:tcBorders>
              <w:top w:val="nil"/>
              <w:left w:val="nil"/>
              <w:bottom w:val="dotted" w:sz="4" w:space="0" w:color="auto"/>
              <w:right w:val="dotted" w:sz="4" w:space="0" w:color="auto"/>
            </w:tcBorders>
            <w:vAlign w:val="bottom"/>
            <w:hideMark/>
          </w:tcPr>
          <w:p w14:paraId="3FE2C71B" w14:textId="77777777" w:rsidR="0011055A" w:rsidRDefault="0011055A" w:rsidP="009B6CFC">
            <w:pPr>
              <w:spacing w:after="0"/>
              <w:jc w:val="both"/>
              <w:rPr>
                <w:rFonts w:ascii="Calibri" w:eastAsia="Times New Roman" w:hAnsi="Calibri" w:cs="Times New Roman"/>
                <w:color w:val="000000"/>
                <w:lang w:eastAsia="el-GR"/>
              </w:rPr>
            </w:pPr>
            <w:r>
              <w:rPr>
                <w:rFonts w:ascii="Calibri" w:eastAsia="Times New Roman" w:hAnsi="Calibri" w:cs="Times New Roman"/>
                <w:color w:val="000000"/>
                <w:lang w:eastAsia="el-GR"/>
              </w:rPr>
              <w:t>Είμαι Φοιτητής/τρια τριτοβάθμιας εκπαίδευσης πλήρους φοίτησης</w:t>
            </w:r>
          </w:p>
        </w:tc>
        <w:tc>
          <w:tcPr>
            <w:tcW w:w="1242" w:type="pct"/>
            <w:gridSpan w:val="2"/>
            <w:tcBorders>
              <w:top w:val="dotted" w:sz="4" w:space="0" w:color="auto"/>
              <w:left w:val="nil"/>
              <w:bottom w:val="dotted" w:sz="4" w:space="0" w:color="auto"/>
              <w:right w:val="single" w:sz="4" w:space="0" w:color="auto"/>
            </w:tcBorders>
            <w:vAlign w:val="bottom"/>
            <w:hideMark/>
          </w:tcPr>
          <w:p w14:paraId="79FD2C99" w14:textId="77777777" w:rsidR="0011055A" w:rsidRDefault="0011055A" w:rsidP="009B6CFC">
            <w:pPr>
              <w:spacing w:after="0"/>
              <w:rPr>
                <w:rFonts w:ascii="Tahoma" w:eastAsia="Times New Roman" w:hAnsi="Tahoma" w:cs="Tahoma"/>
                <w:color w:val="000000"/>
                <w:lang w:eastAsia="el-GR"/>
              </w:rPr>
            </w:pPr>
            <w:r>
              <w:rPr>
                <w:rFonts w:ascii="Tahoma" w:eastAsia="Times New Roman" w:hAnsi="Tahoma" w:cs="Tahoma"/>
                <w:color w:val="000000"/>
                <w:lang w:eastAsia="el-GR"/>
              </w:rPr>
              <w:t> </w:t>
            </w:r>
          </w:p>
        </w:tc>
      </w:tr>
      <w:tr w:rsidR="0011055A" w14:paraId="2F7595F3" w14:textId="77777777" w:rsidTr="0011055A">
        <w:trPr>
          <w:gridAfter w:val="1"/>
          <w:wAfter w:w="105" w:type="pct"/>
          <w:trHeight w:val="784"/>
        </w:trPr>
        <w:tc>
          <w:tcPr>
            <w:tcW w:w="465" w:type="pct"/>
            <w:tcBorders>
              <w:top w:val="nil"/>
              <w:left w:val="single" w:sz="4" w:space="0" w:color="auto"/>
              <w:bottom w:val="dotted" w:sz="4" w:space="0" w:color="auto"/>
              <w:right w:val="dotted" w:sz="4" w:space="0" w:color="auto"/>
            </w:tcBorders>
            <w:vAlign w:val="bottom"/>
            <w:hideMark/>
          </w:tcPr>
          <w:p w14:paraId="5189F71D"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Β5</w:t>
            </w:r>
          </w:p>
        </w:tc>
        <w:tc>
          <w:tcPr>
            <w:tcW w:w="3188" w:type="pct"/>
            <w:gridSpan w:val="3"/>
            <w:tcBorders>
              <w:top w:val="nil"/>
              <w:left w:val="nil"/>
              <w:bottom w:val="dotted" w:sz="4" w:space="0" w:color="auto"/>
              <w:right w:val="dotted" w:sz="4" w:space="0" w:color="auto"/>
            </w:tcBorders>
            <w:vAlign w:val="bottom"/>
            <w:hideMark/>
          </w:tcPr>
          <w:p w14:paraId="34D9F3E5" w14:textId="77777777" w:rsidR="0011055A" w:rsidRDefault="0011055A" w:rsidP="009B6CFC">
            <w:pPr>
              <w:spacing w:after="0"/>
              <w:jc w:val="both"/>
              <w:rPr>
                <w:rFonts w:ascii="Calibri" w:eastAsia="Times New Roman" w:hAnsi="Calibri" w:cs="Times New Roman"/>
                <w:color w:val="000000"/>
                <w:lang w:eastAsia="el-GR"/>
              </w:rPr>
            </w:pPr>
            <w:r>
              <w:rPr>
                <w:rFonts w:ascii="Calibri" w:eastAsia="Times New Roman" w:hAnsi="Calibri" w:cs="Times New Roman"/>
                <w:color w:val="000000"/>
                <w:lang w:eastAsia="el-GR"/>
              </w:rPr>
              <w:t>Συμμετέχω σε πρόγραμμα πρακτικής  άσκησης με αμοιβή (ως φοιτητής τριτοβάθμιας εκπαίδευσης, σπουδαστής ΙΕΚ, τουριστικών σχολών, Ακαδημίας Εμπορικού Ναυτικού κτλ)</w:t>
            </w:r>
          </w:p>
        </w:tc>
        <w:tc>
          <w:tcPr>
            <w:tcW w:w="1242" w:type="pct"/>
            <w:gridSpan w:val="2"/>
            <w:tcBorders>
              <w:top w:val="dotted" w:sz="4" w:space="0" w:color="auto"/>
              <w:left w:val="nil"/>
              <w:bottom w:val="dotted" w:sz="4" w:space="0" w:color="auto"/>
              <w:right w:val="single" w:sz="4" w:space="0" w:color="auto"/>
            </w:tcBorders>
            <w:vAlign w:val="bottom"/>
            <w:hideMark/>
          </w:tcPr>
          <w:p w14:paraId="286E6DC3" w14:textId="77777777" w:rsidR="0011055A" w:rsidRDefault="0011055A" w:rsidP="009B6CFC">
            <w:pPr>
              <w:spacing w:after="0"/>
              <w:rPr>
                <w:rFonts w:ascii="Tahoma" w:eastAsia="Times New Roman" w:hAnsi="Tahoma" w:cs="Tahoma"/>
                <w:color w:val="000000"/>
                <w:lang w:eastAsia="el-GR"/>
              </w:rPr>
            </w:pPr>
            <w:r>
              <w:rPr>
                <w:rFonts w:ascii="Tahoma" w:eastAsia="Times New Roman" w:hAnsi="Tahoma" w:cs="Tahoma"/>
                <w:color w:val="000000"/>
                <w:lang w:eastAsia="el-GR"/>
              </w:rPr>
              <w:t> </w:t>
            </w:r>
          </w:p>
        </w:tc>
      </w:tr>
      <w:tr w:rsidR="0011055A" w14:paraId="520480BE" w14:textId="77777777" w:rsidTr="0011055A">
        <w:trPr>
          <w:gridAfter w:val="1"/>
          <w:wAfter w:w="105" w:type="pct"/>
          <w:trHeight w:val="399"/>
        </w:trPr>
        <w:tc>
          <w:tcPr>
            <w:tcW w:w="465" w:type="pct"/>
            <w:tcBorders>
              <w:top w:val="nil"/>
              <w:left w:val="single" w:sz="4" w:space="0" w:color="auto"/>
              <w:bottom w:val="dotted" w:sz="4" w:space="0" w:color="auto"/>
              <w:right w:val="dotted" w:sz="4" w:space="0" w:color="auto"/>
            </w:tcBorders>
            <w:vAlign w:val="bottom"/>
            <w:hideMark/>
          </w:tcPr>
          <w:p w14:paraId="4D066963"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Β6</w:t>
            </w:r>
          </w:p>
        </w:tc>
        <w:tc>
          <w:tcPr>
            <w:tcW w:w="3188" w:type="pct"/>
            <w:gridSpan w:val="3"/>
            <w:tcBorders>
              <w:top w:val="nil"/>
              <w:left w:val="nil"/>
              <w:bottom w:val="dotted" w:sz="4" w:space="0" w:color="auto"/>
              <w:right w:val="dotted" w:sz="4" w:space="0" w:color="auto"/>
            </w:tcBorders>
            <w:vAlign w:val="bottom"/>
            <w:hideMark/>
          </w:tcPr>
          <w:p w14:paraId="0A05DA34" w14:textId="77777777" w:rsidR="0011055A" w:rsidRDefault="0011055A" w:rsidP="009B6CFC">
            <w:pPr>
              <w:spacing w:after="0"/>
              <w:jc w:val="both"/>
              <w:rPr>
                <w:rFonts w:ascii="Calibri" w:eastAsia="Times New Roman" w:hAnsi="Calibri" w:cs="Times New Roman"/>
                <w:color w:val="000000"/>
                <w:lang w:eastAsia="el-GR"/>
              </w:rPr>
            </w:pPr>
            <w:r>
              <w:rPr>
                <w:rFonts w:ascii="Calibri" w:eastAsia="Times New Roman" w:hAnsi="Calibri" w:cs="Times New Roman"/>
                <w:color w:val="000000"/>
                <w:lang w:eastAsia="el-GR"/>
              </w:rPr>
              <w:t>Μεταπτυχιακός Φοιτητής/τρια ή    υποψήφιος/ια  Διδάκτωρ</w:t>
            </w:r>
          </w:p>
        </w:tc>
        <w:tc>
          <w:tcPr>
            <w:tcW w:w="1242" w:type="pct"/>
            <w:gridSpan w:val="2"/>
            <w:tcBorders>
              <w:top w:val="dotted" w:sz="4" w:space="0" w:color="auto"/>
              <w:left w:val="nil"/>
              <w:bottom w:val="dotted" w:sz="4" w:space="0" w:color="auto"/>
              <w:right w:val="single" w:sz="4" w:space="0" w:color="auto"/>
            </w:tcBorders>
            <w:vAlign w:val="bottom"/>
            <w:hideMark/>
          </w:tcPr>
          <w:p w14:paraId="1D90AB33" w14:textId="77777777" w:rsidR="0011055A" w:rsidRDefault="0011055A" w:rsidP="009B6CFC">
            <w:pPr>
              <w:spacing w:after="0"/>
              <w:rPr>
                <w:rFonts w:ascii="Tahoma" w:eastAsia="Times New Roman" w:hAnsi="Tahoma" w:cs="Tahoma"/>
                <w:color w:val="000000"/>
                <w:lang w:eastAsia="el-GR"/>
              </w:rPr>
            </w:pPr>
            <w:r>
              <w:rPr>
                <w:rFonts w:ascii="Tahoma" w:eastAsia="Times New Roman" w:hAnsi="Tahoma" w:cs="Tahoma"/>
                <w:color w:val="000000"/>
                <w:lang w:eastAsia="el-GR"/>
              </w:rPr>
              <w:t> </w:t>
            </w:r>
          </w:p>
        </w:tc>
      </w:tr>
      <w:tr w:rsidR="0011055A" w14:paraId="38283B7C" w14:textId="77777777" w:rsidTr="0011055A">
        <w:trPr>
          <w:gridAfter w:val="1"/>
          <w:wAfter w:w="105" w:type="pct"/>
          <w:trHeight w:val="758"/>
        </w:trPr>
        <w:tc>
          <w:tcPr>
            <w:tcW w:w="465" w:type="pct"/>
            <w:tcBorders>
              <w:top w:val="dotted" w:sz="4" w:space="0" w:color="auto"/>
              <w:left w:val="single" w:sz="4" w:space="0" w:color="auto"/>
              <w:bottom w:val="dotted" w:sz="4" w:space="0" w:color="auto"/>
              <w:right w:val="dotted" w:sz="4" w:space="0" w:color="auto"/>
            </w:tcBorders>
            <w:vAlign w:val="bottom"/>
            <w:hideMark/>
          </w:tcPr>
          <w:p w14:paraId="11CBE23A"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Β0</w:t>
            </w:r>
          </w:p>
        </w:tc>
        <w:tc>
          <w:tcPr>
            <w:tcW w:w="3188" w:type="pct"/>
            <w:gridSpan w:val="3"/>
            <w:tcBorders>
              <w:top w:val="dotted" w:sz="4" w:space="0" w:color="auto"/>
              <w:left w:val="nil"/>
              <w:bottom w:val="dotted" w:sz="4" w:space="0" w:color="auto"/>
              <w:right w:val="dotted" w:sz="4" w:space="0" w:color="auto"/>
            </w:tcBorders>
            <w:vAlign w:val="bottom"/>
            <w:hideMark/>
          </w:tcPr>
          <w:p w14:paraId="55B27F72"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 xml:space="preserve">Το πρόγραμμα εκπαίδευσης ή κατάρτισης ή δια βίου μάθησης στο οποίο συμμετέχετε, συγχρηματοδοτείται στο πλαίσιο προγράμματος του ΕΣΠΑ? </w:t>
            </w:r>
          </w:p>
        </w:tc>
        <w:tc>
          <w:tcPr>
            <w:tcW w:w="1242" w:type="pct"/>
            <w:gridSpan w:val="2"/>
            <w:tcBorders>
              <w:top w:val="dotted" w:sz="4" w:space="0" w:color="auto"/>
              <w:left w:val="dotted" w:sz="4" w:space="0" w:color="auto"/>
              <w:bottom w:val="dotted" w:sz="4" w:space="0" w:color="auto"/>
              <w:right w:val="single" w:sz="4" w:space="0" w:color="auto"/>
            </w:tcBorders>
            <w:vAlign w:val="bottom"/>
            <w:hideMark/>
          </w:tcPr>
          <w:p w14:paraId="3BD010FB" w14:textId="77777777" w:rsidR="0011055A" w:rsidRDefault="0011055A" w:rsidP="009B6CFC">
            <w:pPr>
              <w:spacing w:after="0"/>
              <w:rPr>
                <w:rFonts w:ascii="Tahoma" w:eastAsia="Times New Roman" w:hAnsi="Tahoma" w:cs="Tahoma"/>
                <w:color w:val="000000"/>
                <w:lang w:eastAsia="el-GR"/>
              </w:rPr>
            </w:pPr>
            <w:r>
              <w:rPr>
                <w:rFonts w:ascii="Tahoma" w:eastAsia="Times New Roman" w:hAnsi="Tahoma" w:cs="Tahoma"/>
                <w:color w:val="000000"/>
                <w:lang w:eastAsia="el-GR"/>
              </w:rPr>
              <w:t> </w:t>
            </w:r>
          </w:p>
        </w:tc>
      </w:tr>
      <w:tr w:rsidR="0011055A" w14:paraId="6F020B6C" w14:textId="77777777" w:rsidTr="0011055A">
        <w:trPr>
          <w:gridAfter w:val="1"/>
          <w:wAfter w:w="105" w:type="pct"/>
          <w:trHeight w:val="340"/>
        </w:trPr>
        <w:tc>
          <w:tcPr>
            <w:tcW w:w="4895" w:type="pct"/>
            <w:gridSpan w:val="6"/>
            <w:tcBorders>
              <w:top w:val="dotted" w:sz="4" w:space="0" w:color="auto"/>
              <w:left w:val="single" w:sz="4" w:space="0" w:color="auto"/>
              <w:bottom w:val="dotted" w:sz="4" w:space="0" w:color="auto"/>
              <w:right w:val="single" w:sz="4" w:space="0" w:color="auto"/>
            </w:tcBorders>
            <w:shd w:val="clear" w:color="auto" w:fill="DAEEF3" w:themeFill="accent5" w:themeFillTint="33"/>
            <w:vAlign w:val="bottom"/>
            <w:hideMark/>
          </w:tcPr>
          <w:p w14:paraId="7A7ED6C4" w14:textId="77777777" w:rsidR="0011055A" w:rsidRDefault="0011055A" w:rsidP="009B6CFC">
            <w:pPr>
              <w:spacing w:after="0"/>
              <w:rPr>
                <w:rFonts w:ascii="Tahoma" w:eastAsia="Times New Roman" w:hAnsi="Tahoma" w:cs="Tahoma"/>
                <w:color w:val="000000"/>
                <w:lang w:eastAsia="el-GR"/>
              </w:rPr>
            </w:pPr>
            <w:r>
              <w:rPr>
                <w:rFonts w:ascii="Tahoma" w:eastAsia="Times New Roman" w:hAnsi="Tahoma" w:cs="Tahoma"/>
                <w:b/>
                <w:bCs/>
                <w:color w:val="000000"/>
                <w:sz w:val="20"/>
                <w:szCs w:val="20"/>
                <w:lang w:eastAsia="el-GR"/>
              </w:rPr>
              <w:t>Ε. ΑΠΟΤΕΛΕΣΜΑ ΠΡΑΞΗΣ (κατά την Έξοδο)</w:t>
            </w:r>
          </w:p>
        </w:tc>
      </w:tr>
      <w:tr w:rsidR="0011055A" w14:paraId="76ABFA23" w14:textId="77777777" w:rsidTr="0011055A">
        <w:trPr>
          <w:gridAfter w:val="1"/>
          <w:wAfter w:w="105" w:type="pct"/>
          <w:trHeight w:val="735"/>
        </w:trPr>
        <w:tc>
          <w:tcPr>
            <w:tcW w:w="465" w:type="pct"/>
            <w:tcBorders>
              <w:top w:val="dotted" w:sz="4" w:space="0" w:color="auto"/>
              <w:left w:val="single" w:sz="4" w:space="0" w:color="auto"/>
              <w:bottom w:val="dotted" w:sz="4" w:space="0" w:color="auto"/>
              <w:right w:val="dotted" w:sz="4" w:space="0" w:color="auto"/>
            </w:tcBorders>
            <w:vAlign w:val="bottom"/>
            <w:hideMark/>
          </w:tcPr>
          <w:p w14:paraId="3C7D0F91"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Ε1</w:t>
            </w:r>
          </w:p>
        </w:tc>
        <w:tc>
          <w:tcPr>
            <w:tcW w:w="3188" w:type="pct"/>
            <w:gridSpan w:val="3"/>
            <w:tcBorders>
              <w:top w:val="dotted" w:sz="4" w:space="0" w:color="auto"/>
              <w:left w:val="dotted" w:sz="4" w:space="0" w:color="auto"/>
              <w:bottom w:val="dotted" w:sz="4" w:space="0" w:color="auto"/>
              <w:right w:val="nil"/>
            </w:tcBorders>
            <w:vAlign w:val="bottom"/>
            <w:hideMark/>
          </w:tcPr>
          <w:p w14:paraId="24CB05B8" w14:textId="77777777" w:rsidR="0011055A" w:rsidRDefault="0011055A" w:rsidP="009B6CFC">
            <w:pPr>
              <w:spacing w:after="0"/>
              <w:rPr>
                <w:rFonts w:ascii="Calibri" w:eastAsia="Times New Roman" w:hAnsi="Calibri" w:cs="Times New Roman"/>
                <w:color w:val="000000"/>
                <w:lang w:eastAsia="el-GR"/>
              </w:rPr>
            </w:pPr>
            <w:r>
              <w:rPr>
                <w:rFonts w:ascii="Calibri" w:eastAsia="Times New Roman" w:hAnsi="Calibri" w:cs="Times New Roman"/>
                <w:color w:val="000000"/>
                <w:lang w:eastAsia="el-GR"/>
              </w:rPr>
              <w:t>Αποκτήθηκε εξειδίκευση μετά την συμμετοχή σας στο πρόγραμμα (πιστοποιητικό, δίπλωμα, πτυχίο κοκ)</w:t>
            </w:r>
          </w:p>
        </w:tc>
        <w:tc>
          <w:tcPr>
            <w:tcW w:w="1242" w:type="pct"/>
            <w:gridSpan w:val="2"/>
            <w:tcBorders>
              <w:top w:val="dotted" w:sz="4" w:space="0" w:color="auto"/>
              <w:left w:val="dotted" w:sz="4" w:space="0" w:color="auto"/>
              <w:bottom w:val="dotted" w:sz="4" w:space="0" w:color="auto"/>
              <w:right w:val="single" w:sz="4" w:space="0" w:color="auto"/>
            </w:tcBorders>
            <w:vAlign w:val="bottom"/>
            <w:hideMark/>
          </w:tcPr>
          <w:p w14:paraId="1BA727BB" w14:textId="77777777" w:rsidR="0011055A" w:rsidRDefault="0011055A" w:rsidP="009B6CFC">
            <w:pPr>
              <w:spacing w:after="0"/>
              <w:rPr>
                <w:rFonts w:ascii="Tahoma" w:eastAsia="Times New Roman" w:hAnsi="Tahoma" w:cs="Tahoma"/>
                <w:color w:val="000000"/>
                <w:lang w:eastAsia="el-GR"/>
              </w:rPr>
            </w:pPr>
            <w:r>
              <w:rPr>
                <w:rFonts w:ascii="Tahoma" w:eastAsia="Times New Roman" w:hAnsi="Tahoma" w:cs="Tahoma"/>
                <w:color w:val="000000"/>
                <w:lang w:eastAsia="el-GR"/>
              </w:rPr>
              <w:t> </w:t>
            </w:r>
          </w:p>
        </w:tc>
      </w:tr>
    </w:tbl>
    <w:p w14:paraId="1089C827" w14:textId="77777777" w:rsidR="0011055A" w:rsidRDefault="0011055A" w:rsidP="009B6CFC">
      <w:pPr>
        <w:spacing w:after="0"/>
        <w:jc w:val="both"/>
        <w:rPr>
          <w:b/>
        </w:rPr>
      </w:pPr>
    </w:p>
    <w:p w14:paraId="5EB22CBC" w14:textId="77777777" w:rsidR="004B795B" w:rsidRDefault="004B795B" w:rsidP="009B6CFC">
      <w:pPr>
        <w:spacing w:after="0"/>
        <w:jc w:val="both"/>
        <w:rPr>
          <w:b/>
        </w:rPr>
      </w:pPr>
    </w:p>
    <w:p w14:paraId="746B07D4" w14:textId="77777777" w:rsidR="004B795B" w:rsidRDefault="004B795B" w:rsidP="009B6CFC">
      <w:pPr>
        <w:spacing w:after="0"/>
        <w:jc w:val="both"/>
        <w:rPr>
          <w:b/>
        </w:rPr>
      </w:pPr>
    </w:p>
    <w:p w14:paraId="4918408F" w14:textId="77777777" w:rsidR="004B795B" w:rsidRDefault="004B795B" w:rsidP="009B6CFC">
      <w:pPr>
        <w:spacing w:after="0"/>
        <w:jc w:val="both"/>
        <w:rPr>
          <w:b/>
        </w:rPr>
      </w:pPr>
    </w:p>
    <w:p w14:paraId="4E69BABB" w14:textId="77777777" w:rsidR="004D22BC" w:rsidRDefault="004D22BC" w:rsidP="009B6CFC">
      <w:pPr>
        <w:spacing w:after="0"/>
        <w:jc w:val="both"/>
        <w:rPr>
          <w:b/>
        </w:rPr>
      </w:pPr>
    </w:p>
    <w:p w14:paraId="492D65A2" w14:textId="77777777" w:rsidR="004D22BC" w:rsidRDefault="004D22BC" w:rsidP="009B6CFC">
      <w:pPr>
        <w:spacing w:after="0"/>
        <w:jc w:val="both"/>
        <w:rPr>
          <w:b/>
        </w:rPr>
      </w:pPr>
    </w:p>
    <w:p w14:paraId="6DA0DF8D" w14:textId="77777777" w:rsidR="004D22BC" w:rsidRDefault="004D22BC" w:rsidP="009B6CFC">
      <w:pPr>
        <w:spacing w:after="0"/>
        <w:jc w:val="both"/>
        <w:rPr>
          <w:b/>
        </w:rPr>
      </w:pPr>
    </w:p>
    <w:p w14:paraId="4FAD0D0C" w14:textId="77777777" w:rsidR="004D22BC" w:rsidRDefault="004D22BC" w:rsidP="009B6CFC">
      <w:pPr>
        <w:spacing w:after="0"/>
        <w:jc w:val="both"/>
        <w:rPr>
          <w:b/>
        </w:rPr>
      </w:pPr>
    </w:p>
    <w:p w14:paraId="3CDA63B2" w14:textId="77777777" w:rsidR="004D22BC" w:rsidRDefault="004D22BC" w:rsidP="009B6CFC">
      <w:pPr>
        <w:spacing w:after="0"/>
        <w:jc w:val="both"/>
        <w:rPr>
          <w:b/>
        </w:rPr>
      </w:pPr>
    </w:p>
    <w:p w14:paraId="212F7171" w14:textId="77777777" w:rsidR="004D22BC" w:rsidRDefault="004D22BC" w:rsidP="009B6CFC">
      <w:pPr>
        <w:spacing w:after="0"/>
        <w:jc w:val="both"/>
        <w:rPr>
          <w:b/>
        </w:rPr>
      </w:pPr>
    </w:p>
    <w:p w14:paraId="341FC45C" w14:textId="77777777" w:rsidR="004D22BC" w:rsidRDefault="004D22BC" w:rsidP="009B6CFC">
      <w:pPr>
        <w:spacing w:after="0"/>
        <w:jc w:val="both"/>
        <w:rPr>
          <w:b/>
        </w:rPr>
      </w:pPr>
    </w:p>
    <w:p w14:paraId="41BCBBC3" w14:textId="77777777" w:rsidR="004D22BC" w:rsidRDefault="004D22BC" w:rsidP="009B6CFC">
      <w:pPr>
        <w:spacing w:after="0"/>
        <w:jc w:val="both"/>
        <w:rPr>
          <w:b/>
        </w:rPr>
      </w:pPr>
    </w:p>
    <w:p w14:paraId="007C067A" w14:textId="77777777" w:rsidR="004D22BC" w:rsidRDefault="004D22BC" w:rsidP="009B6CFC">
      <w:pPr>
        <w:spacing w:after="0"/>
        <w:jc w:val="both"/>
        <w:rPr>
          <w:b/>
        </w:rPr>
      </w:pPr>
    </w:p>
    <w:p w14:paraId="3111399B" w14:textId="77777777" w:rsidR="004D22BC" w:rsidRDefault="004D22BC" w:rsidP="009B6CFC">
      <w:pPr>
        <w:spacing w:after="0"/>
        <w:jc w:val="both"/>
        <w:rPr>
          <w:b/>
        </w:rPr>
      </w:pPr>
    </w:p>
    <w:p w14:paraId="7CDBCD7E" w14:textId="77777777" w:rsidR="004D22BC" w:rsidRDefault="004D22BC" w:rsidP="009B6CFC">
      <w:pPr>
        <w:spacing w:after="0"/>
        <w:jc w:val="both"/>
        <w:rPr>
          <w:b/>
        </w:rPr>
      </w:pPr>
    </w:p>
    <w:p w14:paraId="17674C7B" w14:textId="77777777" w:rsidR="004D22BC" w:rsidRDefault="004D22BC" w:rsidP="009B6CFC">
      <w:pPr>
        <w:spacing w:after="0"/>
        <w:jc w:val="both"/>
        <w:rPr>
          <w:b/>
        </w:rPr>
      </w:pPr>
    </w:p>
    <w:p w14:paraId="70EDC38D" w14:textId="77777777" w:rsidR="004D22BC" w:rsidRDefault="004D22BC" w:rsidP="009B6CFC">
      <w:pPr>
        <w:spacing w:after="0"/>
        <w:jc w:val="both"/>
        <w:rPr>
          <w:b/>
        </w:rPr>
      </w:pPr>
    </w:p>
    <w:p w14:paraId="6C73F341" w14:textId="77777777" w:rsidR="004D22BC" w:rsidRDefault="004D22BC" w:rsidP="009B6CFC">
      <w:pPr>
        <w:spacing w:after="0"/>
        <w:jc w:val="both"/>
        <w:rPr>
          <w:b/>
        </w:rPr>
      </w:pPr>
    </w:p>
    <w:p w14:paraId="3747E832" w14:textId="77777777" w:rsidR="004D22BC" w:rsidRDefault="004D22BC" w:rsidP="009B6CFC">
      <w:pPr>
        <w:spacing w:after="0"/>
        <w:jc w:val="both"/>
        <w:rPr>
          <w:b/>
        </w:rPr>
      </w:pPr>
    </w:p>
    <w:p w14:paraId="5CA38913" w14:textId="77777777" w:rsidR="004D22BC" w:rsidRDefault="004D22BC" w:rsidP="009B6CFC">
      <w:pPr>
        <w:spacing w:after="0"/>
        <w:jc w:val="both"/>
        <w:rPr>
          <w:b/>
        </w:rPr>
      </w:pPr>
    </w:p>
    <w:p w14:paraId="08CE7F9D" w14:textId="77777777" w:rsidR="004D22BC" w:rsidRDefault="004D22BC" w:rsidP="009B6CFC">
      <w:pPr>
        <w:spacing w:after="0"/>
        <w:jc w:val="both"/>
        <w:rPr>
          <w:b/>
        </w:rPr>
      </w:pPr>
    </w:p>
    <w:p w14:paraId="7502581D" w14:textId="77777777" w:rsidR="004D22BC" w:rsidRDefault="004D22BC" w:rsidP="009B6CFC">
      <w:pPr>
        <w:spacing w:after="0"/>
        <w:jc w:val="both"/>
        <w:rPr>
          <w:b/>
        </w:rPr>
      </w:pPr>
    </w:p>
    <w:p w14:paraId="75FB4592" w14:textId="77777777" w:rsidR="004D22BC" w:rsidRDefault="004D22BC" w:rsidP="009B6CFC">
      <w:pPr>
        <w:spacing w:after="0"/>
        <w:jc w:val="both"/>
        <w:rPr>
          <w:b/>
        </w:rPr>
      </w:pPr>
    </w:p>
    <w:p w14:paraId="43A8E79A" w14:textId="77777777" w:rsidR="004D22BC" w:rsidRDefault="004D22BC" w:rsidP="009B6CFC">
      <w:pPr>
        <w:spacing w:after="0"/>
        <w:jc w:val="both"/>
        <w:rPr>
          <w:b/>
        </w:rPr>
      </w:pPr>
    </w:p>
    <w:p w14:paraId="41C9D8A2" w14:textId="77777777" w:rsidR="004D22BC" w:rsidRDefault="004D22BC" w:rsidP="009B6CFC">
      <w:pPr>
        <w:spacing w:after="0"/>
        <w:jc w:val="both"/>
        <w:rPr>
          <w:b/>
        </w:rPr>
      </w:pPr>
    </w:p>
    <w:p w14:paraId="7788A8F2" w14:textId="77777777" w:rsidR="004D22BC" w:rsidRDefault="004D22BC" w:rsidP="009B6CFC">
      <w:pPr>
        <w:spacing w:after="0"/>
        <w:jc w:val="both"/>
        <w:rPr>
          <w:b/>
        </w:rPr>
      </w:pPr>
    </w:p>
    <w:p w14:paraId="50C653E9" w14:textId="77777777" w:rsidR="004D22BC" w:rsidRDefault="004D22BC" w:rsidP="009B6CFC">
      <w:pPr>
        <w:spacing w:after="0"/>
        <w:jc w:val="both"/>
        <w:rPr>
          <w:b/>
        </w:rPr>
      </w:pPr>
    </w:p>
    <w:p w14:paraId="638DDF32" w14:textId="77777777" w:rsidR="004D22BC" w:rsidRDefault="004D22BC" w:rsidP="009B6CFC">
      <w:pPr>
        <w:spacing w:after="0"/>
        <w:jc w:val="both"/>
        <w:rPr>
          <w:b/>
        </w:rPr>
      </w:pPr>
    </w:p>
    <w:p w14:paraId="54B85AED" w14:textId="77777777" w:rsidR="004D22BC" w:rsidRDefault="004D22BC" w:rsidP="009B6CFC">
      <w:pPr>
        <w:spacing w:after="0"/>
        <w:jc w:val="both"/>
        <w:rPr>
          <w:b/>
        </w:rPr>
      </w:pPr>
    </w:p>
    <w:p w14:paraId="3F85272A" w14:textId="77777777" w:rsidR="004D22BC" w:rsidRDefault="004D22BC" w:rsidP="009B6CFC">
      <w:pPr>
        <w:spacing w:after="0"/>
        <w:jc w:val="both"/>
        <w:rPr>
          <w:b/>
        </w:rPr>
      </w:pPr>
    </w:p>
    <w:p w14:paraId="723C53C4" w14:textId="77777777" w:rsidR="004D22BC" w:rsidRDefault="004D22BC" w:rsidP="009B6CFC">
      <w:pPr>
        <w:spacing w:after="0"/>
        <w:jc w:val="both"/>
        <w:rPr>
          <w:b/>
        </w:rPr>
      </w:pPr>
    </w:p>
    <w:p w14:paraId="0F667A6C" w14:textId="77777777" w:rsidR="004D22BC" w:rsidRDefault="004D22BC" w:rsidP="009B6CFC">
      <w:pPr>
        <w:spacing w:after="0"/>
        <w:jc w:val="both"/>
        <w:rPr>
          <w:b/>
        </w:rPr>
      </w:pPr>
    </w:p>
    <w:p w14:paraId="69732A38" w14:textId="77777777" w:rsidR="004D22BC" w:rsidRDefault="004D22BC" w:rsidP="009B6CFC">
      <w:pPr>
        <w:spacing w:after="0"/>
        <w:jc w:val="both"/>
        <w:rPr>
          <w:b/>
        </w:rPr>
      </w:pPr>
    </w:p>
    <w:p w14:paraId="02278DE6" w14:textId="77777777" w:rsidR="004D22BC" w:rsidRDefault="004D22BC" w:rsidP="009B6CFC">
      <w:pPr>
        <w:spacing w:after="0"/>
        <w:jc w:val="both"/>
        <w:rPr>
          <w:b/>
        </w:rPr>
      </w:pPr>
    </w:p>
    <w:p w14:paraId="427B6514" w14:textId="77777777" w:rsidR="004D22BC" w:rsidRDefault="004D22BC" w:rsidP="009B6CFC">
      <w:pPr>
        <w:spacing w:after="0"/>
        <w:jc w:val="both"/>
        <w:rPr>
          <w:b/>
        </w:rPr>
      </w:pPr>
    </w:p>
    <w:p w14:paraId="12E196C6" w14:textId="77777777" w:rsidR="004D22BC" w:rsidRDefault="004D22BC" w:rsidP="009B6CFC">
      <w:pPr>
        <w:spacing w:after="0"/>
        <w:jc w:val="both"/>
        <w:rPr>
          <w:b/>
        </w:rPr>
      </w:pPr>
    </w:p>
    <w:p w14:paraId="7361E0A0" w14:textId="77777777" w:rsidR="004D22BC" w:rsidRDefault="004D22BC" w:rsidP="009B6CFC">
      <w:pPr>
        <w:spacing w:after="0"/>
        <w:jc w:val="both"/>
        <w:rPr>
          <w:b/>
        </w:rPr>
      </w:pPr>
    </w:p>
    <w:p w14:paraId="0CF34AE5" w14:textId="77777777" w:rsidR="004D22BC" w:rsidRDefault="004D22BC" w:rsidP="009B6CFC">
      <w:pPr>
        <w:spacing w:after="0"/>
        <w:jc w:val="both"/>
        <w:rPr>
          <w:b/>
        </w:rPr>
      </w:pPr>
    </w:p>
    <w:p w14:paraId="6C8CF4E7" w14:textId="77777777" w:rsidR="004D22BC" w:rsidRDefault="004D22BC" w:rsidP="009B6CFC">
      <w:pPr>
        <w:spacing w:after="0"/>
        <w:jc w:val="both"/>
        <w:rPr>
          <w:b/>
        </w:rPr>
      </w:pPr>
    </w:p>
    <w:p w14:paraId="769C2738" w14:textId="77777777" w:rsidR="004D22BC" w:rsidRDefault="004D22BC" w:rsidP="009B6CFC">
      <w:pPr>
        <w:spacing w:after="0"/>
        <w:jc w:val="both"/>
        <w:rPr>
          <w:b/>
        </w:rPr>
      </w:pPr>
    </w:p>
    <w:p w14:paraId="5F997F5C" w14:textId="77777777" w:rsidR="004D22BC" w:rsidRDefault="004D22BC" w:rsidP="009B6CFC">
      <w:pPr>
        <w:spacing w:after="0"/>
        <w:jc w:val="both"/>
        <w:rPr>
          <w:b/>
        </w:rPr>
      </w:pPr>
    </w:p>
    <w:p w14:paraId="0E6E2549" w14:textId="57E9F793" w:rsidR="004D22BC" w:rsidRPr="00664A47" w:rsidRDefault="004D22BC" w:rsidP="00D00A2A">
      <w:pPr>
        <w:pStyle w:val="2"/>
        <w:pBdr>
          <w:top w:val="single" w:sz="4" w:space="1" w:color="auto"/>
          <w:left w:val="single" w:sz="4" w:space="4" w:color="auto"/>
          <w:bottom w:val="single" w:sz="4" w:space="1" w:color="auto"/>
          <w:right w:val="single" w:sz="4" w:space="4" w:color="auto"/>
        </w:pBdr>
        <w:shd w:val="clear" w:color="auto" w:fill="A6A6A6" w:themeFill="background1" w:themeFillShade="A6"/>
        <w:spacing w:before="0"/>
        <w:jc w:val="center"/>
        <w:rPr>
          <w:rFonts w:asciiTheme="minorHAnsi" w:hAnsiTheme="minorHAnsi" w:cstheme="minorHAnsi"/>
          <w:b/>
          <w:color w:val="auto"/>
          <w:sz w:val="22"/>
          <w:szCs w:val="22"/>
        </w:rPr>
      </w:pPr>
      <w:bookmarkStart w:id="44" w:name="_Toc501023820"/>
      <w:r w:rsidRPr="00664A47">
        <w:rPr>
          <w:rFonts w:asciiTheme="minorHAnsi" w:hAnsiTheme="minorHAnsi" w:cstheme="minorHAnsi"/>
          <w:b/>
          <w:color w:val="auto"/>
          <w:sz w:val="22"/>
          <w:szCs w:val="22"/>
        </w:rPr>
        <w:t>ΥΠΟΔΕΙΓΜΑ 7.1: ΑΤΟΜΙΚΑ ΣΤΟΙΧΕΙΑ ΚΑΙ ΚΑΤΑΣΤΑΣΗ ΟΔΟΙΠΟΡΙΚΩΝ ΕΞΟΔΩΝ</w:t>
      </w:r>
      <w:bookmarkEnd w:id="44"/>
    </w:p>
    <w:tbl>
      <w:tblPr>
        <w:tblW w:w="10885" w:type="dxa"/>
        <w:tblInd w:w="103" w:type="dxa"/>
        <w:tblLook w:val="04A0" w:firstRow="1" w:lastRow="0" w:firstColumn="1" w:lastColumn="0" w:noHBand="0" w:noVBand="1"/>
      </w:tblPr>
      <w:tblGrid>
        <w:gridCol w:w="951"/>
        <w:gridCol w:w="951"/>
        <w:gridCol w:w="1240"/>
        <w:gridCol w:w="952"/>
        <w:gridCol w:w="951"/>
        <w:gridCol w:w="1019"/>
        <w:gridCol w:w="1036"/>
        <w:gridCol w:w="973"/>
        <w:gridCol w:w="989"/>
        <w:gridCol w:w="951"/>
        <w:gridCol w:w="872"/>
      </w:tblGrid>
      <w:tr w:rsidR="004D22BC" w:rsidRPr="004D22BC" w14:paraId="4E318F2B" w14:textId="77777777" w:rsidTr="004D22BC">
        <w:trPr>
          <w:trHeight w:val="300"/>
        </w:trPr>
        <w:tc>
          <w:tcPr>
            <w:tcW w:w="951" w:type="dxa"/>
            <w:shd w:val="clear" w:color="auto" w:fill="auto"/>
            <w:noWrap/>
            <w:vAlign w:val="bottom"/>
            <w:hideMark/>
          </w:tcPr>
          <w:p w14:paraId="0B98FA9C"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 xml:space="preserve">     </w:t>
            </w:r>
          </w:p>
        </w:tc>
        <w:tc>
          <w:tcPr>
            <w:tcW w:w="951" w:type="dxa"/>
            <w:shd w:val="clear" w:color="auto" w:fill="auto"/>
            <w:noWrap/>
            <w:vAlign w:val="bottom"/>
            <w:hideMark/>
          </w:tcPr>
          <w:p w14:paraId="06D2F98F" w14:textId="77777777" w:rsidR="004D22BC" w:rsidRPr="004D22BC" w:rsidRDefault="004D22BC" w:rsidP="004D22BC">
            <w:pPr>
              <w:spacing w:after="0" w:line="240" w:lineRule="auto"/>
              <w:rPr>
                <w:rFonts w:ascii="Calibri" w:eastAsia="Times New Roman" w:hAnsi="Calibri" w:cs="Times New Roman"/>
                <w:lang w:eastAsia="el-GR"/>
              </w:rPr>
            </w:pPr>
          </w:p>
        </w:tc>
        <w:tc>
          <w:tcPr>
            <w:tcW w:w="1240" w:type="dxa"/>
            <w:vMerge w:val="restart"/>
            <w:shd w:val="clear" w:color="auto" w:fill="auto"/>
            <w:noWrap/>
            <w:vAlign w:val="bottom"/>
            <w:hideMark/>
          </w:tcPr>
          <w:p w14:paraId="66BC8FFB" w14:textId="628D6AF4" w:rsidR="004D22BC" w:rsidRPr="004D22BC" w:rsidRDefault="004D22BC" w:rsidP="004D22BC">
            <w:pPr>
              <w:spacing w:after="0" w:line="240" w:lineRule="auto"/>
              <w:rPr>
                <w:rFonts w:ascii="Calibri" w:eastAsia="Times New Roman" w:hAnsi="Calibri" w:cs="Times New Roman"/>
                <w:lang w:eastAsia="el-GR"/>
              </w:rPr>
            </w:pPr>
            <w:r>
              <w:rPr>
                <w:rFonts w:ascii="Calibri" w:eastAsia="Times New Roman" w:hAnsi="Calibri" w:cs="Times New Roman"/>
                <w:noProof/>
                <w:lang w:eastAsia="el-GR"/>
              </w:rPr>
              <w:drawing>
                <wp:anchor distT="0" distB="0" distL="114300" distR="114300" simplePos="0" relativeHeight="251676672" behindDoc="0" locked="0" layoutInCell="1" allowOverlap="1" wp14:anchorId="4069DE82" wp14:editId="3D6EE67F">
                  <wp:simplePos x="0" y="0"/>
                  <wp:positionH relativeFrom="column">
                    <wp:posOffset>47625</wp:posOffset>
                  </wp:positionH>
                  <wp:positionV relativeFrom="paragraph">
                    <wp:posOffset>0</wp:posOffset>
                  </wp:positionV>
                  <wp:extent cx="409575" cy="428625"/>
                  <wp:effectExtent l="0" t="0" r="0" b="9525"/>
                  <wp:wrapNone/>
                  <wp:docPr id="1" name="Εικόνα 1" descr="ED"/>
                  <wp:cNvGraphicFramePr/>
                  <a:graphic xmlns:a="http://schemas.openxmlformats.org/drawingml/2006/main">
                    <a:graphicData uri="http://schemas.openxmlformats.org/drawingml/2006/picture">
                      <pic:pic xmlns:pic="http://schemas.openxmlformats.org/drawingml/2006/picture">
                        <pic:nvPicPr>
                          <pic:cNvPr id="2" name="Picture 3" descr="ED"/>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9575" cy="447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14:sizeRelH relativeFrom="page">
                    <wp14:pctWidth>0</wp14:pctWidth>
                  </wp14:sizeRelH>
                  <wp14:sizeRelV relativeFrom="page">
                    <wp14:pctHeight>0</wp14:pctHeight>
                  </wp14:sizeRelV>
                </wp:anchor>
              </w:drawing>
            </w:r>
          </w:p>
        </w:tc>
        <w:tc>
          <w:tcPr>
            <w:tcW w:w="952" w:type="dxa"/>
            <w:shd w:val="clear" w:color="auto" w:fill="auto"/>
            <w:noWrap/>
            <w:vAlign w:val="bottom"/>
            <w:hideMark/>
          </w:tcPr>
          <w:p w14:paraId="6AEC7064"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bottom"/>
            <w:hideMark/>
          </w:tcPr>
          <w:p w14:paraId="0BA08EDD" w14:textId="77777777" w:rsidR="004D22BC" w:rsidRPr="004D22BC" w:rsidRDefault="004D22BC" w:rsidP="004D22BC">
            <w:pPr>
              <w:spacing w:after="0" w:line="240" w:lineRule="auto"/>
              <w:rPr>
                <w:rFonts w:ascii="Calibri" w:eastAsia="Times New Roman" w:hAnsi="Calibri" w:cs="Times New Roman"/>
                <w:lang w:eastAsia="el-GR"/>
              </w:rPr>
            </w:pPr>
          </w:p>
        </w:tc>
        <w:tc>
          <w:tcPr>
            <w:tcW w:w="1019" w:type="dxa"/>
            <w:shd w:val="clear" w:color="auto" w:fill="auto"/>
            <w:noWrap/>
            <w:vAlign w:val="bottom"/>
            <w:hideMark/>
          </w:tcPr>
          <w:p w14:paraId="2995625E" w14:textId="77777777" w:rsidR="004D22BC" w:rsidRPr="004D22BC" w:rsidRDefault="004D22BC" w:rsidP="004D22BC">
            <w:pPr>
              <w:spacing w:after="0" w:line="240" w:lineRule="auto"/>
              <w:rPr>
                <w:rFonts w:ascii="Calibri" w:eastAsia="Times New Roman" w:hAnsi="Calibri" w:cs="Times New Roman"/>
                <w:lang w:eastAsia="el-GR"/>
              </w:rPr>
            </w:pPr>
          </w:p>
        </w:tc>
        <w:tc>
          <w:tcPr>
            <w:tcW w:w="1036" w:type="dxa"/>
            <w:shd w:val="clear" w:color="auto" w:fill="auto"/>
            <w:noWrap/>
            <w:vAlign w:val="bottom"/>
            <w:hideMark/>
          </w:tcPr>
          <w:p w14:paraId="62EB7ED2" w14:textId="77777777" w:rsidR="004D22BC" w:rsidRPr="004D22BC" w:rsidRDefault="004D22BC" w:rsidP="004D22BC">
            <w:pPr>
              <w:spacing w:after="0" w:line="240" w:lineRule="auto"/>
              <w:rPr>
                <w:rFonts w:ascii="Calibri" w:eastAsia="Times New Roman" w:hAnsi="Calibri" w:cs="Times New Roman"/>
                <w:lang w:eastAsia="el-GR"/>
              </w:rPr>
            </w:pPr>
          </w:p>
        </w:tc>
        <w:tc>
          <w:tcPr>
            <w:tcW w:w="973" w:type="dxa"/>
            <w:shd w:val="clear" w:color="auto" w:fill="auto"/>
            <w:noWrap/>
            <w:vAlign w:val="bottom"/>
            <w:hideMark/>
          </w:tcPr>
          <w:p w14:paraId="7F6D33D9" w14:textId="77777777" w:rsidR="004D22BC" w:rsidRPr="004D22BC" w:rsidRDefault="004D22BC" w:rsidP="004D22BC">
            <w:pPr>
              <w:spacing w:after="0" w:line="240" w:lineRule="auto"/>
              <w:rPr>
                <w:rFonts w:ascii="Calibri" w:eastAsia="Times New Roman" w:hAnsi="Calibri" w:cs="Times New Roman"/>
                <w:lang w:eastAsia="el-GR"/>
              </w:rPr>
            </w:pPr>
          </w:p>
        </w:tc>
        <w:tc>
          <w:tcPr>
            <w:tcW w:w="989" w:type="dxa"/>
            <w:vMerge w:val="restart"/>
            <w:shd w:val="clear" w:color="auto" w:fill="auto"/>
            <w:noWrap/>
            <w:vAlign w:val="bottom"/>
            <w:hideMark/>
          </w:tcPr>
          <w:p w14:paraId="1B6B0BD0" w14:textId="76FE4110"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bottom"/>
            <w:hideMark/>
          </w:tcPr>
          <w:p w14:paraId="74B0E754" w14:textId="77777777" w:rsidR="004D22BC" w:rsidRPr="004D22BC" w:rsidRDefault="004D22BC" w:rsidP="004D22BC">
            <w:pPr>
              <w:spacing w:after="0" w:line="240" w:lineRule="auto"/>
              <w:rPr>
                <w:rFonts w:ascii="Calibri" w:eastAsia="Times New Roman" w:hAnsi="Calibri" w:cs="Times New Roman"/>
                <w:lang w:eastAsia="el-GR"/>
              </w:rPr>
            </w:pPr>
          </w:p>
        </w:tc>
        <w:tc>
          <w:tcPr>
            <w:tcW w:w="872" w:type="dxa"/>
            <w:shd w:val="clear" w:color="auto" w:fill="auto"/>
            <w:noWrap/>
            <w:vAlign w:val="bottom"/>
            <w:hideMark/>
          </w:tcPr>
          <w:p w14:paraId="41A76745"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3949D17A" w14:textId="77777777" w:rsidTr="004D22BC">
        <w:trPr>
          <w:trHeight w:val="300"/>
        </w:trPr>
        <w:tc>
          <w:tcPr>
            <w:tcW w:w="951" w:type="dxa"/>
            <w:shd w:val="clear" w:color="auto" w:fill="auto"/>
            <w:noWrap/>
            <w:vAlign w:val="bottom"/>
            <w:hideMark/>
          </w:tcPr>
          <w:p w14:paraId="5E4E3AF0"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bottom"/>
            <w:hideMark/>
          </w:tcPr>
          <w:p w14:paraId="7A37EC9D" w14:textId="77777777" w:rsidR="004D22BC" w:rsidRPr="004D22BC" w:rsidRDefault="004D22BC" w:rsidP="004D22BC">
            <w:pPr>
              <w:spacing w:after="0" w:line="240" w:lineRule="auto"/>
              <w:rPr>
                <w:rFonts w:ascii="Calibri" w:eastAsia="Times New Roman" w:hAnsi="Calibri" w:cs="Times New Roman"/>
                <w:lang w:eastAsia="el-GR"/>
              </w:rPr>
            </w:pPr>
          </w:p>
        </w:tc>
        <w:tc>
          <w:tcPr>
            <w:tcW w:w="1240" w:type="dxa"/>
            <w:vMerge/>
            <w:vAlign w:val="center"/>
            <w:hideMark/>
          </w:tcPr>
          <w:p w14:paraId="4E7D44A9" w14:textId="77777777" w:rsidR="004D22BC" w:rsidRPr="004D22BC" w:rsidRDefault="004D22BC" w:rsidP="004D22BC">
            <w:pPr>
              <w:spacing w:after="0" w:line="240" w:lineRule="auto"/>
              <w:rPr>
                <w:rFonts w:ascii="Calibri" w:eastAsia="Times New Roman" w:hAnsi="Calibri" w:cs="Times New Roman"/>
                <w:lang w:eastAsia="el-GR"/>
              </w:rPr>
            </w:pPr>
          </w:p>
        </w:tc>
        <w:tc>
          <w:tcPr>
            <w:tcW w:w="952" w:type="dxa"/>
            <w:shd w:val="clear" w:color="auto" w:fill="auto"/>
            <w:noWrap/>
            <w:vAlign w:val="bottom"/>
            <w:hideMark/>
          </w:tcPr>
          <w:p w14:paraId="36BFEA60"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bottom"/>
            <w:hideMark/>
          </w:tcPr>
          <w:p w14:paraId="7B8F3CB0" w14:textId="77777777" w:rsidR="004D22BC" w:rsidRPr="004D22BC" w:rsidRDefault="004D22BC" w:rsidP="004D22BC">
            <w:pPr>
              <w:spacing w:after="0" w:line="240" w:lineRule="auto"/>
              <w:rPr>
                <w:rFonts w:ascii="Calibri" w:eastAsia="Times New Roman" w:hAnsi="Calibri" w:cs="Times New Roman"/>
                <w:lang w:eastAsia="el-GR"/>
              </w:rPr>
            </w:pPr>
          </w:p>
        </w:tc>
        <w:tc>
          <w:tcPr>
            <w:tcW w:w="1019" w:type="dxa"/>
            <w:shd w:val="clear" w:color="auto" w:fill="auto"/>
            <w:noWrap/>
            <w:vAlign w:val="bottom"/>
            <w:hideMark/>
          </w:tcPr>
          <w:p w14:paraId="411827A5" w14:textId="77777777" w:rsidR="004D22BC" w:rsidRPr="004D22BC" w:rsidRDefault="004D22BC" w:rsidP="004D22BC">
            <w:pPr>
              <w:spacing w:after="0" w:line="240" w:lineRule="auto"/>
              <w:rPr>
                <w:rFonts w:ascii="Calibri" w:eastAsia="Times New Roman" w:hAnsi="Calibri" w:cs="Times New Roman"/>
                <w:lang w:eastAsia="el-GR"/>
              </w:rPr>
            </w:pPr>
          </w:p>
        </w:tc>
        <w:tc>
          <w:tcPr>
            <w:tcW w:w="1036" w:type="dxa"/>
            <w:shd w:val="clear" w:color="auto" w:fill="auto"/>
            <w:noWrap/>
            <w:vAlign w:val="bottom"/>
            <w:hideMark/>
          </w:tcPr>
          <w:p w14:paraId="56B5BA95" w14:textId="77777777" w:rsidR="004D22BC" w:rsidRPr="004D22BC" w:rsidRDefault="004D22BC" w:rsidP="004D22BC">
            <w:pPr>
              <w:spacing w:after="0" w:line="240" w:lineRule="auto"/>
              <w:rPr>
                <w:rFonts w:ascii="Calibri" w:eastAsia="Times New Roman" w:hAnsi="Calibri" w:cs="Times New Roman"/>
                <w:lang w:eastAsia="el-GR"/>
              </w:rPr>
            </w:pPr>
          </w:p>
        </w:tc>
        <w:tc>
          <w:tcPr>
            <w:tcW w:w="973" w:type="dxa"/>
            <w:shd w:val="clear" w:color="auto" w:fill="auto"/>
            <w:noWrap/>
            <w:vAlign w:val="bottom"/>
            <w:hideMark/>
          </w:tcPr>
          <w:p w14:paraId="14C3D793" w14:textId="1312FC33" w:rsidR="004D22BC" w:rsidRPr="004D22BC" w:rsidRDefault="004D22BC" w:rsidP="004D22BC">
            <w:pPr>
              <w:spacing w:after="0" w:line="240" w:lineRule="auto"/>
              <w:rPr>
                <w:rFonts w:ascii="Calibri" w:eastAsia="Times New Roman" w:hAnsi="Calibri" w:cs="Times New Roman"/>
                <w:lang w:eastAsia="el-GR"/>
              </w:rPr>
            </w:pPr>
            <w:r>
              <w:rPr>
                <w:rFonts w:ascii="Calibri" w:eastAsia="Times New Roman" w:hAnsi="Calibri" w:cs="Times New Roman"/>
                <w:noProof/>
                <w:lang w:eastAsia="el-GR"/>
              </w:rPr>
              <w:drawing>
                <wp:anchor distT="0" distB="0" distL="114300" distR="114300" simplePos="0" relativeHeight="251677696" behindDoc="0" locked="0" layoutInCell="1" allowOverlap="1" wp14:anchorId="3889EDCE" wp14:editId="79F03AF6">
                  <wp:simplePos x="0" y="0"/>
                  <wp:positionH relativeFrom="column">
                    <wp:posOffset>558800</wp:posOffset>
                  </wp:positionH>
                  <wp:positionV relativeFrom="paragraph">
                    <wp:posOffset>-17145</wp:posOffset>
                  </wp:positionV>
                  <wp:extent cx="581025" cy="381000"/>
                  <wp:effectExtent l="0" t="0" r="9525" b="0"/>
                  <wp:wrapNone/>
                  <wp:docPr id="3" name="Εικόνα 3"/>
                  <wp:cNvGraphicFramePr/>
                  <a:graphic xmlns:a="http://schemas.openxmlformats.org/drawingml/2006/main">
                    <a:graphicData uri="http://schemas.openxmlformats.org/drawingml/2006/picture">
                      <pic:pic xmlns:pic="http://schemas.openxmlformats.org/drawingml/2006/picture">
                        <pic:nvPicPr>
                          <pic:cNvPr id="3"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1025" cy="381000"/>
                          </a:xfrm>
                          <a:prstGeom prst="rect">
                            <a:avLst/>
                          </a:prstGeom>
                          <a:noFill/>
                          <a:ln>
                            <a:noFill/>
                          </a:ln>
                          <a:extLst/>
                        </pic:spPr>
                      </pic:pic>
                    </a:graphicData>
                  </a:graphic>
                  <wp14:sizeRelH relativeFrom="page">
                    <wp14:pctWidth>0</wp14:pctWidth>
                  </wp14:sizeRelH>
                  <wp14:sizeRelV relativeFrom="page">
                    <wp14:pctHeight>0</wp14:pctHeight>
                  </wp14:sizeRelV>
                </wp:anchor>
              </w:drawing>
            </w:r>
          </w:p>
        </w:tc>
        <w:tc>
          <w:tcPr>
            <w:tcW w:w="989" w:type="dxa"/>
            <w:vMerge/>
            <w:vAlign w:val="center"/>
            <w:hideMark/>
          </w:tcPr>
          <w:p w14:paraId="3831D607"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bottom"/>
            <w:hideMark/>
          </w:tcPr>
          <w:p w14:paraId="6AECAA26" w14:textId="77777777" w:rsidR="004D22BC" w:rsidRPr="004D22BC" w:rsidRDefault="004D22BC" w:rsidP="004D22BC">
            <w:pPr>
              <w:spacing w:after="0" w:line="240" w:lineRule="auto"/>
              <w:rPr>
                <w:rFonts w:ascii="Calibri" w:eastAsia="Times New Roman" w:hAnsi="Calibri" w:cs="Times New Roman"/>
                <w:lang w:eastAsia="el-GR"/>
              </w:rPr>
            </w:pPr>
          </w:p>
        </w:tc>
        <w:tc>
          <w:tcPr>
            <w:tcW w:w="872" w:type="dxa"/>
            <w:shd w:val="clear" w:color="auto" w:fill="auto"/>
            <w:noWrap/>
            <w:vAlign w:val="bottom"/>
            <w:hideMark/>
          </w:tcPr>
          <w:p w14:paraId="14486B51"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11263651" w14:textId="77777777" w:rsidTr="004D22BC">
        <w:trPr>
          <w:trHeight w:val="195"/>
        </w:trPr>
        <w:tc>
          <w:tcPr>
            <w:tcW w:w="951" w:type="dxa"/>
            <w:shd w:val="clear" w:color="auto" w:fill="auto"/>
            <w:noWrap/>
            <w:vAlign w:val="bottom"/>
            <w:hideMark/>
          </w:tcPr>
          <w:p w14:paraId="5FF600FF"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bottom"/>
            <w:hideMark/>
          </w:tcPr>
          <w:p w14:paraId="7B912201" w14:textId="77777777" w:rsidR="004D22BC" w:rsidRPr="004D22BC" w:rsidRDefault="004D22BC" w:rsidP="004D22BC">
            <w:pPr>
              <w:spacing w:after="0" w:line="240" w:lineRule="auto"/>
              <w:rPr>
                <w:rFonts w:ascii="Calibri" w:eastAsia="Times New Roman" w:hAnsi="Calibri" w:cs="Times New Roman"/>
                <w:lang w:eastAsia="el-GR"/>
              </w:rPr>
            </w:pPr>
          </w:p>
        </w:tc>
        <w:tc>
          <w:tcPr>
            <w:tcW w:w="1240" w:type="dxa"/>
            <w:vMerge/>
            <w:vAlign w:val="center"/>
            <w:hideMark/>
          </w:tcPr>
          <w:p w14:paraId="09D28BBC" w14:textId="77777777" w:rsidR="004D22BC" w:rsidRPr="004D22BC" w:rsidRDefault="004D22BC" w:rsidP="004D22BC">
            <w:pPr>
              <w:spacing w:after="0" w:line="240" w:lineRule="auto"/>
              <w:rPr>
                <w:rFonts w:ascii="Calibri" w:eastAsia="Times New Roman" w:hAnsi="Calibri" w:cs="Times New Roman"/>
                <w:lang w:eastAsia="el-GR"/>
              </w:rPr>
            </w:pPr>
          </w:p>
        </w:tc>
        <w:tc>
          <w:tcPr>
            <w:tcW w:w="952" w:type="dxa"/>
            <w:shd w:val="clear" w:color="auto" w:fill="auto"/>
            <w:noWrap/>
            <w:vAlign w:val="bottom"/>
            <w:hideMark/>
          </w:tcPr>
          <w:p w14:paraId="6D475913"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bottom"/>
            <w:hideMark/>
          </w:tcPr>
          <w:p w14:paraId="65312D6E" w14:textId="77777777" w:rsidR="004D22BC" w:rsidRPr="004D22BC" w:rsidRDefault="004D22BC" w:rsidP="004D22BC">
            <w:pPr>
              <w:spacing w:after="0" w:line="240" w:lineRule="auto"/>
              <w:rPr>
                <w:rFonts w:ascii="Calibri" w:eastAsia="Times New Roman" w:hAnsi="Calibri" w:cs="Times New Roman"/>
                <w:lang w:eastAsia="el-GR"/>
              </w:rPr>
            </w:pPr>
          </w:p>
        </w:tc>
        <w:tc>
          <w:tcPr>
            <w:tcW w:w="1019" w:type="dxa"/>
            <w:shd w:val="clear" w:color="auto" w:fill="auto"/>
            <w:noWrap/>
            <w:vAlign w:val="bottom"/>
            <w:hideMark/>
          </w:tcPr>
          <w:p w14:paraId="2AA8B4A5" w14:textId="77777777" w:rsidR="004D22BC" w:rsidRPr="004D22BC" w:rsidRDefault="004D22BC" w:rsidP="004D22BC">
            <w:pPr>
              <w:spacing w:after="0" w:line="240" w:lineRule="auto"/>
              <w:rPr>
                <w:rFonts w:ascii="Calibri" w:eastAsia="Times New Roman" w:hAnsi="Calibri" w:cs="Times New Roman"/>
                <w:lang w:eastAsia="el-GR"/>
              </w:rPr>
            </w:pPr>
          </w:p>
        </w:tc>
        <w:tc>
          <w:tcPr>
            <w:tcW w:w="1036" w:type="dxa"/>
            <w:shd w:val="clear" w:color="auto" w:fill="auto"/>
            <w:noWrap/>
            <w:vAlign w:val="bottom"/>
            <w:hideMark/>
          </w:tcPr>
          <w:p w14:paraId="2526F60F" w14:textId="77777777" w:rsidR="004D22BC" w:rsidRPr="004D22BC" w:rsidRDefault="004D22BC" w:rsidP="004D22BC">
            <w:pPr>
              <w:spacing w:after="0" w:line="240" w:lineRule="auto"/>
              <w:rPr>
                <w:rFonts w:ascii="Calibri" w:eastAsia="Times New Roman" w:hAnsi="Calibri" w:cs="Times New Roman"/>
                <w:lang w:eastAsia="el-GR"/>
              </w:rPr>
            </w:pPr>
          </w:p>
        </w:tc>
        <w:tc>
          <w:tcPr>
            <w:tcW w:w="973" w:type="dxa"/>
            <w:shd w:val="clear" w:color="auto" w:fill="auto"/>
            <w:noWrap/>
            <w:vAlign w:val="bottom"/>
            <w:hideMark/>
          </w:tcPr>
          <w:p w14:paraId="62BA684D" w14:textId="77777777" w:rsidR="004D22BC" w:rsidRPr="004D22BC" w:rsidRDefault="004D22BC" w:rsidP="004D22BC">
            <w:pPr>
              <w:spacing w:after="0" w:line="240" w:lineRule="auto"/>
              <w:rPr>
                <w:rFonts w:ascii="Calibri" w:eastAsia="Times New Roman" w:hAnsi="Calibri" w:cs="Times New Roman"/>
                <w:lang w:eastAsia="el-GR"/>
              </w:rPr>
            </w:pPr>
          </w:p>
        </w:tc>
        <w:tc>
          <w:tcPr>
            <w:tcW w:w="989" w:type="dxa"/>
            <w:shd w:val="clear" w:color="auto" w:fill="auto"/>
            <w:noWrap/>
            <w:vAlign w:val="bottom"/>
            <w:hideMark/>
          </w:tcPr>
          <w:p w14:paraId="24403D6C"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bottom"/>
            <w:hideMark/>
          </w:tcPr>
          <w:p w14:paraId="4F811DD8" w14:textId="77777777" w:rsidR="004D22BC" w:rsidRPr="004D22BC" w:rsidRDefault="004D22BC" w:rsidP="004D22BC">
            <w:pPr>
              <w:spacing w:after="0" w:line="240" w:lineRule="auto"/>
              <w:rPr>
                <w:rFonts w:ascii="Calibri" w:eastAsia="Times New Roman" w:hAnsi="Calibri" w:cs="Times New Roman"/>
                <w:lang w:eastAsia="el-GR"/>
              </w:rPr>
            </w:pPr>
          </w:p>
        </w:tc>
        <w:tc>
          <w:tcPr>
            <w:tcW w:w="872" w:type="dxa"/>
            <w:shd w:val="clear" w:color="auto" w:fill="auto"/>
            <w:noWrap/>
            <w:vAlign w:val="bottom"/>
            <w:hideMark/>
          </w:tcPr>
          <w:p w14:paraId="2762B77E"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401CC967" w14:textId="77777777" w:rsidTr="004D22BC">
        <w:trPr>
          <w:trHeight w:val="300"/>
        </w:trPr>
        <w:tc>
          <w:tcPr>
            <w:tcW w:w="5045" w:type="dxa"/>
            <w:gridSpan w:val="5"/>
            <w:vMerge w:val="restart"/>
            <w:shd w:val="clear" w:color="auto" w:fill="auto"/>
            <w:vAlign w:val="center"/>
            <w:hideMark/>
          </w:tcPr>
          <w:p w14:paraId="01FE773A" w14:textId="77777777" w:rsidR="004D22BC" w:rsidRPr="004D22BC" w:rsidRDefault="004D22BC" w:rsidP="004D22BC">
            <w:pPr>
              <w:spacing w:after="0" w:line="240" w:lineRule="auto"/>
              <w:jc w:val="center"/>
              <w:rPr>
                <w:rFonts w:ascii="Calibri" w:eastAsia="Times New Roman" w:hAnsi="Calibri" w:cs="Times New Roman"/>
                <w:lang w:eastAsia="el-GR"/>
              </w:rPr>
            </w:pPr>
            <w:r w:rsidRPr="004D22BC">
              <w:rPr>
                <w:rFonts w:ascii="Calibri" w:eastAsia="Times New Roman" w:hAnsi="Calibri" w:cs="Times New Roman"/>
                <w:lang w:eastAsia="el-GR"/>
              </w:rPr>
              <w:t xml:space="preserve"> ΕΛΛΗΝΙΚΗ ΔΗΜΟΚΡΑΤΙΑ                                                          ΥΠΟΥΡΓΕΙΟ ΠΑΙΔΕΙΑΣ, ΕΡΕΥΝΑΣ ΚΑΙ ΘΡΗΣΚΕΥΜΑΤΩΝ                                                                                             ΕΠΙΤΕΛΙΚΗ ΔΟΜΗ ΕΣΠΑ, ΤΟΜΕΑ ΠΑΙΔΕΙΑΣ                                                                                                                                                          </w:t>
            </w:r>
          </w:p>
        </w:tc>
        <w:tc>
          <w:tcPr>
            <w:tcW w:w="1019" w:type="dxa"/>
            <w:shd w:val="clear" w:color="auto" w:fill="auto"/>
            <w:vAlign w:val="bottom"/>
            <w:hideMark/>
          </w:tcPr>
          <w:p w14:paraId="1A30AF95" w14:textId="77777777" w:rsidR="004D22BC" w:rsidRPr="004D22BC" w:rsidRDefault="004D22BC" w:rsidP="004D22BC">
            <w:pPr>
              <w:spacing w:after="0" w:line="240" w:lineRule="auto"/>
              <w:rPr>
                <w:rFonts w:ascii="Calibri" w:eastAsia="Times New Roman" w:hAnsi="Calibri" w:cs="Times New Roman"/>
                <w:lang w:eastAsia="el-GR"/>
              </w:rPr>
            </w:pPr>
          </w:p>
        </w:tc>
        <w:tc>
          <w:tcPr>
            <w:tcW w:w="4821" w:type="dxa"/>
            <w:gridSpan w:val="5"/>
            <w:vMerge w:val="restart"/>
            <w:shd w:val="clear" w:color="auto" w:fill="auto"/>
            <w:vAlign w:val="center"/>
            <w:hideMark/>
          </w:tcPr>
          <w:p w14:paraId="58CCB3DB" w14:textId="77777777" w:rsidR="004D22BC" w:rsidRPr="004D22BC" w:rsidRDefault="004D22BC" w:rsidP="004D22BC">
            <w:pPr>
              <w:spacing w:after="0" w:line="240" w:lineRule="auto"/>
              <w:jc w:val="center"/>
              <w:rPr>
                <w:rFonts w:ascii="Calibri" w:eastAsia="Times New Roman" w:hAnsi="Calibri" w:cs="Times New Roman"/>
                <w:lang w:eastAsia="el-GR"/>
              </w:rPr>
            </w:pPr>
            <w:r w:rsidRPr="004D22BC">
              <w:rPr>
                <w:rFonts w:ascii="Calibri" w:eastAsia="Times New Roman" w:hAnsi="Calibri" w:cs="Times New Roman"/>
                <w:lang w:eastAsia="el-GR"/>
              </w:rPr>
              <w:t>ΕΥΡΩΠΑΪΚΗ ΕΝΩΣΗ</w:t>
            </w:r>
            <w:r w:rsidRPr="004D22BC">
              <w:rPr>
                <w:rFonts w:ascii="Calibri" w:eastAsia="Times New Roman" w:hAnsi="Calibri" w:cs="Times New Roman"/>
                <w:lang w:eastAsia="el-GR"/>
              </w:rPr>
              <w:br/>
              <w:t>ΕΥΡΩΠΑΪΚΟ ΚΟΙΝΩΝΙΚΟ ΤΑΜΕΙΟ</w:t>
            </w:r>
          </w:p>
        </w:tc>
      </w:tr>
      <w:tr w:rsidR="004D22BC" w:rsidRPr="004D22BC" w14:paraId="062B4442" w14:textId="77777777" w:rsidTr="004D22BC">
        <w:trPr>
          <w:trHeight w:val="300"/>
        </w:trPr>
        <w:tc>
          <w:tcPr>
            <w:tcW w:w="5045" w:type="dxa"/>
            <w:gridSpan w:val="5"/>
            <w:vMerge/>
            <w:vAlign w:val="center"/>
            <w:hideMark/>
          </w:tcPr>
          <w:p w14:paraId="2B673D06" w14:textId="77777777" w:rsidR="004D22BC" w:rsidRPr="004D22BC" w:rsidRDefault="004D22BC" w:rsidP="004D22BC">
            <w:pPr>
              <w:spacing w:after="0" w:line="240" w:lineRule="auto"/>
              <w:rPr>
                <w:rFonts w:ascii="Calibri" w:eastAsia="Times New Roman" w:hAnsi="Calibri" w:cs="Times New Roman"/>
                <w:lang w:eastAsia="el-GR"/>
              </w:rPr>
            </w:pPr>
          </w:p>
        </w:tc>
        <w:tc>
          <w:tcPr>
            <w:tcW w:w="1019" w:type="dxa"/>
            <w:shd w:val="clear" w:color="auto" w:fill="auto"/>
            <w:noWrap/>
            <w:vAlign w:val="bottom"/>
            <w:hideMark/>
          </w:tcPr>
          <w:p w14:paraId="329CE965" w14:textId="77777777" w:rsidR="004D22BC" w:rsidRPr="004D22BC" w:rsidRDefault="004D22BC" w:rsidP="004D22BC">
            <w:pPr>
              <w:spacing w:after="0" w:line="240" w:lineRule="auto"/>
              <w:rPr>
                <w:rFonts w:ascii="Calibri" w:eastAsia="Times New Roman" w:hAnsi="Calibri" w:cs="Times New Roman"/>
                <w:lang w:eastAsia="el-GR"/>
              </w:rPr>
            </w:pPr>
          </w:p>
        </w:tc>
        <w:tc>
          <w:tcPr>
            <w:tcW w:w="4821" w:type="dxa"/>
            <w:gridSpan w:val="5"/>
            <w:vMerge/>
            <w:vAlign w:val="center"/>
            <w:hideMark/>
          </w:tcPr>
          <w:p w14:paraId="48B295D7"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0D7A9A82" w14:textId="77777777" w:rsidTr="004D22BC">
        <w:trPr>
          <w:trHeight w:val="675"/>
        </w:trPr>
        <w:tc>
          <w:tcPr>
            <w:tcW w:w="5045" w:type="dxa"/>
            <w:gridSpan w:val="5"/>
            <w:vMerge/>
            <w:vAlign w:val="center"/>
            <w:hideMark/>
          </w:tcPr>
          <w:p w14:paraId="44E641B6" w14:textId="77777777" w:rsidR="004D22BC" w:rsidRPr="004D22BC" w:rsidRDefault="004D22BC" w:rsidP="004D22BC">
            <w:pPr>
              <w:spacing w:after="0" w:line="240" w:lineRule="auto"/>
              <w:rPr>
                <w:rFonts w:ascii="Calibri" w:eastAsia="Times New Roman" w:hAnsi="Calibri" w:cs="Times New Roman"/>
                <w:lang w:eastAsia="el-GR"/>
              </w:rPr>
            </w:pPr>
          </w:p>
        </w:tc>
        <w:tc>
          <w:tcPr>
            <w:tcW w:w="1019" w:type="dxa"/>
            <w:shd w:val="clear" w:color="auto" w:fill="auto"/>
            <w:noWrap/>
            <w:vAlign w:val="bottom"/>
            <w:hideMark/>
          </w:tcPr>
          <w:p w14:paraId="5073C3A0" w14:textId="77777777" w:rsidR="004D22BC" w:rsidRPr="004D22BC" w:rsidRDefault="004D22BC" w:rsidP="004D22BC">
            <w:pPr>
              <w:spacing w:after="0" w:line="240" w:lineRule="auto"/>
              <w:rPr>
                <w:rFonts w:ascii="Calibri" w:eastAsia="Times New Roman" w:hAnsi="Calibri" w:cs="Times New Roman"/>
                <w:lang w:eastAsia="el-GR"/>
              </w:rPr>
            </w:pPr>
          </w:p>
        </w:tc>
        <w:tc>
          <w:tcPr>
            <w:tcW w:w="4821" w:type="dxa"/>
            <w:gridSpan w:val="5"/>
            <w:vMerge/>
            <w:vAlign w:val="center"/>
            <w:hideMark/>
          </w:tcPr>
          <w:p w14:paraId="0424A92B"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0467E982" w14:textId="77777777" w:rsidTr="004D22BC">
        <w:trPr>
          <w:trHeight w:val="405"/>
        </w:trPr>
        <w:tc>
          <w:tcPr>
            <w:tcW w:w="10885" w:type="dxa"/>
            <w:gridSpan w:val="11"/>
            <w:shd w:val="clear" w:color="auto" w:fill="auto"/>
            <w:hideMark/>
          </w:tcPr>
          <w:p w14:paraId="5E4B28C5" w14:textId="77777777" w:rsidR="004D22BC" w:rsidRPr="004D22BC" w:rsidRDefault="004D22BC" w:rsidP="004D22BC">
            <w:pPr>
              <w:spacing w:after="0" w:line="240" w:lineRule="auto"/>
              <w:rPr>
                <w:rFonts w:ascii="Calibri" w:eastAsia="Times New Roman" w:hAnsi="Calibri" w:cs="Times New Roman"/>
                <w:b/>
                <w:bCs/>
                <w:lang w:eastAsia="el-GR"/>
              </w:rPr>
            </w:pPr>
            <w:r w:rsidRPr="004D22BC">
              <w:rPr>
                <w:rFonts w:ascii="Calibri" w:eastAsia="Times New Roman" w:hAnsi="Calibri" w:cs="Times New Roman"/>
                <w:b/>
                <w:bCs/>
                <w:lang w:eastAsia="el-GR"/>
              </w:rPr>
              <w:t>Τίτλος Πράξης: «Μαθητεία ΕΠΑΛ, ΣΕΚ και ΙΕΚ» με Κωδικό ΟΠΣ 5005892</w:t>
            </w:r>
          </w:p>
        </w:tc>
      </w:tr>
      <w:tr w:rsidR="004D22BC" w:rsidRPr="004D22BC" w14:paraId="3F8C9A78" w14:textId="77777777" w:rsidTr="004D22BC">
        <w:trPr>
          <w:trHeight w:val="375"/>
        </w:trPr>
        <w:tc>
          <w:tcPr>
            <w:tcW w:w="10885" w:type="dxa"/>
            <w:gridSpan w:val="11"/>
            <w:shd w:val="clear" w:color="auto" w:fill="auto"/>
            <w:noWrap/>
            <w:vAlign w:val="center"/>
            <w:hideMark/>
          </w:tcPr>
          <w:p w14:paraId="2175CED6" w14:textId="77777777" w:rsidR="004D22BC" w:rsidRPr="004D22BC" w:rsidRDefault="004D22BC" w:rsidP="004D22BC">
            <w:pPr>
              <w:spacing w:after="0" w:line="240" w:lineRule="auto"/>
              <w:rPr>
                <w:rFonts w:ascii="Calibri" w:eastAsia="Times New Roman" w:hAnsi="Calibri" w:cs="Times New Roman"/>
                <w:b/>
                <w:bCs/>
                <w:lang w:eastAsia="el-GR"/>
              </w:rPr>
            </w:pPr>
            <w:r w:rsidRPr="004D22BC">
              <w:rPr>
                <w:rFonts w:ascii="Calibri" w:eastAsia="Times New Roman" w:hAnsi="Calibri" w:cs="Times New Roman"/>
                <w:b/>
                <w:bCs/>
                <w:lang w:eastAsia="el-GR"/>
              </w:rPr>
              <w:t xml:space="preserve"> Υποέργο 16: «Διαχείριση Πράξης»</w:t>
            </w:r>
          </w:p>
        </w:tc>
      </w:tr>
      <w:tr w:rsidR="004D22BC" w:rsidRPr="004D22BC" w14:paraId="4E304044" w14:textId="77777777" w:rsidTr="004D22BC">
        <w:trPr>
          <w:trHeight w:val="300"/>
        </w:trPr>
        <w:tc>
          <w:tcPr>
            <w:tcW w:w="10885" w:type="dxa"/>
            <w:gridSpan w:val="11"/>
            <w:shd w:val="clear" w:color="auto" w:fill="auto"/>
            <w:noWrap/>
            <w:vAlign w:val="center"/>
            <w:hideMark/>
          </w:tcPr>
          <w:p w14:paraId="47958586" w14:textId="77777777" w:rsidR="004D22BC" w:rsidRPr="004D22BC" w:rsidRDefault="004D22BC" w:rsidP="004D22BC">
            <w:pPr>
              <w:spacing w:after="0" w:line="240" w:lineRule="auto"/>
              <w:jc w:val="center"/>
              <w:rPr>
                <w:rFonts w:ascii="Calibri" w:eastAsia="Times New Roman" w:hAnsi="Calibri" w:cs="Times New Roman"/>
                <w:b/>
                <w:bCs/>
                <w:lang w:eastAsia="el-GR"/>
              </w:rPr>
            </w:pPr>
            <w:r w:rsidRPr="004D22BC">
              <w:rPr>
                <w:rFonts w:ascii="Calibri" w:eastAsia="Times New Roman" w:hAnsi="Calibri" w:cs="Times New Roman"/>
                <w:b/>
                <w:bCs/>
                <w:lang w:eastAsia="el-GR"/>
              </w:rPr>
              <w:t>Α Τ Ο Μ Ι Κ Α      Σ Τ Ο Ι Χ Ε Ι Α      Κ Α Ι</w:t>
            </w:r>
          </w:p>
        </w:tc>
      </w:tr>
      <w:tr w:rsidR="004D22BC" w:rsidRPr="004D22BC" w14:paraId="2496C035" w14:textId="77777777" w:rsidTr="004D22BC">
        <w:trPr>
          <w:trHeight w:val="300"/>
        </w:trPr>
        <w:tc>
          <w:tcPr>
            <w:tcW w:w="10885" w:type="dxa"/>
            <w:gridSpan w:val="11"/>
            <w:shd w:val="clear" w:color="auto" w:fill="auto"/>
            <w:noWrap/>
            <w:vAlign w:val="center"/>
            <w:hideMark/>
          </w:tcPr>
          <w:p w14:paraId="2C1E61B2" w14:textId="77777777" w:rsidR="004D22BC" w:rsidRPr="004D22BC" w:rsidRDefault="004D22BC" w:rsidP="004D22BC">
            <w:pPr>
              <w:spacing w:after="0" w:line="240" w:lineRule="auto"/>
              <w:jc w:val="center"/>
              <w:rPr>
                <w:rFonts w:ascii="Calibri" w:eastAsia="Times New Roman" w:hAnsi="Calibri" w:cs="Times New Roman"/>
                <w:b/>
                <w:bCs/>
                <w:lang w:eastAsia="el-GR"/>
              </w:rPr>
            </w:pPr>
            <w:r w:rsidRPr="004D22BC">
              <w:rPr>
                <w:rFonts w:ascii="Calibri" w:eastAsia="Times New Roman" w:hAnsi="Calibri" w:cs="Times New Roman"/>
                <w:b/>
                <w:bCs/>
                <w:lang w:eastAsia="el-GR"/>
              </w:rPr>
              <w:t xml:space="preserve">     Κ Α Τ Α Σ Τ Α Σ Η      Ο Δ Ο Ι Π Ο Ρ Ι Κ Ω Ν      Ε Ξ Ο Δ Ω Ν</w:t>
            </w:r>
          </w:p>
        </w:tc>
      </w:tr>
      <w:tr w:rsidR="004D22BC" w:rsidRPr="004D22BC" w14:paraId="3F7E4E46" w14:textId="77777777" w:rsidTr="004D22BC">
        <w:trPr>
          <w:trHeight w:val="300"/>
        </w:trPr>
        <w:tc>
          <w:tcPr>
            <w:tcW w:w="3142" w:type="dxa"/>
            <w:gridSpan w:val="3"/>
            <w:shd w:val="clear" w:color="auto" w:fill="auto"/>
            <w:noWrap/>
            <w:vAlign w:val="center"/>
            <w:hideMark/>
          </w:tcPr>
          <w:p w14:paraId="4658833A"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Ονοματεπώνυμο:</w:t>
            </w:r>
          </w:p>
        </w:tc>
        <w:tc>
          <w:tcPr>
            <w:tcW w:w="952" w:type="dxa"/>
            <w:shd w:val="clear" w:color="auto" w:fill="auto"/>
            <w:noWrap/>
            <w:vAlign w:val="bottom"/>
            <w:hideMark/>
          </w:tcPr>
          <w:p w14:paraId="4CAF16F8"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center"/>
            <w:hideMark/>
          </w:tcPr>
          <w:p w14:paraId="74110C32"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w:t>
            </w:r>
          </w:p>
        </w:tc>
        <w:tc>
          <w:tcPr>
            <w:tcW w:w="1019" w:type="dxa"/>
            <w:shd w:val="clear" w:color="auto" w:fill="auto"/>
            <w:noWrap/>
            <w:vAlign w:val="center"/>
            <w:hideMark/>
          </w:tcPr>
          <w:p w14:paraId="4D0DCDC7" w14:textId="77777777" w:rsidR="004D22BC" w:rsidRPr="004D22BC" w:rsidRDefault="004D22BC" w:rsidP="004D22BC">
            <w:pPr>
              <w:spacing w:after="0" w:line="240" w:lineRule="auto"/>
              <w:rPr>
                <w:rFonts w:ascii="Calibri" w:eastAsia="Times New Roman" w:hAnsi="Calibri" w:cs="Times New Roman"/>
                <w:lang w:eastAsia="el-GR"/>
              </w:rPr>
            </w:pPr>
          </w:p>
        </w:tc>
        <w:tc>
          <w:tcPr>
            <w:tcW w:w="1036" w:type="dxa"/>
            <w:shd w:val="clear" w:color="auto" w:fill="auto"/>
            <w:noWrap/>
            <w:vAlign w:val="center"/>
            <w:hideMark/>
          </w:tcPr>
          <w:p w14:paraId="259C2FA0" w14:textId="77777777" w:rsidR="004D22BC" w:rsidRPr="004D22BC" w:rsidRDefault="004D22BC" w:rsidP="004D22BC">
            <w:pPr>
              <w:spacing w:after="0" w:line="240" w:lineRule="auto"/>
              <w:rPr>
                <w:rFonts w:ascii="Calibri" w:eastAsia="Times New Roman" w:hAnsi="Calibri" w:cs="Times New Roman"/>
                <w:lang w:eastAsia="el-GR"/>
              </w:rPr>
            </w:pPr>
          </w:p>
        </w:tc>
        <w:tc>
          <w:tcPr>
            <w:tcW w:w="973" w:type="dxa"/>
            <w:shd w:val="clear" w:color="auto" w:fill="auto"/>
            <w:noWrap/>
            <w:vAlign w:val="center"/>
            <w:hideMark/>
          </w:tcPr>
          <w:p w14:paraId="73DBC8EA" w14:textId="77777777" w:rsidR="004D22BC" w:rsidRPr="004D22BC" w:rsidRDefault="004D22BC" w:rsidP="004D22BC">
            <w:pPr>
              <w:spacing w:after="0" w:line="240" w:lineRule="auto"/>
              <w:rPr>
                <w:rFonts w:ascii="Calibri" w:eastAsia="Times New Roman" w:hAnsi="Calibri" w:cs="Times New Roman"/>
                <w:lang w:eastAsia="el-GR"/>
              </w:rPr>
            </w:pPr>
          </w:p>
        </w:tc>
        <w:tc>
          <w:tcPr>
            <w:tcW w:w="989" w:type="dxa"/>
            <w:shd w:val="clear" w:color="auto" w:fill="auto"/>
            <w:noWrap/>
            <w:vAlign w:val="center"/>
            <w:hideMark/>
          </w:tcPr>
          <w:p w14:paraId="51B7B743"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center"/>
            <w:hideMark/>
          </w:tcPr>
          <w:p w14:paraId="0FFE61BB" w14:textId="77777777" w:rsidR="004D22BC" w:rsidRPr="004D22BC" w:rsidRDefault="004D22BC" w:rsidP="004D22BC">
            <w:pPr>
              <w:spacing w:after="0" w:line="240" w:lineRule="auto"/>
              <w:rPr>
                <w:rFonts w:ascii="Calibri" w:eastAsia="Times New Roman" w:hAnsi="Calibri" w:cs="Times New Roman"/>
                <w:lang w:eastAsia="el-GR"/>
              </w:rPr>
            </w:pPr>
          </w:p>
        </w:tc>
        <w:tc>
          <w:tcPr>
            <w:tcW w:w="872" w:type="dxa"/>
            <w:shd w:val="clear" w:color="auto" w:fill="auto"/>
            <w:noWrap/>
            <w:vAlign w:val="center"/>
            <w:hideMark/>
          </w:tcPr>
          <w:p w14:paraId="2CF7F4FD"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1CDA2BF1" w14:textId="77777777" w:rsidTr="004D22BC">
        <w:trPr>
          <w:trHeight w:val="300"/>
        </w:trPr>
        <w:tc>
          <w:tcPr>
            <w:tcW w:w="4094" w:type="dxa"/>
            <w:gridSpan w:val="4"/>
            <w:shd w:val="clear" w:color="auto" w:fill="auto"/>
            <w:noWrap/>
            <w:vAlign w:val="center"/>
            <w:hideMark/>
          </w:tcPr>
          <w:p w14:paraId="6B8DAE64"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Όνομα Πατρός / Μητρός:</w:t>
            </w:r>
          </w:p>
        </w:tc>
        <w:tc>
          <w:tcPr>
            <w:tcW w:w="951" w:type="dxa"/>
            <w:shd w:val="clear" w:color="auto" w:fill="auto"/>
            <w:noWrap/>
            <w:vAlign w:val="center"/>
            <w:hideMark/>
          </w:tcPr>
          <w:p w14:paraId="35681FCD"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w:t>
            </w:r>
          </w:p>
        </w:tc>
        <w:tc>
          <w:tcPr>
            <w:tcW w:w="1019" w:type="dxa"/>
            <w:shd w:val="clear" w:color="auto" w:fill="auto"/>
            <w:noWrap/>
            <w:vAlign w:val="center"/>
            <w:hideMark/>
          </w:tcPr>
          <w:p w14:paraId="7698BD7B" w14:textId="77777777" w:rsidR="004D22BC" w:rsidRPr="004D22BC" w:rsidRDefault="004D22BC" w:rsidP="004D22BC">
            <w:pPr>
              <w:spacing w:after="0" w:line="240" w:lineRule="auto"/>
              <w:rPr>
                <w:rFonts w:ascii="Calibri" w:eastAsia="Times New Roman" w:hAnsi="Calibri" w:cs="Times New Roman"/>
                <w:lang w:eastAsia="el-GR"/>
              </w:rPr>
            </w:pPr>
          </w:p>
        </w:tc>
        <w:tc>
          <w:tcPr>
            <w:tcW w:w="1036" w:type="dxa"/>
            <w:shd w:val="clear" w:color="auto" w:fill="auto"/>
            <w:noWrap/>
            <w:vAlign w:val="center"/>
            <w:hideMark/>
          </w:tcPr>
          <w:p w14:paraId="5CAA18DC" w14:textId="77777777" w:rsidR="004D22BC" w:rsidRPr="004D22BC" w:rsidRDefault="004D22BC" w:rsidP="004D22BC">
            <w:pPr>
              <w:spacing w:after="0" w:line="240" w:lineRule="auto"/>
              <w:rPr>
                <w:rFonts w:ascii="Calibri" w:eastAsia="Times New Roman" w:hAnsi="Calibri" w:cs="Times New Roman"/>
                <w:lang w:eastAsia="el-GR"/>
              </w:rPr>
            </w:pPr>
          </w:p>
        </w:tc>
        <w:tc>
          <w:tcPr>
            <w:tcW w:w="973" w:type="dxa"/>
            <w:shd w:val="clear" w:color="auto" w:fill="auto"/>
            <w:noWrap/>
            <w:vAlign w:val="center"/>
            <w:hideMark/>
          </w:tcPr>
          <w:p w14:paraId="04888F76" w14:textId="77777777" w:rsidR="004D22BC" w:rsidRPr="004D22BC" w:rsidRDefault="004D22BC" w:rsidP="004D22BC">
            <w:pPr>
              <w:spacing w:after="0" w:line="240" w:lineRule="auto"/>
              <w:rPr>
                <w:rFonts w:ascii="Calibri" w:eastAsia="Times New Roman" w:hAnsi="Calibri" w:cs="Times New Roman"/>
                <w:lang w:eastAsia="el-GR"/>
              </w:rPr>
            </w:pPr>
          </w:p>
        </w:tc>
        <w:tc>
          <w:tcPr>
            <w:tcW w:w="989" w:type="dxa"/>
            <w:shd w:val="clear" w:color="auto" w:fill="auto"/>
            <w:noWrap/>
            <w:vAlign w:val="center"/>
            <w:hideMark/>
          </w:tcPr>
          <w:p w14:paraId="05F445B0"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center"/>
            <w:hideMark/>
          </w:tcPr>
          <w:p w14:paraId="07221DAC" w14:textId="77777777" w:rsidR="004D22BC" w:rsidRPr="004D22BC" w:rsidRDefault="004D22BC" w:rsidP="004D22BC">
            <w:pPr>
              <w:spacing w:after="0" w:line="240" w:lineRule="auto"/>
              <w:rPr>
                <w:rFonts w:ascii="Calibri" w:eastAsia="Times New Roman" w:hAnsi="Calibri" w:cs="Times New Roman"/>
                <w:lang w:eastAsia="el-GR"/>
              </w:rPr>
            </w:pPr>
          </w:p>
        </w:tc>
        <w:tc>
          <w:tcPr>
            <w:tcW w:w="872" w:type="dxa"/>
            <w:shd w:val="clear" w:color="auto" w:fill="auto"/>
            <w:noWrap/>
            <w:vAlign w:val="center"/>
            <w:hideMark/>
          </w:tcPr>
          <w:p w14:paraId="42D913D2"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177DD0AB" w14:textId="77777777" w:rsidTr="004D22BC">
        <w:trPr>
          <w:trHeight w:val="300"/>
        </w:trPr>
        <w:tc>
          <w:tcPr>
            <w:tcW w:w="5045" w:type="dxa"/>
            <w:gridSpan w:val="5"/>
            <w:shd w:val="clear" w:color="auto" w:fill="auto"/>
            <w:noWrap/>
            <w:vAlign w:val="center"/>
            <w:hideMark/>
          </w:tcPr>
          <w:p w14:paraId="78D48F6B"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Ημερομηνία και τόπος γέννησης:</w:t>
            </w:r>
          </w:p>
        </w:tc>
        <w:tc>
          <w:tcPr>
            <w:tcW w:w="1019" w:type="dxa"/>
            <w:shd w:val="clear" w:color="auto" w:fill="auto"/>
            <w:noWrap/>
            <w:vAlign w:val="center"/>
            <w:hideMark/>
          </w:tcPr>
          <w:p w14:paraId="0D8EF808"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w:t>
            </w:r>
          </w:p>
        </w:tc>
        <w:tc>
          <w:tcPr>
            <w:tcW w:w="1036" w:type="dxa"/>
            <w:shd w:val="clear" w:color="auto" w:fill="auto"/>
            <w:noWrap/>
            <w:vAlign w:val="center"/>
            <w:hideMark/>
          </w:tcPr>
          <w:p w14:paraId="40CDFDA2" w14:textId="77777777" w:rsidR="004D22BC" w:rsidRPr="004D22BC" w:rsidRDefault="004D22BC" w:rsidP="004D22BC">
            <w:pPr>
              <w:spacing w:after="0" w:line="240" w:lineRule="auto"/>
              <w:rPr>
                <w:rFonts w:ascii="Calibri" w:eastAsia="Times New Roman" w:hAnsi="Calibri" w:cs="Times New Roman"/>
                <w:lang w:eastAsia="el-GR"/>
              </w:rPr>
            </w:pPr>
          </w:p>
        </w:tc>
        <w:tc>
          <w:tcPr>
            <w:tcW w:w="973" w:type="dxa"/>
            <w:shd w:val="clear" w:color="auto" w:fill="auto"/>
            <w:noWrap/>
            <w:vAlign w:val="center"/>
            <w:hideMark/>
          </w:tcPr>
          <w:p w14:paraId="39880891" w14:textId="77777777" w:rsidR="004D22BC" w:rsidRPr="004D22BC" w:rsidRDefault="004D22BC" w:rsidP="004D22BC">
            <w:pPr>
              <w:spacing w:after="0" w:line="240" w:lineRule="auto"/>
              <w:rPr>
                <w:rFonts w:ascii="Calibri" w:eastAsia="Times New Roman" w:hAnsi="Calibri" w:cs="Times New Roman"/>
                <w:lang w:eastAsia="el-GR"/>
              </w:rPr>
            </w:pPr>
          </w:p>
        </w:tc>
        <w:tc>
          <w:tcPr>
            <w:tcW w:w="989" w:type="dxa"/>
            <w:shd w:val="clear" w:color="auto" w:fill="auto"/>
            <w:noWrap/>
            <w:vAlign w:val="center"/>
            <w:hideMark/>
          </w:tcPr>
          <w:p w14:paraId="32BD7EEA"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center"/>
            <w:hideMark/>
          </w:tcPr>
          <w:p w14:paraId="2ABAA17D" w14:textId="77777777" w:rsidR="004D22BC" w:rsidRPr="004D22BC" w:rsidRDefault="004D22BC" w:rsidP="004D22BC">
            <w:pPr>
              <w:spacing w:after="0" w:line="240" w:lineRule="auto"/>
              <w:rPr>
                <w:rFonts w:ascii="Calibri" w:eastAsia="Times New Roman" w:hAnsi="Calibri" w:cs="Times New Roman"/>
                <w:lang w:eastAsia="el-GR"/>
              </w:rPr>
            </w:pPr>
          </w:p>
        </w:tc>
        <w:tc>
          <w:tcPr>
            <w:tcW w:w="872" w:type="dxa"/>
            <w:shd w:val="clear" w:color="auto" w:fill="auto"/>
            <w:noWrap/>
            <w:vAlign w:val="center"/>
            <w:hideMark/>
          </w:tcPr>
          <w:p w14:paraId="54D20104"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6494A5C6" w14:textId="77777777" w:rsidTr="004D22BC">
        <w:trPr>
          <w:trHeight w:val="300"/>
        </w:trPr>
        <w:tc>
          <w:tcPr>
            <w:tcW w:w="951" w:type="dxa"/>
            <w:shd w:val="clear" w:color="auto" w:fill="auto"/>
            <w:noWrap/>
            <w:vAlign w:val="center"/>
            <w:hideMark/>
          </w:tcPr>
          <w:p w14:paraId="50BAFE45"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Α.Φ.Μ.:</w:t>
            </w:r>
          </w:p>
        </w:tc>
        <w:tc>
          <w:tcPr>
            <w:tcW w:w="2191" w:type="dxa"/>
            <w:gridSpan w:val="2"/>
            <w:shd w:val="clear" w:color="auto" w:fill="auto"/>
            <w:noWrap/>
            <w:vAlign w:val="center"/>
            <w:hideMark/>
          </w:tcPr>
          <w:p w14:paraId="30B98837" w14:textId="77777777" w:rsidR="004D22BC" w:rsidRPr="004D22BC" w:rsidRDefault="004D22BC" w:rsidP="004D22BC">
            <w:pPr>
              <w:spacing w:after="0" w:line="240" w:lineRule="auto"/>
              <w:jc w:val="center"/>
              <w:rPr>
                <w:rFonts w:ascii="Calibri" w:eastAsia="Times New Roman" w:hAnsi="Calibri" w:cs="Times New Roman"/>
                <w:lang w:eastAsia="el-GR"/>
              </w:rPr>
            </w:pPr>
            <w:r w:rsidRPr="004D22BC">
              <w:rPr>
                <w:rFonts w:ascii="Calibri" w:eastAsia="Times New Roman" w:hAnsi="Calibri" w:cs="Times New Roman"/>
                <w:lang w:eastAsia="el-GR"/>
              </w:rPr>
              <w:t>…..</w:t>
            </w:r>
          </w:p>
        </w:tc>
        <w:tc>
          <w:tcPr>
            <w:tcW w:w="952" w:type="dxa"/>
            <w:shd w:val="clear" w:color="auto" w:fill="auto"/>
            <w:noWrap/>
            <w:vAlign w:val="center"/>
            <w:hideMark/>
          </w:tcPr>
          <w:p w14:paraId="58AB7614"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center"/>
            <w:hideMark/>
          </w:tcPr>
          <w:p w14:paraId="44DDBDC6"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 xml:space="preserve"> Δ.Ο.Υ.: </w:t>
            </w:r>
          </w:p>
        </w:tc>
        <w:tc>
          <w:tcPr>
            <w:tcW w:w="1019" w:type="dxa"/>
            <w:shd w:val="clear" w:color="auto" w:fill="auto"/>
            <w:noWrap/>
            <w:vAlign w:val="center"/>
            <w:hideMark/>
          </w:tcPr>
          <w:p w14:paraId="09C62CF9"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w:t>
            </w:r>
          </w:p>
        </w:tc>
        <w:tc>
          <w:tcPr>
            <w:tcW w:w="1036" w:type="dxa"/>
            <w:shd w:val="clear" w:color="auto" w:fill="auto"/>
            <w:noWrap/>
            <w:vAlign w:val="center"/>
            <w:hideMark/>
          </w:tcPr>
          <w:p w14:paraId="12B81058" w14:textId="77777777" w:rsidR="004D22BC" w:rsidRPr="004D22BC" w:rsidRDefault="004D22BC" w:rsidP="004D22BC">
            <w:pPr>
              <w:spacing w:after="0" w:line="240" w:lineRule="auto"/>
              <w:rPr>
                <w:rFonts w:ascii="Calibri" w:eastAsia="Times New Roman" w:hAnsi="Calibri" w:cs="Times New Roman"/>
                <w:lang w:eastAsia="el-GR"/>
              </w:rPr>
            </w:pPr>
          </w:p>
        </w:tc>
        <w:tc>
          <w:tcPr>
            <w:tcW w:w="973" w:type="dxa"/>
            <w:shd w:val="clear" w:color="auto" w:fill="auto"/>
            <w:noWrap/>
            <w:vAlign w:val="center"/>
            <w:hideMark/>
          </w:tcPr>
          <w:p w14:paraId="3A57C92D" w14:textId="77777777" w:rsidR="004D22BC" w:rsidRPr="004D22BC" w:rsidRDefault="004D22BC" w:rsidP="004D22BC">
            <w:pPr>
              <w:spacing w:after="0" w:line="240" w:lineRule="auto"/>
              <w:rPr>
                <w:rFonts w:ascii="Calibri" w:eastAsia="Times New Roman" w:hAnsi="Calibri" w:cs="Times New Roman"/>
                <w:lang w:eastAsia="el-GR"/>
              </w:rPr>
            </w:pPr>
          </w:p>
        </w:tc>
        <w:tc>
          <w:tcPr>
            <w:tcW w:w="989" w:type="dxa"/>
            <w:shd w:val="clear" w:color="auto" w:fill="auto"/>
            <w:noWrap/>
            <w:vAlign w:val="center"/>
            <w:hideMark/>
          </w:tcPr>
          <w:p w14:paraId="54CD8895"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 xml:space="preserve"> ΑΔΤ:</w:t>
            </w:r>
          </w:p>
        </w:tc>
        <w:tc>
          <w:tcPr>
            <w:tcW w:w="951" w:type="dxa"/>
            <w:shd w:val="clear" w:color="auto" w:fill="auto"/>
            <w:noWrap/>
            <w:vAlign w:val="center"/>
            <w:hideMark/>
          </w:tcPr>
          <w:p w14:paraId="6BFD8FAC"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w:t>
            </w:r>
          </w:p>
        </w:tc>
        <w:tc>
          <w:tcPr>
            <w:tcW w:w="872" w:type="dxa"/>
            <w:shd w:val="clear" w:color="auto" w:fill="auto"/>
            <w:noWrap/>
            <w:vAlign w:val="center"/>
            <w:hideMark/>
          </w:tcPr>
          <w:p w14:paraId="797DA7A0"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4D48EF8B" w14:textId="77777777" w:rsidTr="004D22BC">
        <w:trPr>
          <w:trHeight w:val="300"/>
        </w:trPr>
        <w:tc>
          <w:tcPr>
            <w:tcW w:w="3142" w:type="dxa"/>
            <w:gridSpan w:val="3"/>
            <w:shd w:val="clear" w:color="auto" w:fill="auto"/>
            <w:noWrap/>
            <w:vAlign w:val="center"/>
            <w:hideMark/>
          </w:tcPr>
          <w:p w14:paraId="35A8987D"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 xml:space="preserve">Δ/νση κατοικίας: Οδός:  </w:t>
            </w:r>
          </w:p>
        </w:tc>
        <w:tc>
          <w:tcPr>
            <w:tcW w:w="1903" w:type="dxa"/>
            <w:gridSpan w:val="2"/>
            <w:shd w:val="clear" w:color="auto" w:fill="auto"/>
            <w:noWrap/>
            <w:vAlign w:val="center"/>
            <w:hideMark/>
          </w:tcPr>
          <w:p w14:paraId="1FEEBB0B" w14:textId="77777777" w:rsidR="004D22BC" w:rsidRPr="004D22BC" w:rsidRDefault="004D22BC" w:rsidP="004D22BC">
            <w:pPr>
              <w:spacing w:after="0" w:line="240" w:lineRule="auto"/>
              <w:jc w:val="center"/>
              <w:rPr>
                <w:rFonts w:ascii="Calibri" w:eastAsia="Times New Roman" w:hAnsi="Calibri" w:cs="Times New Roman"/>
                <w:lang w:eastAsia="el-GR"/>
              </w:rPr>
            </w:pPr>
            <w:r w:rsidRPr="004D22BC">
              <w:rPr>
                <w:rFonts w:ascii="Calibri" w:eastAsia="Times New Roman" w:hAnsi="Calibri" w:cs="Times New Roman"/>
                <w:lang w:eastAsia="el-GR"/>
              </w:rPr>
              <w:t>……</w:t>
            </w:r>
          </w:p>
        </w:tc>
        <w:tc>
          <w:tcPr>
            <w:tcW w:w="1019" w:type="dxa"/>
            <w:shd w:val="clear" w:color="auto" w:fill="auto"/>
            <w:noWrap/>
            <w:vAlign w:val="center"/>
            <w:hideMark/>
          </w:tcPr>
          <w:p w14:paraId="248A615A"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Αριθμός:</w:t>
            </w:r>
          </w:p>
        </w:tc>
        <w:tc>
          <w:tcPr>
            <w:tcW w:w="1036" w:type="dxa"/>
            <w:shd w:val="clear" w:color="auto" w:fill="auto"/>
            <w:noWrap/>
            <w:vAlign w:val="center"/>
            <w:hideMark/>
          </w:tcPr>
          <w:p w14:paraId="6BC570B1"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w:t>
            </w:r>
          </w:p>
        </w:tc>
        <w:tc>
          <w:tcPr>
            <w:tcW w:w="973" w:type="dxa"/>
            <w:shd w:val="clear" w:color="auto" w:fill="auto"/>
            <w:noWrap/>
            <w:vAlign w:val="center"/>
            <w:hideMark/>
          </w:tcPr>
          <w:p w14:paraId="10811C95" w14:textId="77777777" w:rsidR="004D22BC" w:rsidRPr="004D22BC" w:rsidRDefault="004D22BC" w:rsidP="004D22BC">
            <w:pPr>
              <w:spacing w:after="0" w:line="240" w:lineRule="auto"/>
              <w:rPr>
                <w:rFonts w:ascii="Calibri" w:eastAsia="Times New Roman" w:hAnsi="Calibri" w:cs="Times New Roman"/>
                <w:lang w:eastAsia="el-GR"/>
              </w:rPr>
            </w:pPr>
          </w:p>
        </w:tc>
        <w:tc>
          <w:tcPr>
            <w:tcW w:w="989" w:type="dxa"/>
            <w:shd w:val="clear" w:color="auto" w:fill="auto"/>
            <w:noWrap/>
            <w:vAlign w:val="center"/>
            <w:hideMark/>
          </w:tcPr>
          <w:p w14:paraId="4432315B"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Πόλη:</w:t>
            </w:r>
          </w:p>
        </w:tc>
        <w:tc>
          <w:tcPr>
            <w:tcW w:w="951" w:type="dxa"/>
            <w:shd w:val="clear" w:color="auto" w:fill="auto"/>
            <w:noWrap/>
            <w:vAlign w:val="center"/>
            <w:hideMark/>
          </w:tcPr>
          <w:p w14:paraId="549C56DC"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w:t>
            </w:r>
          </w:p>
        </w:tc>
        <w:tc>
          <w:tcPr>
            <w:tcW w:w="872" w:type="dxa"/>
            <w:shd w:val="clear" w:color="auto" w:fill="auto"/>
            <w:noWrap/>
            <w:vAlign w:val="center"/>
            <w:hideMark/>
          </w:tcPr>
          <w:p w14:paraId="0CBD17DB"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7CEF2137" w14:textId="77777777" w:rsidTr="004D22BC">
        <w:trPr>
          <w:trHeight w:val="300"/>
        </w:trPr>
        <w:tc>
          <w:tcPr>
            <w:tcW w:w="951" w:type="dxa"/>
            <w:shd w:val="clear" w:color="auto" w:fill="auto"/>
            <w:noWrap/>
            <w:vAlign w:val="center"/>
            <w:hideMark/>
          </w:tcPr>
          <w:p w14:paraId="021A902D"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Τ.Κ.:</w:t>
            </w:r>
          </w:p>
        </w:tc>
        <w:tc>
          <w:tcPr>
            <w:tcW w:w="951" w:type="dxa"/>
            <w:shd w:val="clear" w:color="auto" w:fill="auto"/>
            <w:noWrap/>
            <w:vAlign w:val="center"/>
            <w:hideMark/>
          </w:tcPr>
          <w:p w14:paraId="5019B84F"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w:t>
            </w:r>
          </w:p>
        </w:tc>
        <w:tc>
          <w:tcPr>
            <w:tcW w:w="1240" w:type="dxa"/>
            <w:shd w:val="clear" w:color="auto" w:fill="auto"/>
            <w:noWrap/>
            <w:vAlign w:val="center"/>
            <w:hideMark/>
          </w:tcPr>
          <w:p w14:paraId="05C07DC1"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Τηλ.Οικίας:</w:t>
            </w:r>
          </w:p>
        </w:tc>
        <w:tc>
          <w:tcPr>
            <w:tcW w:w="1903" w:type="dxa"/>
            <w:gridSpan w:val="2"/>
            <w:shd w:val="clear" w:color="auto" w:fill="auto"/>
            <w:noWrap/>
            <w:vAlign w:val="center"/>
            <w:hideMark/>
          </w:tcPr>
          <w:p w14:paraId="44A5116E" w14:textId="77777777" w:rsidR="004D22BC" w:rsidRPr="004D22BC" w:rsidRDefault="004D22BC" w:rsidP="004D22BC">
            <w:pPr>
              <w:spacing w:after="0" w:line="240" w:lineRule="auto"/>
              <w:jc w:val="center"/>
              <w:rPr>
                <w:rFonts w:ascii="Calibri" w:eastAsia="Times New Roman" w:hAnsi="Calibri" w:cs="Times New Roman"/>
                <w:lang w:eastAsia="el-GR"/>
              </w:rPr>
            </w:pPr>
            <w:r w:rsidRPr="004D22BC">
              <w:rPr>
                <w:rFonts w:ascii="Calibri" w:eastAsia="Times New Roman" w:hAnsi="Calibri" w:cs="Times New Roman"/>
                <w:lang w:eastAsia="el-GR"/>
              </w:rPr>
              <w:t>….</w:t>
            </w:r>
          </w:p>
        </w:tc>
        <w:tc>
          <w:tcPr>
            <w:tcW w:w="1019" w:type="dxa"/>
            <w:shd w:val="clear" w:color="auto" w:fill="auto"/>
            <w:noWrap/>
            <w:vAlign w:val="center"/>
            <w:hideMark/>
          </w:tcPr>
          <w:p w14:paraId="0B9A8B45"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Κιν.Τηλ:</w:t>
            </w:r>
          </w:p>
        </w:tc>
        <w:tc>
          <w:tcPr>
            <w:tcW w:w="2009" w:type="dxa"/>
            <w:gridSpan w:val="2"/>
            <w:shd w:val="clear" w:color="auto" w:fill="auto"/>
            <w:noWrap/>
            <w:vAlign w:val="center"/>
            <w:hideMark/>
          </w:tcPr>
          <w:p w14:paraId="42DD9588" w14:textId="77777777" w:rsidR="004D22BC" w:rsidRPr="004D22BC" w:rsidRDefault="004D22BC" w:rsidP="004D22BC">
            <w:pPr>
              <w:spacing w:after="0" w:line="240" w:lineRule="auto"/>
              <w:jc w:val="center"/>
              <w:rPr>
                <w:rFonts w:ascii="Calibri" w:eastAsia="Times New Roman" w:hAnsi="Calibri" w:cs="Times New Roman"/>
                <w:lang w:eastAsia="el-GR"/>
              </w:rPr>
            </w:pPr>
            <w:r w:rsidRPr="004D22BC">
              <w:rPr>
                <w:rFonts w:ascii="Calibri" w:eastAsia="Times New Roman" w:hAnsi="Calibri" w:cs="Times New Roman"/>
                <w:lang w:eastAsia="el-GR"/>
              </w:rPr>
              <w:t>……</w:t>
            </w:r>
          </w:p>
        </w:tc>
        <w:tc>
          <w:tcPr>
            <w:tcW w:w="989" w:type="dxa"/>
            <w:shd w:val="clear" w:color="auto" w:fill="auto"/>
            <w:noWrap/>
            <w:vAlign w:val="center"/>
            <w:hideMark/>
          </w:tcPr>
          <w:p w14:paraId="49BE567A"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Email</w:t>
            </w:r>
          </w:p>
        </w:tc>
        <w:tc>
          <w:tcPr>
            <w:tcW w:w="951" w:type="dxa"/>
            <w:shd w:val="clear" w:color="auto" w:fill="auto"/>
            <w:noWrap/>
            <w:vAlign w:val="center"/>
            <w:hideMark/>
          </w:tcPr>
          <w:p w14:paraId="26085885"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w:t>
            </w:r>
          </w:p>
        </w:tc>
        <w:tc>
          <w:tcPr>
            <w:tcW w:w="872" w:type="dxa"/>
            <w:shd w:val="clear" w:color="auto" w:fill="auto"/>
            <w:noWrap/>
            <w:vAlign w:val="center"/>
            <w:hideMark/>
          </w:tcPr>
          <w:p w14:paraId="2938A3C2"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45200E12" w14:textId="77777777" w:rsidTr="004D22BC">
        <w:trPr>
          <w:trHeight w:val="300"/>
        </w:trPr>
        <w:tc>
          <w:tcPr>
            <w:tcW w:w="1902" w:type="dxa"/>
            <w:gridSpan w:val="2"/>
            <w:shd w:val="clear" w:color="auto" w:fill="auto"/>
            <w:noWrap/>
            <w:vAlign w:val="center"/>
            <w:hideMark/>
          </w:tcPr>
          <w:p w14:paraId="7CDA2FB7"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Τράπεζα:</w:t>
            </w:r>
          </w:p>
        </w:tc>
        <w:tc>
          <w:tcPr>
            <w:tcW w:w="1240" w:type="dxa"/>
            <w:shd w:val="clear" w:color="auto" w:fill="auto"/>
            <w:noWrap/>
            <w:vAlign w:val="center"/>
            <w:hideMark/>
          </w:tcPr>
          <w:p w14:paraId="59657F88"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w:t>
            </w:r>
          </w:p>
        </w:tc>
        <w:tc>
          <w:tcPr>
            <w:tcW w:w="952" w:type="dxa"/>
            <w:shd w:val="clear" w:color="auto" w:fill="auto"/>
            <w:noWrap/>
            <w:vAlign w:val="center"/>
            <w:hideMark/>
          </w:tcPr>
          <w:p w14:paraId="25DA6E95"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center"/>
            <w:hideMark/>
          </w:tcPr>
          <w:p w14:paraId="47D10C5E" w14:textId="77777777" w:rsidR="004D22BC" w:rsidRPr="004D22BC" w:rsidRDefault="004D22BC" w:rsidP="004D22BC">
            <w:pPr>
              <w:spacing w:after="0" w:line="240" w:lineRule="auto"/>
              <w:rPr>
                <w:rFonts w:ascii="Calibri" w:eastAsia="Times New Roman" w:hAnsi="Calibri" w:cs="Times New Roman"/>
                <w:lang w:eastAsia="el-GR"/>
              </w:rPr>
            </w:pPr>
          </w:p>
        </w:tc>
        <w:tc>
          <w:tcPr>
            <w:tcW w:w="3028" w:type="dxa"/>
            <w:gridSpan w:val="3"/>
            <w:shd w:val="clear" w:color="auto" w:fill="auto"/>
            <w:noWrap/>
            <w:vAlign w:val="center"/>
            <w:hideMark/>
          </w:tcPr>
          <w:p w14:paraId="39D43B81"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Τραπεζικός Λογαριασμός:</w:t>
            </w:r>
          </w:p>
        </w:tc>
        <w:tc>
          <w:tcPr>
            <w:tcW w:w="989" w:type="dxa"/>
            <w:shd w:val="clear" w:color="auto" w:fill="auto"/>
            <w:noWrap/>
            <w:vAlign w:val="center"/>
            <w:hideMark/>
          </w:tcPr>
          <w:p w14:paraId="1DFB9709"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w:t>
            </w:r>
          </w:p>
        </w:tc>
        <w:tc>
          <w:tcPr>
            <w:tcW w:w="951" w:type="dxa"/>
            <w:shd w:val="clear" w:color="auto" w:fill="auto"/>
            <w:noWrap/>
            <w:vAlign w:val="center"/>
            <w:hideMark/>
          </w:tcPr>
          <w:p w14:paraId="57DDFF92" w14:textId="77777777" w:rsidR="004D22BC" w:rsidRPr="004D22BC" w:rsidRDefault="004D22BC" w:rsidP="004D22BC">
            <w:pPr>
              <w:spacing w:after="0" w:line="240" w:lineRule="auto"/>
              <w:rPr>
                <w:rFonts w:ascii="Calibri" w:eastAsia="Times New Roman" w:hAnsi="Calibri" w:cs="Times New Roman"/>
                <w:lang w:eastAsia="el-GR"/>
              </w:rPr>
            </w:pPr>
          </w:p>
        </w:tc>
        <w:tc>
          <w:tcPr>
            <w:tcW w:w="872" w:type="dxa"/>
            <w:shd w:val="clear" w:color="auto" w:fill="auto"/>
            <w:noWrap/>
            <w:vAlign w:val="center"/>
            <w:hideMark/>
          </w:tcPr>
          <w:p w14:paraId="7AA272EE"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3A46AAA5" w14:textId="77777777" w:rsidTr="004D22BC">
        <w:trPr>
          <w:trHeight w:val="300"/>
        </w:trPr>
        <w:tc>
          <w:tcPr>
            <w:tcW w:w="951" w:type="dxa"/>
            <w:shd w:val="clear" w:color="auto" w:fill="auto"/>
            <w:noWrap/>
            <w:vAlign w:val="center"/>
            <w:hideMark/>
          </w:tcPr>
          <w:p w14:paraId="79C89AE2"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IBAN:</w:t>
            </w:r>
          </w:p>
        </w:tc>
        <w:tc>
          <w:tcPr>
            <w:tcW w:w="951" w:type="dxa"/>
            <w:shd w:val="clear" w:color="auto" w:fill="auto"/>
            <w:noWrap/>
            <w:vAlign w:val="center"/>
            <w:hideMark/>
          </w:tcPr>
          <w:p w14:paraId="1FEAC1D8"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w:t>
            </w:r>
          </w:p>
        </w:tc>
        <w:tc>
          <w:tcPr>
            <w:tcW w:w="1240" w:type="dxa"/>
            <w:shd w:val="clear" w:color="auto" w:fill="auto"/>
            <w:noWrap/>
            <w:vAlign w:val="center"/>
            <w:hideMark/>
          </w:tcPr>
          <w:p w14:paraId="0C1B4AF9" w14:textId="77777777" w:rsidR="004D22BC" w:rsidRPr="004D22BC" w:rsidRDefault="004D22BC" w:rsidP="004D22BC">
            <w:pPr>
              <w:spacing w:after="0" w:line="240" w:lineRule="auto"/>
              <w:rPr>
                <w:rFonts w:ascii="Calibri" w:eastAsia="Times New Roman" w:hAnsi="Calibri" w:cs="Times New Roman"/>
                <w:lang w:eastAsia="el-GR"/>
              </w:rPr>
            </w:pPr>
          </w:p>
        </w:tc>
        <w:tc>
          <w:tcPr>
            <w:tcW w:w="952" w:type="dxa"/>
            <w:shd w:val="clear" w:color="auto" w:fill="auto"/>
            <w:noWrap/>
            <w:vAlign w:val="center"/>
            <w:hideMark/>
          </w:tcPr>
          <w:p w14:paraId="0E17DB39"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center"/>
            <w:hideMark/>
          </w:tcPr>
          <w:p w14:paraId="4441C5FD" w14:textId="77777777" w:rsidR="004D22BC" w:rsidRPr="004D22BC" w:rsidRDefault="004D22BC" w:rsidP="004D22BC">
            <w:pPr>
              <w:spacing w:after="0" w:line="240" w:lineRule="auto"/>
              <w:rPr>
                <w:rFonts w:ascii="Calibri" w:eastAsia="Times New Roman" w:hAnsi="Calibri" w:cs="Times New Roman"/>
                <w:lang w:eastAsia="el-GR"/>
              </w:rPr>
            </w:pPr>
          </w:p>
        </w:tc>
        <w:tc>
          <w:tcPr>
            <w:tcW w:w="1019" w:type="dxa"/>
            <w:shd w:val="clear" w:color="auto" w:fill="auto"/>
            <w:noWrap/>
            <w:vAlign w:val="center"/>
            <w:hideMark/>
          </w:tcPr>
          <w:p w14:paraId="2A55622A" w14:textId="77777777" w:rsidR="004D22BC" w:rsidRPr="004D22BC" w:rsidRDefault="004D22BC" w:rsidP="004D22BC">
            <w:pPr>
              <w:spacing w:after="0" w:line="240" w:lineRule="auto"/>
              <w:rPr>
                <w:rFonts w:ascii="Calibri" w:eastAsia="Times New Roman" w:hAnsi="Calibri" w:cs="Times New Roman"/>
                <w:lang w:eastAsia="el-GR"/>
              </w:rPr>
            </w:pPr>
          </w:p>
        </w:tc>
        <w:tc>
          <w:tcPr>
            <w:tcW w:w="1036" w:type="dxa"/>
            <w:shd w:val="clear" w:color="auto" w:fill="auto"/>
            <w:noWrap/>
            <w:vAlign w:val="center"/>
            <w:hideMark/>
          </w:tcPr>
          <w:p w14:paraId="28A3A446" w14:textId="77777777" w:rsidR="004D22BC" w:rsidRPr="004D22BC" w:rsidRDefault="004D22BC" w:rsidP="004D22BC">
            <w:pPr>
              <w:spacing w:after="0" w:line="240" w:lineRule="auto"/>
              <w:rPr>
                <w:rFonts w:ascii="Calibri" w:eastAsia="Times New Roman" w:hAnsi="Calibri" w:cs="Times New Roman"/>
                <w:lang w:eastAsia="el-GR"/>
              </w:rPr>
            </w:pPr>
          </w:p>
        </w:tc>
        <w:tc>
          <w:tcPr>
            <w:tcW w:w="973" w:type="dxa"/>
            <w:shd w:val="clear" w:color="auto" w:fill="auto"/>
            <w:noWrap/>
            <w:vAlign w:val="center"/>
            <w:hideMark/>
          </w:tcPr>
          <w:p w14:paraId="28E1E20E" w14:textId="77777777" w:rsidR="004D22BC" w:rsidRPr="004D22BC" w:rsidRDefault="004D22BC" w:rsidP="004D22BC">
            <w:pPr>
              <w:spacing w:after="0" w:line="240" w:lineRule="auto"/>
              <w:rPr>
                <w:rFonts w:ascii="Calibri" w:eastAsia="Times New Roman" w:hAnsi="Calibri" w:cs="Times New Roman"/>
                <w:lang w:eastAsia="el-GR"/>
              </w:rPr>
            </w:pPr>
          </w:p>
        </w:tc>
        <w:tc>
          <w:tcPr>
            <w:tcW w:w="989" w:type="dxa"/>
            <w:shd w:val="clear" w:color="auto" w:fill="auto"/>
            <w:noWrap/>
            <w:vAlign w:val="center"/>
            <w:hideMark/>
          </w:tcPr>
          <w:p w14:paraId="7CA9F7A4"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center"/>
            <w:hideMark/>
          </w:tcPr>
          <w:p w14:paraId="1F8E5680" w14:textId="77777777" w:rsidR="004D22BC" w:rsidRPr="004D22BC" w:rsidRDefault="004D22BC" w:rsidP="004D22BC">
            <w:pPr>
              <w:spacing w:after="0" w:line="240" w:lineRule="auto"/>
              <w:rPr>
                <w:rFonts w:ascii="Calibri" w:eastAsia="Times New Roman" w:hAnsi="Calibri" w:cs="Times New Roman"/>
                <w:lang w:eastAsia="el-GR"/>
              </w:rPr>
            </w:pPr>
          </w:p>
        </w:tc>
        <w:tc>
          <w:tcPr>
            <w:tcW w:w="872" w:type="dxa"/>
            <w:shd w:val="clear" w:color="auto" w:fill="auto"/>
            <w:noWrap/>
            <w:vAlign w:val="center"/>
            <w:hideMark/>
          </w:tcPr>
          <w:p w14:paraId="32993302"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0E2E05F0" w14:textId="77777777" w:rsidTr="004D22BC">
        <w:trPr>
          <w:trHeight w:val="300"/>
        </w:trPr>
        <w:tc>
          <w:tcPr>
            <w:tcW w:w="4094" w:type="dxa"/>
            <w:gridSpan w:val="4"/>
            <w:shd w:val="clear" w:color="auto" w:fill="auto"/>
            <w:noWrap/>
            <w:vAlign w:val="center"/>
            <w:hideMark/>
          </w:tcPr>
          <w:p w14:paraId="440D4A64"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Έδρα/Σχολείο Τοποθέτησης:</w:t>
            </w:r>
          </w:p>
        </w:tc>
        <w:tc>
          <w:tcPr>
            <w:tcW w:w="951" w:type="dxa"/>
            <w:shd w:val="clear" w:color="auto" w:fill="auto"/>
            <w:noWrap/>
            <w:vAlign w:val="center"/>
            <w:hideMark/>
          </w:tcPr>
          <w:p w14:paraId="4CEBBEFC"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w:t>
            </w:r>
          </w:p>
        </w:tc>
        <w:tc>
          <w:tcPr>
            <w:tcW w:w="1019" w:type="dxa"/>
            <w:shd w:val="clear" w:color="auto" w:fill="auto"/>
            <w:noWrap/>
            <w:vAlign w:val="center"/>
            <w:hideMark/>
          </w:tcPr>
          <w:p w14:paraId="0B0AAF87" w14:textId="77777777" w:rsidR="004D22BC" w:rsidRPr="004D22BC" w:rsidRDefault="004D22BC" w:rsidP="004D22BC">
            <w:pPr>
              <w:spacing w:after="0" w:line="240" w:lineRule="auto"/>
              <w:rPr>
                <w:rFonts w:ascii="Calibri" w:eastAsia="Times New Roman" w:hAnsi="Calibri" w:cs="Times New Roman"/>
                <w:lang w:eastAsia="el-GR"/>
              </w:rPr>
            </w:pPr>
          </w:p>
        </w:tc>
        <w:tc>
          <w:tcPr>
            <w:tcW w:w="1036" w:type="dxa"/>
            <w:shd w:val="clear" w:color="auto" w:fill="auto"/>
            <w:noWrap/>
            <w:vAlign w:val="center"/>
            <w:hideMark/>
          </w:tcPr>
          <w:p w14:paraId="33FC89B0"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Ιδιότητα:</w:t>
            </w:r>
          </w:p>
        </w:tc>
        <w:tc>
          <w:tcPr>
            <w:tcW w:w="973" w:type="dxa"/>
            <w:shd w:val="clear" w:color="auto" w:fill="auto"/>
            <w:noWrap/>
            <w:vAlign w:val="center"/>
            <w:hideMark/>
          </w:tcPr>
          <w:p w14:paraId="7A3AEEE3"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w:t>
            </w:r>
          </w:p>
        </w:tc>
        <w:tc>
          <w:tcPr>
            <w:tcW w:w="989" w:type="dxa"/>
            <w:shd w:val="clear" w:color="auto" w:fill="auto"/>
            <w:noWrap/>
            <w:vAlign w:val="center"/>
            <w:hideMark/>
          </w:tcPr>
          <w:p w14:paraId="41EB8562"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center"/>
            <w:hideMark/>
          </w:tcPr>
          <w:p w14:paraId="0368D14E" w14:textId="77777777" w:rsidR="004D22BC" w:rsidRPr="004D22BC" w:rsidRDefault="004D22BC" w:rsidP="004D22BC">
            <w:pPr>
              <w:spacing w:after="0" w:line="240" w:lineRule="auto"/>
              <w:rPr>
                <w:rFonts w:ascii="Calibri" w:eastAsia="Times New Roman" w:hAnsi="Calibri" w:cs="Times New Roman"/>
                <w:lang w:eastAsia="el-GR"/>
              </w:rPr>
            </w:pPr>
          </w:p>
        </w:tc>
        <w:tc>
          <w:tcPr>
            <w:tcW w:w="872" w:type="dxa"/>
            <w:shd w:val="clear" w:color="auto" w:fill="auto"/>
            <w:noWrap/>
            <w:vAlign w:val="center"/>
            <w:hideMark/>
          </w:tcPr>
          <w:p w14:paraId="67324280"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2EEB4909" w14:textId="77777777" w:rsidTr="004D22BC">
        <w:trPr>
          <w:trHeight w:val="376"/>
        </w:trPr>
        <w:tc>
          <w:tcPr>
            <w:tcW w:w="4094" w:type="dxa"/>
            <w:gridSpan w:val="4"/>
            <w:shd w:val="clear" w:color="auto" w:fill="auto"/>
            <w:noWrap/>
            <w:hideMark/>
          </w:tcPr>
          <w:p w14:paraId="16A68F13"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Σκοπός μετακινήσεων:</w:t>
            </w:r>
          </w:p>
        </w:tc>
        <w:tc>
          <w:tcPr>
            <w:tcW w:w="6791" w:type="dxa"/>
            <w:gridSpan w:val="7"/>
            <w:shd w:val="clear" w:color="auto" w:fill="auto"/>
            <w:hideMark/>
          </w:tcPr>
          <w:p w14:paraId="0ECB78F0"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Εποπτεία μαθητείας στον εργασιακό χώρο (συμπλήρωση ωραρίου)</w:t>
            </w:r>
          </w:p>
        </w:tc>
      </w:tr>
      <w:tr w:rsidR="004D22BC" w:rsidRPr="004D22BC" w14:paraId="08FA8F0F" w14:textId="77777777" w:rsidTr="004D22BC">
        <w:trPr>
          <w:trHeight w:val="300"/>
        </w:trPr>
        <w:tc>
          <w:tcPr>
            <w:tcW w:w="10885" w:type="dxa"/>
            <w:gridSpan w:val="11"/>
            <w:vMerge w:val="restart"/>
            <w:shd w:val="clear" w:color="auto" w:fill="auto"/>
            <w:vAlign w:val="center"/>
            <w:hideMark/>
          </w:tcPr>
          <w:p w14:paraId="135D9A71"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Οι ημερομηνίες μετακινήσεων ανά μήνα, ο τόπος μετάβασης, η δαπάνη χιλιομετρικής αποζημίωσης, το μέσο μετακίνησης, η δαπάνη διοδίων και εισιτηρίων, αναλυτικά και στο σύνολο  αποτυπώνονται στις συνημμένες ατομικές καταστάσεις οδοιπορικών εξόδων ανά μήνα.</w:t>
            </w:r>
          </w:p>
        </w:tc>
      </w:tr>
      <w:tr w:rsidR="004D22BC" w:rsidRPr="004D22BC" w14:paraId="63DFA3DA" w14:textId="77777777" w:rsidTr="004D22BC">
        <w:trPr>
          <w:trHeight w:val="300"/>
        </w:trPr>
        <w:tc>
          <w:tcPr>
            <w:tcW w:w="10885" w:type="dxa"/>
            <w:gridSpan w:val="11"/>
            <w:vMerge/>
            <w:vAlign w:val="center"/>
            <w:hideMark/>
          </w:tcPr>
          <w:p w14:paraId="0F4EFA29"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5F2C77F9" w14:textId="77777777" w:rsidTr="004D22BC">
        <w:trPr>
          <w:trHeight w:val="300"/>
        </w:trPr>
        <w:tc>
          <w:tcPr>
            <w:tcW w:w="10885" w:type="dxa"/>
            <w:gridSpan w:val="11"/>
            <w:vMerge/>
            <w:vAlign w:val="center"/>
            <w:hideMark/>
          </w:tcPr>
          <w:p w14:paraId="159DBB70"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18A0B708" w14:textId="77777777" w:rsidTr="004D22BC">
        <w:trPr>
          <w:trHeight w:val="183"/>
        </w:trPr>
        <w:tc>
          <w:tcPr>
            <w:tcW w:w="951" w:type="dxa"/>
            <w:tcBorders>
              <w:bottom w:val="single" w:sz="4" w:space="0" w:color="auto"/>
            </w:tcBorders>
            <w:shd w:val="clear" w:color="auto" w:fill="auto"/>
            <w:noWrap/>
            <w:vAlign w:val="bottom"/>
            <w:hideMark/>
          </w:tcPr>
          <w:p w14:paraId="480385D1"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tcBorders>
              <w:bottom w:val="single" w:sz="4" w:space="0" w:color="auto"/>
            </w:tcBorders>
            <w:shd w:val="clear" w:color="auto" w:fill="auto"/>
            <w:noWrap/>
            <w:vAlign w:val="bottom"/>
            <w:hideMark/>
          </w:tcPr>
          <w:p w14:paraId="4A316E27" w14:textId="77777777" w:rsidR="004D22BC" w:rsidRPr="004D22BC" w:rsidRDefault="004D22BC" w:rsidP="004D22BC">
            <w:pPr>
              <w:spacing w:after="0" w:line="240" w:lineRule="auto"/>
              <w:rPr>
                <w:rFonts w:ascii="Calibri" w:eastAsia="Times New Roman" w:hAnsi="Calibri" w:cs="Times New Roman"/>
                <w:lang w:eastAsia="el-GR"/>
              </w:rPr>
            </w:pPr>
          </w:p>
        </w:tc>
        <w:tc>
          <w:tcPr>
            <w:tcW w:w="1240" w:type="dxa"/>
            <w:tcBorders>
              <w:bottom w:val="single" w:sz="4" w:space="0" w:color="auto"/>
            </w:tcBorders>
            <w:shd w:val="clear" w:color="auto" w:fill="auto"/>
            <w:noWrap/>
            <w:vAlign w:val="bottom"/>
            <w:hideMark/>
          </w:tcPr>
          <w:p w14:paraId="655BB617" w14:textId="77777777" w:rsidR="004D22BC" w:rsidRPr="004D22BC" w:rsidRDefault="004D22BC" w:rsidP="004D22BC">
            <w:pPr>
              <w:spacing w:after="0" w:line="240" w:lineRule="auto"/>
              <w:rPr>
                <w:rFonts w:ascii="Calibri" w:eastAsia="Times New Roman" w:hAnsi="Calibri" w:cs="Times New Roman"/>
                <w:lang w:eastAsia="el-GR"/>
              </w:rPr>
            </w:pPr>
          </w:p>
        </w:tc>
        <w:tc>
          <w:tcPr>
            <w:tcW w:w="952" w:type="dxa"/>
            <w:tcBorders>
              <w:bottom w:val="single" w:sz="4" w:space="0" w:color="auto"/>
            </w:tcBorders>
            <w:shd w:val="clear" w:color="auto" w:fill="auto"/>
            <w:noWrap/>
            <w:vAlign w:val="bottom"/>
            <w:hideMark/>
          </w:tcPr>
          <w:p w14:paraId="0A658E17"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tcBorders>
              <w:bottom w:val="single" w:sz="4" w:space="0" w:color="auto"/>
            </w:tcBorders>
            <w:shd w:val="clear" w:color="auto" w:fill="auto"/>
            <w:noWrap/>
            <w:vAlign w:val="bottom"/>
            <w:hideMark/>
          </w:tcPr>
          <w:p w14:paraId="7508B3E3" w14:textId="77777777" w:rsidR="004D22BC" w:rsidRPr="004D22BC" w:rsidRDefault="004D22BC" w:rsidP="004D22BC">
            <w:pPr>
              <w:spacing w:after="0" w:line="240" w:lineRule="auto"/>
              <w:rPr>
                <w:rFonts w:ascii="Calibri" w:eastAsia="Times New Roman" w:hAnsi="Calibri" w:cs="Times New Roman"/>
                <w:lang w:eastAsia="el-GR"/>
              </w:rPr>
            </w:pPr>
          </w:p>
        </w:tc>
        <w:tc>
          <w:tcPr>
            <w:tcW w:w="1019" w:type="dxa"/>
            <w:tcBorders>
              <w:bottom w:val="single" w:sz="4" w:space="0" w:color="auto"/>
            </w:tcBorders>
            <w:shd w:val="clear" w:color="auto" w:fill="auto"/>
            <w:noWrap/>
            <w:vAlign w:val="bottom"/>
            <w:hideMark/>
          </w:tcPr>
          <w:p w14:paraId="69E9F9C2" w14:textId="77777777" w:rsidR="004D22BC" w:rsidRPr="004D22BC" w:rsidRDefault="004D22BC" w:rsidP="004D22BC">
            <w:pPr>
              <w:spacing w:after="0" w:line="240" w:lineRule="auto"/>
              <w:rPr>
                <w:rFonts w:ascii="Calibri" w:eastAsia="Times New Roman" w:hAnsi="Calibri" w:cs="Times New Roman"/>
                <w:lang w:eastAsia="el-GR"/>
              </w:rPr>
            </w:pPr>
          </w:p>
        </w:tc>
        <w:tc>
          <w:tcPr>
            <w:tcW w:w="1036" w:type="dxa"/>
            <w:tcBorders>
              <w:bottom w:val="single" w:sz="4" w:space="0" w:color="auto"/>
            </w:tcBorders>
            <w:shd w:val="clear" w:color="auto" w:fill="auto"/>
            <w:noWrap/>
            <w:vAlign w:val="bottom"/>
            <w:hideMark/>
          </w:tcPr>
          <w:p w14:paraId="501F6FB3" w14:textId="77777777" w:rsidR="004D22BC" w:rsidRPr="004D22BC" w:rsidRDefault="004D22BC" w:rsidP="004D22BC">
            <w:pPr>
              <w:spacing w:after="0" w:line="240" w:lineRule="auto"/>
              <w:rPr>
                <w:rFonts w:ascii="Calibri" w:eastAsia="Times New Roman" w:hAnsi="Calibri" w:cs="Times New Roman"/>
                <w:lang w:eastAsia="el-GR"/>
              </w:rPr>
            </w:pPr>
          </w:p>
        </w:tc>
        <w:tc>
          <w:tcPr>
            <w:tcW w:w="973" w:type="dxa"/>
            <w:tcBorders>
              <w:bottom w:val="single" w:sz="4" w:space="0" w:color="auto"/>
            </w:tcBorders>
            <w:shd w:val="clear" w:color="auto" w:fill="auto"/>
            <w:noWrap/>
            <w:vAlign w:val="bottom"/>
            <w:hideMark/>
          </w:tcPr>
          <w:p w14:paraId="610D1944" w14:textId="77777777" w:rsidR="004D22BC" w:rsidRPr="004D22BC" w:rsidRDefault="004D22BC" w:rsidP="004D22BC">
            <w:pPr>
              <w:spacing w:after="0" w:line="240" w:lineRule="auto"/>
              <w:rPr>
                <w:rFonts w:ascii="Calibri" w:eastAsia="Times New Roman" w:hAnsi="Calibri" w:cs="Times New Roman"/>
                <w:lang w:eastAsia="el-GR"/>
              </w:rPr>
            </w:pPr>
          </w:p>
        </w:tc>
        <w:tc>
          <w:tcPr>
            <w:tcW w:w="989" w:type="dxa"/>
            <w:tcBorders>
              <w:bottom w:val="single" w:sz="4" w:space="0" w:color="auto"/>
            </w:tcBorders>
            <w:shd w:val="clear" w:color="auto" w:fill="auto"/>
            <w:noWrap/>
            <w:vAlign w:val="bottom"/>
            <w:hideMark/>
          </w:tcPr>
          <w:p w14:paraId="4E8F2D7A"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tcBorders>
              <w:bottom w:val="single" w:sz="4" w:space="0" w:color="auto"/>
            </w:tcBorders>
            <w:shd w:val="clear" w:color="auto" w:fill="auto"/>
            <w:noWrap/>
            <w:vAlign w:val="bottom"/>
            <w:hideMark/>
          </w:tcPr>
          <w:p w14:paraId="65D0911D" w14:textId="77777777" w:rsidR="004D22BC" w:rsidRPr="004D22BC" w:rsidRDefault="004D22BC" w:rsidP="004D22BC">
            <w:pPr>
              <w:spacing w:after="0" w:line="240" w:lineRule="auto"/>
              <w:rPr>
                <w:rFonts w:ascii="Calibri" w:eastAsia="Times New Roman" w:hAnsi="Calibri" w:cs="Times New Roman"/>
                <w:lang w:eastAsia="el-GR"/>
              </w:rPr>
            </w:pPr>
          </w:p>
        </w:tc>
        <w:tc>
          <w:tcPr>
            <w:tcW w:w="872" w:type="dxa"/>
            <w:tcBorders>
              <w:bottom w:val="single" w:sz="4" w:space="0" w:color="auto"/>
            </w:tcBorders>
            <w:shd w:val="clear" w:color="auto" w:fill="auto"/>
            <w:noWrap/>
            <w:vAlign w:val="bottom"/>
            <w:hideMark/>
          </w:tcPr>
          <w:p w14:paraId="0D5BDFAD"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084D4C82" w14:textId="77777777" w:rsidTr="004D22BC">
        <w:trPr>
          <w:trHeight w:val="300"/>
        </w:trPr>
        <w:tc>
          <w:tcPr>
            <w:tcW w:w="7100" w:type="dxa"/>
            <w:gridSpan w:val="7"/>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9A76CF" w14:textId="77777777" w:rsidR="004D22BC" w:rsidRPr="004D22BC" w:rsidRDefault="004D22BC" w:rsidP="004D22BC">
            <w:pPr>
              <w:spacing w:after="0" w:line="240" w:lineRule="auto"/>
              <w:jc w:val="center"/>
              <w:rPr>
                <w:rFonts w:ascii="Calibri" w:eastAsia="Times New Roman" w:hAnsi="Calibri" w:cs="Times New Roman"/>
                <w:b/>
                <w:bCs/>
                <w:lang w:eastAsia="el-GR"/>
              </w:rPr>
            </w:pPr>
            <w:r w:rsidRPr="004D22BC">
              <w:rPr>
                <w:rFonts w:ascii="Calibri" w:eastAsia="Times New Roman" w:hAnsi="Calibri" w:cs="Times New Roman"/>
                <w:b/>
                <w:bCs/>
                <w:lang w:eastAsia="el-GR"/>
              </w:rPr>
              <w:t xml:space="preserve"> Συνολική Δαπάνη (€)</w:t>
            </w:r>
          </w:p>
        </w:tc>
        <w:tc>
          <w:tcPr>
            <w:tcW w:w="196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CCD94A" w14:textId="77777777" w:rsidR="004D22BC" w:rsidRPr="004D22BC" w:rsidRDefault="004D22BC" w:rsidP="004D22BC">
            <w:pPr>
              <w:spacing w:after="0" w:line="240" w:lineRule="auto"/>
              <w:jc w:val="center"/>
              <w:rPr>
                <w:rFonts w:ascii="Calibri" w:eastAsia="Times New Roman" w:hAnsi="Calibri" w:cs="Times New Roman"/>
                <w:b/>
                <w:bCs/>
                <w:lang w:eastAsia="el-GR"/>
              </w:rPr>
            </w:pPr>
            <w:r w:rsidRPr="004D22BC">
              <w:rPr>
                <w:rFonts w:ascii="Calibri" w:eastAsia="Times New Roman" w:hAnsi="Calibri" w:cs="Times New Roman"/>
                <w:b/>
                <w:bCs/>
                <w:lang w:eastAsia="el-GR"/>
              </w:rPr>
              <w:t>Ποσό</w:t>
            </w:r>
          </w:p>
        </w:tc>
        <w:tc>
          <w:tcPr>
            <w:tcW w:w="182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B8A98D" w14:textId="77777777" w:rsidR="004D22BC" w:rsidRPr="004D22BC" w:rsidRDefault="004D22BC" w:rsidP="004D22BC">
            <w:pPr>
              <w:spacing w:after="0" w:line="240" w:lineRule="auto"/>
              <w:jc w:val="center"/>
              <w:rPr>
                <w:rFonts w:ascii="Calibri" w:eastAsia="Times New Roman" w:hAnsi="Calibri" w:cs="Times New Roman"/>
                <w:b/>
                <w:bCs/>
                <w:lang w:eastAsia="el-GR"/>
              </w:rPr>
            </w:pPr>
            <w:r w:rsidRPr="004D22BC">
              <w:rPr>
                <w:rFonts w:ascii="Calibri" w:eastAsia="Times New Roman" w:hAnsi="Calibri" w:cs="Times New Roman"/>
                <w:b/>
                <w:bCs/>
                <w:lang w:eastAsia="el-GR"/>
              </w:rPr>
              <w:t>Έλεγχος</w:t>
            </w:r>
          </w:p>
        </w:tc>
      </w:tr>
      <w:tr w:rsidR="004D22BC" w:rsidRPr="004D22BC" w14:paraId="512A9874" w14:textId="77777777" w:rsidTr="004D22BC">
        <w:trPr>
          <w:trHeight w:val="300"/>
        </w:trPr>
        <w:tc>
          <w:tcPr>
            <w:tcW w:w="7100" w:type="dxa"/>
            <w:gridSpan w:val="7"/>
            <w:vMerge/>
            <w:tcBorders>
              <w:top w:val="single" w:sz="4" w:space="0" w:color="auto"/>
              <w:left w:val="single" w:sz="4" w:space="0" w:color="auto"/>
              <w:bottom w:val="single" w:sz="4" w:space="0" w:color="auto"/>
              <w:right w:val="single" w:sz="4" w:space="0" w:color="auto"/>
            </w:tcBorders>
            <w:vAlign w:val="center"/>
            <w:hideMark/>
          </w:tcPr>
          <w:p w14:paraId="187CD93E" w14:textId="77777777" w:rsidR="004D22BC" w:rsidRPr="004D22BC" w:rsidRDefault="004D22BC" w:rsidP="004D22BC">
            <w:pPr>
              <w:spacing w:after="0" w:line="240" w:lineRule="auto"/>
              <w:rPr>
                <w:rFonts w:ascii="Calibri" w:eastAsia="Times New Roman" w:hAnsi="Calibri" w:cs="Times New Roman"/>
                <w:b/>
                <w:bCs/>
                <w:lang w:eastAsia="el-GR"/>
              </w:rPr>
            </w:pPr>
          </w:p>
        </w:tc>
        <w:tc>
          <w:tcPr>
            <w:tcW w:w="196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A6D3FA" w14:textId="36780C04" w:rsidR="004D22BC" w:rsidRPr="004D22BC" w:rsidRDefault="004D22BC" w:rsidP="004D22BC">
            <w:pPr>
              <w:spacing w:after="0" w:line="240" w:lineRule="auto"/>
              <w:jc w:val="center"/>
              <w:rPr>
                <w:rFonts w:ascii="Calibri" w:eastAsia="Times New Roman" w:hAnsi="Calibri" w:cs="Times New Roman"/>
                <w:sz w:val="20"/>
                <w:szCs w:val="20"/>
                <w:lang w:eastAsia="el-GR"/>
              </w:rPr>
            </w:pPr>
            <w:r>
              <w:rPr>
                <w:rFonts w:ascii="Calibri" w:eastAsia="Times New Roman" w:hAnsi="Calibri" w:cs="Times New Roman"/>
                <w:sz w:val="20"/>
                <w:szCs w:val="20"/>
                <w:lang w:eastAsia="el-GR"/>
              </w:rPr>
              <w:t>€</w:t>
            </w:r>
          </w:p>
        </w:tc>
        <w:tc>
          <w:tcPr>
            <w:tcW w:w="182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1ED6FF"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 </w:t>
            </w:r>
          </w:p>
        </w:tc>
      </w:tr>
      <w:tr w:rsidR="004D22BC" w:rsidRPr="004D22BC" w14:paraId="1BCEDAE3" w14:textId="77777777" w:rsidTr="004D22BC">
        <w:trPr>
          <w:trHeight w:val="300"/>
        </w:trPr>
        <w:tc>
          <w:tcPr>
            <w:tcW w:w="951" w:type="dxa"/>
            <w:tcBorders>
              <w:top w:val="single" w:sz="4" w:space="0" w:color="auto"/>
            </w:tcBorders>
            <w:shd w:val="clear" w:color="auto" w:fill="auto"/>
            <w:vAlign w:val="bottom"/>
            <w:hideMark/>
          </w:tcPr>
          <w:p w14:paraId="6A276D3C"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tcBorders>
              <w:top w:val="single" w:sz="4" w:space="0" w:color="auto"/>
            </w:tcBorders>
            <w:shd w:val="clear" w:color="auto" w:fill="auto"/>
            <w:vAlign w:val="bottom"/>
            <w:hideMark/>
          </w:tcPr>
          <w:p w14:paraId="05969880" w14:textId="77777777" w:rsidR="004D22BC" w:rsidRPr="004D22BC" w:rsidRDefault="004D22BC" w:rsidP="004D22BC">
            <w:pPr>
              <w:spacing w:after="0" w:line="240" w:lineRule="auto"/>
              <w:rPr>
                <w:rFonts w:ascii="Calibri" w:eastAsia="Times New Roman" w:hAnsi="Calibri" w:cs="Times New Roman"/>
                <w:lang w:eastAsia="el-GR"/>
              </w:rPr>
            </w:pPr>
          </w:p>
        </w:tc>
        <w:tc>
          <w:tcPr>
            <w:tcW w:w="1240" w:type="dxa"/>
            <w:tcBorders>
              <w:top w:val="single" w:sz="4" w:space="0" w:color="auto"/>
            </w:tcBorders>
            <w:shd w:val="clear" w:color="auto" w:fill="auto"/>
            <w:vAlign w:val="bottom"/>
            <w:hideMark/>
          </w:tcPr>
          <w:p w14:paraId="7D652A15" w14:textId="77777777" w:rsidR="004D22BC" w:rsidRPr="004D22BC" w:rsidRDefault="004D22BC" w:rsidP="004D22BC">
            <w:pPr>
              <w:spacing w:after="0" w:line="240" w:lineRule="auto"/>
              <w:rPr>
                <w:rFonts w:ascii="Calibri" w:eastAsia="Times New Roman" w:hAnsi="Calibri" w:cs="Times New Roman"/>
                <w:lang w:eastAsia="el-GR"/>
              </w:rPr>
            </w:pPr>
          </w:p>
        </w:tc>
        <w:tc>
          <w:tcPr>
            <w:tcW w:w="952" w:type="dxa"/>
            <w:tcBorders>
              <w:top w:val="single" w:sz="4" w:space="0" w:color="auto"/>
            </w:tcBorders>
            <w:shd w:val="clear" w:color="auto" w:fill="auto"/>
            <w:vAlign w:val="bottom"/>
            <w:hideMark/>
          </w:tcPr>
          <w:p w14:paraId="2D0C61B0"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tcBorders>
              <w:top w:val="single" w:sz="4" w:space="0" w:color="auto"/>
            </w:tcBorders>
            <w:shd w:val="clear" w:color="auto" w:fill="auto"/>
            <w:vAlign w:val="bottom"/>
            <w:hideMark/>
          </w:tcPr>
          <w:p w14:paraId="4F0C72BB" w14:textId="77777777" w:rsidR="004D22BC" w:rsidRPr="004D22BC" w:rsidRDefault="004D22BC" w:rsidP="004D22BC">
            <w:pPr>
              <w:spacing w:after="0" w:line="240" w:lineRule="auto"/>
              <w:rPr>
                <w:rFonts w:ascii="Calibri" w:eastAsia="Times New Roman" w:hAnsi="Calibri" w:cs="Times New Roman"/>
                <w:lang w:eastAsia="el-GR"/>
              </w:rPr>
            </w:pPr>
          </w:p>
        </w:tc>
        <w:tc>
          <w:tcPr>
            <w:tcW w:w="1019" w:type="dxa"/>
            <w:tcBorders>
              <w:top w:val="single" w:sz="4" w:space="0" w:color="auto"/>
            </w:tcBorders>
            <w:shd w:val="clear" w:color="auto" w:fill="auto"/>
            <w:vAlign w:val="bottom"/>
            <w:hideMark/>
          </w:tcPr>
          <w:p w14:paraId="2B9A48F3" w14:textId="77777777" w:rsidR="004D22BC" w:rsidRPr="004D22BC" w:rsidRDefault="004D22BC" w:rsidP="004D22BC">
            <w:pPr>
              <w:spacing w:after="0" w:line="240" w:lineRule="auto"/>
              <w:rPr>
                <w:rFonts w:ascii="Calibri" w:eastAsia="Times New Roman" w:hAnsi="Calibri" w:cs="Times New Roman"/>
                <w:lang w:eastAsia="el-GR"/>
              </w:rPr>
            </w:pPr>
          </w:p>
        </w:tc>
        <w:tc>
          <w:tcPr>
            <w:tcW w:w="1036" w:type="dxa"/>
            <w:tcBorders>
              <w:top w:val="single" w:sz="4" w:space="0" w:color="auto"/>
            </w:tcBorders>
            <w:shd w:val="clear" w:color="auto" w:fill="auto"/>
            <w:vAlign w:val="bottom"/>
            <w:hideMark/>
          </w:tcPr>
          <w:p w14:paraId="58ED6406" w14:textId="77777777" w:rsidR="004D22BC" w:rsidRPr="004D22BC" w:rsidRDefault="004D22BC" w:rsidP="004D22BC">
            <w:pPr>
              <w:spacing w:after="0" w:line="240" w:lineRule="auto"/>
              <w:rPr>
                <w:rFonts w:ascii="Calibri" w:eastAsia="Times New Roman" w:hAnsi="Calibri" w:cs="Times New Roman"/>
                <w:lang w:eastAsia="el-GR"/>
              </w:rPr>
            </w:pPr>
          </w:p>
        </w:tc>
        <w:tc>
          <w:tcPr>
            <w:tcW w:w="973" w:type="dxa"/>
            <w:tcBorders>
              <w:top w:val="single" w:sz="4" w:space="0" w:color="auto"/>
            </w:tcBorders>
            <w:shd w:val="clear" w:color="auto" w:fill="auto"/>
            <w:vAlign w:val="bottom"/>
            <w:hideMark/>
          </w:tcPr>
          <w:p w14:paraId="26231A8A" w14:textId="77777777" w:rsidR="004D22BC" w:rsidRPr="004D22BC" w:rsidRDefault="004D22BC" w:rsidP="004D22BC">
            <w:pPr>
              <w:spacing w:after="0" w:line="240" w:lineRule="auto"/>
              <w:rPr>
                <w:rFonts w:ascii="Calibri" w:eastAsia="Times New Roman" w:hAnsi="Calibri" w:cs="Times New Roman"/>
                <w:lang w:eastAsia="el-GR"/>
              </w:rPr>
            </w:pPr>
          </w:p>
        </w:tc>
        <w:tc>
          <w:tcPr>
            <w:tcW w:w="989" w:type="dxa"/>
            <w:tcBorders>
              <w:top w:val="single" w:sz="4" w:space="0" w:color="auto"/>
            </w:tcBorders>
            <w:shd w:val="clear" w:color="auto" w:fill="auto"/>
            <w:vAlign w:val="bottom"/>
            <w:hideMark/>
          </w:tcPr>
          <w:p w14:paraId="2BBDEA3D"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tcBorders>
              <w:top w:val="single" w:sz="4" w:space="0" w:color="auto"/>
            </w:tcBorders>
            <w:shd w:val="clear" w:color="auto" w:fill="auto"/>
            <w:vAlign w:val="bottom"/>
            <w:hideMark/>
          </w:tcPr>
          <w:p w14:paraId="2FCFF24A" w14:textId="77777777" w:rsidR="004D22BC" w:rsidRPr="004D22BC" w:rsidRDefault="004D22BC" w:rsidP="004D22BC">
            <w:pPr>
              <w:spacing w:after="0" w:line="240" w:lineRule="auto"/>
              <w:rPr>
                <w:rFonts w:ascii="Calibri" w:eastAsia="Times New Roman" w:hAnsi="Calibri" w:cs="Times New Roman"/>
                <w:lang w:eastAsia="el-GR"/>
              </w:rPr>
            </w:pPr>
          </w:p>
        </w:tc>
        <w:tc>
          <w:tcPr>
            <w:tcW w:w="872" w:type="dxa"/>
            <w:tcBorders>
              <w:top w:val="single" w:sz="4" w:space="0" w:color="auto"/>
            </w:tcBorders>
            <w:shd w:val="clear" w:color="auto" w:fill="auto"/>
            <w:vAlign w:val="bottom"/>
            <w:hideMark/>
          </w:tcPr>
          <w:p w14:paraId="578EC956"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633EAAB6" w14:textId="77777777" w:rsidTr="004D22BC">
        <w:trPr>
          <w:trHeight w:val="300"/>
        </w:trPr>
        <w:tc>
          <w:tcPr>
            <w:tcW w:w="5045" w:type="dxa"/>
            <w:gridSpan w:val="5"/>
            <w:shd w:val="clear" w:color="auto" w:fill="auto"/>
            <w:noWrap/>
            <w:vAlign w:val="bottom"/>
            <w:hideMark/>
          </w:tcPr>
          <w:p w14:paraId="69AFE67E" w14:textId="77777777" w:rsidR="004D22BC" w:rsidRPr="004D22BC" w:rsidRDefault="004D22BC" w:rsidP="004D22BC">
            <w:pPr>
              <w:spacing w:after="0" w:line="240" w:lineRule="auto"/>
              <w:rPr>
                <w:rFonts w:ascii="Calibri" w:eastAsia="Times New Roman" w:hAnsi="Calibri" w:cs="Times New Roman"/>
                <w:b/>
                <w:bCs/>
                <w:lang w:eastAsia="el-GR"/>
              </w:rPr>
            </w:pPr>
            <w:r w:rsidRPr="004D22BC">
              <w:rPr>
                <w:rFonts w:ascii="Calibri" w:eastAsia="Times New Roman" w:hAnsi="Calibri" w:cs="Times New Roman"/>
                <w:b/>
                <w:bCs/>
                <w:lang w:eastAsia="el-GR"/>
              </w:rPr>
              <w:t>ΥΠΕΥΘΥΝΗ ΔΗΛΩΣΗ άρθρο 8 Ν.1599/1986</w:t>
            </w:r>
          </w:p>
        </w:tc>
        <w:tc>
          <w:tcPr>
            <w:tcW w:w="1019" w:type="dxa"/>
            <w:shd w:val="clear" w:color="auto" w:fill="auto"/>
            <w:noWrap/>
            <w:vAlign w:val="bottom"/>
            <w:hideMark/>
          </w:tcPr>
          <w:p w14:paraId="1C2A5A2D" w14:textId="77777777" w:rsidR="004D22BC" w:rsidRPr="004D22BC" w:rsidRDefault="004D22BC" w:rsidP="004D22BC">
            <w:pPr>
              <w:spacing w:after="0" w:line="240" w:lineRule="auto"/>
              <w:rPr>
                <w:rFonts w:ascii="Calibri" w:eastAsia="Times New Roman" w:hAnsi="Calibri" w:cs="Times New Roman"/>
                <w:lang w:eastAsia="el-GR"/>
              </w:rPr>
            </w:pPr>
          </w:p>
        </w:tc>
        <w:tc>
          <w:tcPr>
            <w:tcW w:w="1036" w:type="dxa"/>
            <w:shd w:val="clear" w:color="auto" w:fill="auto"/>
            <w:noWrap/>
            <w:vAlign w:val="bottom"/>
            <w:hideMark/>
          </w:tcPr>
          <w:p w14:paraId="1FD22121" w14:textId="77777777" w:rsidR="004D22BC" w:rsidRPr="004D22BC" w:rsidRDefault="004D22BC" w:rsidP="004D22BC">
            <w:pPr>
              <w:spacing w:after="0" w:line="240" w:lineRule="auto"/>
              <w:rPr>
                <w:rFonts w:ascii="Calibri" w:eastAsia="Times New Roman" w:hAnsi="Calibri" w:cs="Times New Roman"/>
                <w:lang w:eastAsia="el-GR"/>
              </w:rPr>
            </w:pPr>
          </w:p>
        </w:tc>
        <w:tc>
          <w:tcPr>
            <w:tcW w:w="973" w:type="dxa"/>
            <w:shd w:val="clear" w:color="auto" w:fill="auto"/>
            <w:noWrap/>
            <w:vAlign w:val="bottom"/>
            <w:hideMark/>
          </w:tcPr>
          <w:p w14:paraId="5B4DABFB" w14:textId="77777777" w:rsidR="004D22BC" w:rsidRPr="004D22BC" w:rsidRDefault="004D22BC" w:rsidP="004D22BC">
            <w:pPr>
              <w:spacing w:after="0" w:line="240" w:lineRule="auto"/>
              <w:rPr>
                <w:rFonts w:ascii="Calibri" w:eastAsia="Times New Roman" w:hAnsi="Calibri" w:cs="Times New Roman"/>
                <w:lang w:eastAsia="el-GR"/>
              </w:rPr>
            </w:pPr>
          </w:p>
        </w:tc>
        <w:tc>
          <w:tcPr>
            <w:tcW w:w="989" w:type="dxa"/>
            <w:shd w:val="clear" w:color="auto" w:fill="auto"/>
            <w:noWrap/>
            <w:vAlign w:val="bottom"/>
            <w:hideMark/>
          </w:tcPr>
          <w:p w14:paraId="4DCB907A"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bottom"/>
            <w:hideMark/>
          </w:tcPr>
          <w:p w14:paraId="15727F6D" w14:textId="77777777" w:rsidR="004D22BC" w:rsidRPr="004D22BC" w:rsidRDefault="004D22BC" w:rsidP="004D22BC">
            <w:pPr>
              <w:spacing w:after="0" w:line="240" w:lineRule="auto"/>
              <w:rPr>
                <w:rFonts w:ascii="Calibri" w:eastAsia="Times New Roman" w:hAnsi="Calibri" w:cs="Times New Roman"/>
                <w:lang w:eastAsia="el-GR"/>
              </w:rPr>
            </w:pPr>
          </w:p>
        </w:tc>
        <w:tc>
          <w:tcPr>
            <w:tcW w:w="872" w:type="dxa"/>
            <w:shd w:val="clear" w:color="auto" w:fill="auto"/>
            <w:noWrap/>
            <w:vAlign w:val="bottom"/>
            <w:hideMark/>
          </w:tcPr>
          <w:p w14:paraId="648F29AC"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7586E97B" w14:textId="77777777" w:rsidTr="004D22BC">
        <w:trPr>
          <w:trHeight w:val="1305"/>
        </w:trPr>
        <w:tc>
          <w:tcPr>
            <w:tcW w:w="10885" w:type="dxa"/>
            <w:gridSpan w:val="11"/>
            <w:shd w:val="clear" w:color="auto" w:fill="auto"/>
            <w:vAlign w:val="center"/>
            <w:hideMark/>
          </w:tcPr>
          <w:p w14:paraId="7627F24A" w14:textId="77777777" w:rsidR="004D22BC" w:rsidRPr="004D22BC" w:rsidRDefault="004D22BC" w:rsidP="004D22BC">
            <w:pPr>
              <w:spacing w:after="0" w:line="240" w:lineRule="auto"/>
              <w:rPr>
                <w:rFonts w:ascii="Calibri" w:eastAsia="Times New Roman" w:hAnsi="Calibri" w:cs="Times New Roman"/>
                <w:lang w:eastAsia="el-GR"/>
              </w:rPr>
            </w:pPr>
            <w:r w:rsidRPr="004D22BC">
              <w:rPr>
                <w:rFonts w:ascii="Calibri" w:eastAsia="Times New Roman" w:hAnsi="Calibri" w:cs="Times New Roman"/>
                <w:lang w:eastAsia="el-GR"/>
              </w:rPr>
              <w:t xml:space="preserve">Με ατομική μου ευθύνη και γνωρίζοντας τις κυρώσεις για ψευδή δήλωση που προβλέπει ο νόμος, δηλώνω ότι: 1) Τα στοιχεία που δηλώνω είναι ακριβή, 2) Η μετακίνηση έγινε με το Ι.Χ.αυτοκίνητο μου ή του/της συζύγου μου με αρ. κυκλοφορίας……………………………και με αρ. αδείας οδήγησης..............................του ιδίου, 3) Η δαπάνη αυτή δεν θα πληρωθεί από άλλη πηγή , πέραν από τη ΣΑΕ 2017ΣΕ34510005. </w:t>
            </w:r>
          </w:p>
        </w:tc>
      </w:tr>
      <w:tr w:rsidR="004D22BC" w:rsidRPr="004D22BC" w14:paraId="4F95514D" w14:textId="77777777" w:rsidTr="004D22BC">
        <w:trPr>
          <w:trHeight w:val="300"/>
        </w:trPr>
        <w:tc>
          <w:tcPr>
            <w:tcW w:w="4094" w:type="dxa"/>
            <w:gridSpan w:val="4"/>
            <w:shd w:val="clear" w:color="auto" w:fill="auto"/>
            <w:noWrap/>
            <w:vAlign w:val="bottom"/>
            <w:hideMark/>
          </w:tcPr>
          <w:p w14:paraId="78E7A107" w14:textId="77777777" w:rsidR="004D22BC" w:rsidRPr="004D22BC" w:rsidRDefault="004D22BC" w:rsidP="004D22BC">
            <w:pPr>
              <w:spacing w:after="0" w:line="240" w:lineRule="auto"/>
              <w:jc w:val="center"/>
              <w:rPr>
                <w:rFonts w:ascii="Calibri" w:eastAsia="Times New Roman" w:hAnsi="Calibri" w:cs="Times New Roman"/>
                <w:b/>
                <w:bCs/>
                <w:lang w:eastAsia="el-GR"/>
              </w:rPr>
            </w:pPr>
          </w:p>
        </w:tc>
        <w:tc>
          <w:tcPr>
            <w:tcW w:w="951" w:type="dxa"/>
            <w:shd w:val="clear" w:color="auto" w:fill="auto"/>
            <w:noWrap/>
            <w:vAlign w:val="bottom"/>
            <w:hideMark/>
          </w:tcPr>
          <w:p w14:paraId="69197450" w14:textId="77777777" w:rsidR="004D22BC" w:rsidRPr="004D22BC" w:rsidRDefault="004D22BC" w:rsidP="004D22BC">
            <w:pPr>
              <w:spacing w:after="0" w:line="240" w:lineRule="auto"/>
              <w:rPr>
                <w:rFonts w:ascii="Calibri" w:eastAsia="Times New Roman" w:hAnsi="Calibri" w:cs="Times New Roman"/>
                <w:lang w:eastAsia="el-GR"/>
              </w:rPr>
            </w:pPr>
          </w:p>
        </w:tc>
        <w:tc>
          <w:tcPr>
            <w:tcW w:w="1019" w:type="dxa"/>
            <w:shd w:val="clear" w:color="auto" w:fill="auto"/>
            <w:noWrap/>
            <w:vAlign w:val="bottom"/>
            <w:hideMark/>
          </w:tcPr>
          <w:p w14:paraId="10901B20" w14:textId="77777777" w:rsidR="004D22BC" w:rsidRPr="004D22BC" w:rsidRDefault="004D22BC" w:rsidP="004D22BC">
            <w:pPr>
              <w:spacing w:after="0" w:line="240" w:lineRule="auto"/>
              <w:rPr>
                <w:rFonts w:ascii="Calibri" w:eastAsia="Times New Roman" w:hAnsi="Calibri" w:cs="Times New Roman"/>
                <w:lang w:eastAsia="el-GR"/>
              </w:rPr>
            </w:pPr>
          </w:p>
        </w:tc>
        <w:tc>
          <w:tcPr>
            <w:tcW w:w="1036" w:type="dxa"/>
            <w:shd w:val="clear" w:color="auto" w:fill="auto"/>
            <w:noWrap/>
            <w:vAlign w:val="bottom"/>
            <w:hideMark/>
          </w:tcPr>
          <w:p w14:paraId="036D49FC" w14:textId="77777777" w:rsidR="004D22BC" w:rsidRPr="004D22BC" w:rsidRDefault="004D22BC" w:rsidP="004D22BC">
            <w:pPr>
              <w:spacing w:after="0" w:line="240" w:lineRule="auto"/>
              <w:rPr>
                <w:rFonts w:ascii="Calibri" w:eastAsia="Times New Roman" w:hAnsi="Calibri" w:cs="Times New Roman"/>
                <w:lang w:eastAsia="el-GR"/>
              </w:rPr>
            </w:pPr>
          </w:p>
        </w:tc>
        <w:tc>
          <w:tcPr>
            <w:tcW w:w="3785" w:type="dxa"/>
            <w:gridSpan w:val="4"/>
            <w:shd w:val="clear" w:color="auto" w:fill="auto"/>
            <w:noWrap/>
            <w:vAlign w:val="bottom"/>
            <w:hideMark/>
          </w:tcPr>
          <w:p w14:paraId="12BBF43C" w14:textId="77777777" w:rsidR="004D22BC" w:rsidRPr="004D22BC" w:rsidRDefault="004D22BC" w:rsidP="004D22BC">
            <w:pPr>
              <w:spacing w:after="0" w:line="240" w:lineRule="auto"/>
              <w:jc w:val="center"/>
              <w:rPr>
                <w:rFonts w:ascii="Calibri" w:eastAsia="Times New Roman" w:hAnsi="Calibri" w:cs="Times New Roman"/>
                <w:b/>
                <w:bCs/>
                <w:lang w:eastAsia="el-GR"/>
              </w:rPr>
            </w:pPr>
            <w:r w:rsidRPr="004D22BC">
              <w:rPr>
                <w:rFonts w:ascii="Calibri" w:eastAsia="Times New Roman" w:hAnsi="Calibri" w:cs="Times New Roman"/>
                <w:b/>
                <w:bCs/>
                <w:lang w:eastAsia="el-GR"/>
              </w:rPr>
              <w:t>Ημερομηνία ………….</w:t>
            </w:r>
          </w:p>
        </w:tc>
      </w:tr>
      <w:tr w:rsidR="004D22BC" w:rsidRPr="004D22BC" w14:paraId="60C373E5" w14:textId="77777777" w:rsidTr="004D22BC">
        <w:trPr>
          <w:trHeight w:val="300"/>
        </w:trPr>
        <w:tc>
          <w:tcPr>
            <w:tcW w:w="4094" w:type="dxa"/>
            <w:gridSpan w:val="4"/>
            <w:shd w:val="clear" w:color="auto" w:fill="auto"/>
            <w:noWrap/>
            <w:vAlign w:val="bottom"/>
            <w:hideMark/>
          </w:tcPr>
          <w:p w14:paraId="2E5CD6F5" w14:textId="77777777" w:rsidR="004D22BC" w:rsidRPr="004D22BC" w:rsidRDefault="004D22BC" w:rsidP="004D22BC">
            <w:pPr>
              <w:spacing w:after="0" w:line="240" w:lineRule="auto"/>
              <w:jc w:val="center"/>
              <w:rPr>
                <w:rFonts w:ascii="Calibri" w:eastAsia="Times New Roman" w:hAnsi="Calibri" w:cs="Times New Roman"/>
                <w:lang w:eastAsia="el-GR"/>
              </w:rPr>
            </w:pPr>
            <w:r w:rsidRPr="004D22BC">
              <w:rPr>
                <w:rFonts w:ascii="Calibri" w:eastAsia="Times New Roman" w:hAnsi="Calibri" w:cs="Times New Roman"/>
                <w:lang w:eastAsia="el-GR"/>
              </w:rPr>
              <w:t>Ο Διευθυντής του ΕΠΑΛ</w:t>
            </w:r>
          </w:p>
        </w:tc>
        <w:tc>
          <w:tcPr>
            <w:tcW w:w="951" w:type="dxa"/>
            <w:shd w:val="clear" w:color="auto" w:fill="auto"/>
            <w:noWrap/>
            <w:vAlign w:val="bottom"/>
            <w:hideMark/>
          </w:tcPr>
          <w:p w14:paraId="3AAF42A1" w14:textId="77777777" w:rsidR="004D22BC" w:rsidRPr="004D22BC" w:rsidRDefault="004D22BC" w:rsidP="004D22BC">
            <w:pPr>
              <w:spacing w:after="0" w:line="240" w:lineRule="auto"/>
              <w:rPr>
                <w:rFonts w:ascii="Calibri" w:eastAsia="Times New Roman" w:hAnsi="Calibri" w:cs="Times New Roman"/>
                <w:lang w:eastAsia="el-GR"/>
              </w:rPr>
            </w:pPr>
          </w:p>
        </w:tc>
        <w:tc>
          <w:tcPr>
            <w:tcW w:w="1019" w:type="dxa"/>
            <w:shd w:val="clear" w:color="auto" w:fill="auto"/>
            <w:noWrap/>
            <w:vAlign w:val="bottom"/>
            <w:hideMark/>
          </w:tcPr>
          <w:p w14:paraId="709BFB38" w14:textId="77777777" w:rsidR="004D22BC" w:rsidRPr="004D22BC" w:rsidRDefault="004D22BC" w:rsidP="004D22BC">
            <w:pPr>
              <w:spacing w:after="0" w:line="240" w:lineRule="auto"/>
              <w:rPr>
                <w:rFonts w:ascii="Calibri" w:eastAsia="Times New Roman" w:hAnsi="Calibri" w:cs="Times New Roman"/>
                <w:lang w:eastAsia="el-GR"/>
              </w:rPr>
            </w:pPr>
          </w:p>
        </w:tc>
        <w:tc>
          <w:tcPr>
            <w:tcW w:w="1036" w:type="dxa"/>
            <w:shd w:val="clear" w:color="auto" w:fill="auto"/>
            <w:noWrap/>
            <w:vAlign w:val="bottom"/>
            <w:hideMark/>
          </w:tcPr>
          <w:p w14:paraId="2B01804B" w14:textId="77777777" w:rsidR="004D22BC" w:rsidRPr="004D22BC" w:rsidRDefault="004D22BC" w:rsidP="004D22BC">
            <w:pPr>
              <w:spacing w:after="0" w:line="240" w:lineRule="auto"/>
              <w:rPr>
                <w:rFonts w:ascii="Calibri" w:eastAsia="Times New Roman" w:hAnsi="Calibri" w:cs="Times New Roman"/>
                <w:lang w:eastAsia="el-GR"/>
              </w:rPr>
            </w:pPr>
          </w:p>
        </w:tc>
        <w:tc>
          <w:tcPr>
            <w:tcW w:w="3785" w:type="dxa"/>
            <w:gridSpan w:val="4"/>
            <w:shd w:val="clear" w:color="auto" w:fill="auto"/>
            <w:noWrap/>
            <w:vAlign w:val="bottom"/>
            <w:hideMark/>
          </w:tcPr>
          <w:p w14:paraId="73A374C4" w14:textId="77777777" w:rsidR="004D22BC" w:rsidRPr="004D22BC" w:rsidRDefault="004D22BC" w:rsidP="004D22BC">
            <w:pPr>
              <w:spacing w:after="0" w:line="240" w:lineRule="auto"/>
              <w:jc w:val="center"/>
              <w:rPr>
                <w:rFonts w:ascii="Calibri" w:eastAsia="Times New Roman" w:hAnsi="Calibri" w:cs="Times New Roman"/>
                <w:lang w:eastAsia="el-GR"/>
              </w:rPr>
            </w:pPr>
            <w:r w:rsidRPr="004D22BC">
              <w:rPr>
                <w:rFonts w:ascii="Calibri" w:eastAsia="Times New Roman" w:hAnsi="Calibri" w:cs="Times New Roman"/>
                <w:lang w:eastAsia="el-GR"/>
              </w:rPr>
              <w:t>Ο/Η δηλών / ούσα</w:t>
            </w:r>
          </w:p>
        </w:tc>
      </w:tr>
      <w:tr w:rsidR="004D22BC" w:rsidRPr="004D22BC" w14:paraId="6058E80C" w14:textId="77777777" w:rsidTr="004D22BC">
        <w:trPr>
          <w:trHeight w:val="300"/>
        </w:trPr>
        <w:tc>
          <w:tcPr>
            <w:tcW w:w="951" w:type="dxa"/>
            <w:shd w:val="clear" w:color="auto" w:fill="auto"/>
            <w:noWrap/>
            <w:vAlign w:val="bottom"/>
            <w:hideMark/>
          </w:tcPr>
          <w:p w14:paraId="4541F939"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bottom"/>
            <w:hideMark/>
          </w:tcPr>
          <w:p w14:paraId="0F02E22B" w14:textId="77777777" w:rsidR="004D22BC" w:rsidRPr="004D22BC" w:rsidRDefault="004D22BC" w:rsidP="004D22BC">
            <w:pPr>
              <w:spacing w:after="0" w:line="240" w:lineRule="auto"/>
              <w:rPr>
                <w:rFonts w:ascii="Calibri" w:eastAsia="Times New Roman" w:hAnsi="Calibri" w:cs="Times New Roman"/>
                <w:lang w:eastAsia="el-GR"/>
              </w:rPr>
            </w:pPr>
          </w:p>
        </w:tc>
        <w:tc>
          <w:tcPr>
            <w:tcW w:w="1240" w:type="dxa"/>
            <w:shd w:val="clear" w:color="auto" w:fill="auto"/>
            <w:noWrap/>
            <w:vAlign w:val="bottom"/>
            <w:hideMark/>
          </w:tcPr>
          <w:p w14:paraId="7CAB32A8" w14:textId="77777777" w:rsidR="004D22BC" w:rsidRPr="004D22BC" w:rsidRDefault="004D22BC" w:rsidP="004D22BC">
            <w:pPr>
              <w:spacing w:after="0" w:line="240" w:lineRule="auto"/>
              <w:rPr>
                <w:rFonts w:ascii="Calibri" w:eastAsia="Times New Roman" w:hAnsi="Calibri" w:cs="Times New Roman"/>
                <w:lang w:eastAsia="el-GR"/>
              </w:rPr>
            </w:pPr>
          </w:p>
        </w:tc>
        <w:tc>
          <w:tcPr>
            <w:tcW w:w="952" w:type="dxa"/>
            <w:shd w:val="clear" w:color="auto" w:fill="auto"/>
            <w:noWrap/>
            <w:vAlign w:val="bottom"/>
            <w:hideMark/>
          </w:tcPr>
          <w:p w14:paraId="4EC34939"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bottom"/>
            <w:hideMark/>
          </w:tcPr>
          <w:p w14:paraId="34DCE2A7" w14:textId="77777777" w:rsidR="004D22BC" w:rsidRPr="004D22BC" w:rsidRDefault="004D22BC" w:rsidP="004D22BC">
            <w:pPr>
              <w:spacing w:after="0" w:line="240" w:lineRule="auto"/>
              <w:rPr>
                <w:rFonts w:ascii="Calibri" w:eastAsia="Times New Roman" w:hAnsi="Calibri" w:cs="Times New Roman"/>
                <w:lang w:eastAsia="el-GR"/>
              </w:rPr>
            </w:pPr>
          </w:p>
        </w:tc>
        <w:tc>
          <w:tcPr>
            <w:tcW w:w="1019" w:type="dxa"/>
            <w:shd w:val="clear" w:color="auto" w:fill="auto"/>
            <w:noWrap/>
            <w:vAlign w:val="bottom"/>
            <w:hideMark/>
          </w:tcPr>
          <w:p w14:paraId="18EFFD6F" w14:textId="77777777" w:rsidR="004D22BC" w:rsidRPr="004D22BC" w:rsidRDefault="004D22BC" w:rsidP="004D22BC">
            <w:pPr>
              <w:spacing w:after="0" w:line="240" w:lineRule="auto"/>
              <w:rPr>
                <w:rFonts w:ascii="Calibri" w:eastAsia="Times New Roman" w:hAnsi="Calibri" w:cs="Times New Roman"/>
                <w:lang w:eastAsia="el-GR"/>
              </w:rPr>
            </w:pPr>
          </w:p>
        </w:tc>
        <w:tc>
          <w:tcPr>
            <w:tcW w:w="1036" w:type="dxa"/>
            <w:shd w:val="clear" w:color="auto" w:fill="auto"/>
            <w:noWrap/>
            <w:vAlign w:val="bottom"/>
            <w:hideMark/>
          </w:tcPr>
          <w:p w14:paraId="49DA39DB" w14:textId="77777777" w:rsidR="004D22BC" w:rsidRPr="004D22BC" w:rsidRDefault="004D22BC" w:rsidP="004D22BC">
            <w:pPr>
              <w:spacing w:after="0" w:line="240" w:lineRule="auto"/>
              <w:rPr>
                <w:rFonts w:ascii="Calibri" w:eastAsia="Times New Roman" w:hAnsi="Calibri" w:cs="Times New Roman"/>
                <w:lang w:eastAsia="el-GR"/>
              </w:rPr>
            </w:pPr>
          </w:p>
        </w:tc>
        <w:tc>
          <w:tcPr>
            <w:tcW w:w="3785" w:type="dxa"/>
            <w:gridSpan w:val="4"/>
            <w:shd w:val="clear" w:color="auto" w:fill="auto"/>
            <w:noWrap/>
            <w:vAlign w:val="bottom"/>
            <w:hideMark/>
          </w:tcPr>
          <w:p w14:paraId="53EA58AE"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5B6E2D49" w14:textId="77777777" w:rsidTr="004D22BC">
        <w:trPr>
          <w:trHeight w:val="300"/>
        </w:trPr>
        <w:tc>
          <w:tcPr>
            <w:tcW w:w="951" w:type="dxa"/>
            <w:shd w:val="clear" w:color="auto" w:fill="auto"/>
            <w:noWrap/>
            <w:vAlign w:val="bottom"/>
            <w:hideMark/>
          </w:tcPr>
          <w:p w14:paraId="4DCAF039"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bottom"/>
            <w:hideMark/>
          </w:tcPr>
          <w:p w14:paraId="7D6E88B4" w14:textId="77777777" w:rsidR="004D22BC" w:rsidRPr="004D22BC" w:rsidRDefault="004D22BC" w:rsidP="004D22BC">
            <w:pPr>
              <w:spacing w:after="0" w:line="240" w:lineRule="auto"/>
              <w:rPr>
                <w:rFonts w:ascii="Calibri" w:eastAsia="Times New Roman" w:hAnsi="Calibri" w:cs="Times New Roman"/>
                <w:lang w:eastAsia="el-GR"/>
              </w:rPr>
            </w:pPr>
          </w:p>
        </w:tc>
        <w:tc>
          <w:tcPr>
            <w:tcW w:w="1240" w:type="dxa"/>
            <w:shd w:val="clear" w:color="auto" w:fill="auto"/>
            <w:noWrap/>
            <w:vAlign w:val="bottom"/>
            <w:hideMark/>
          </w:tcPr>
          <w:p w14:paraId="147F64F8" w14:textId="77777777" w:rsidR="004D22BC" w:rsidRPr="004D22BC" w:rsidRDefault="004D22BC" w:rsidP="004D22BC">
            <w:pPr>
              <w:spacing w:after="0" w:line="240" w:lineRule="auto"/>
              <w:rPr>
                <w:rFonts w:ascii="Calibri" w:eastAsia="Times New Roman" w:hAnsi="Calibri" w:cs="Times New Roman"/>
                <w:lang w:eastAsia="el-GR"/>
              </w:rPr>
            </w:pPr>
          </w:p>
        </w:tc>
        <w:tc>
          <w:tcPr>
            <w:tcW w:w="952" w:type="dxa"/>
            <w:shd w:val="clear" w:color="auto" w:fill="auto"/>
            <w:noWrap/>
            <w:vAlign w:val="bottom"/>
            <w:hideMark/>
          </w:tcPr>
          <w:p w14:paraId="76513011"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bottom"/>
            <w:hideMark/>
          </w:tcPr>
          <w:p w14:paraId="23AE024D" w14:textId="77777777" w:rsidR="004D22BC" w:rsidRPr="004D22BC" w:rsidRDefault="004D22BC" w:rsidP="004D22BC">
            <w:pPr>
              <w:spacing w:after="0" w:line="240" w:lineRule="auto"/>
              <w:rPr>
                <w:rFonts w:ascii="Calibri" w:eastAsia="Times New Roman" w:hAnsi="Calibri" w:cs="Times New Roman"/>
                <w:lang w:eastAsia="el-GR"/>
              </w:rPr>
            </w:pPr>
          </w:p>
        </w:tc>
        <w:tc>
          <w:tcPr>
            <w:tcW w:w="1019" w:type="dxa"/>
            <w:shd w:val="clear" w:color="auto" w:fill="auto"/>
            <w:noWrap/>
            <w:vAlign w:val="bottom"/>
            <w:hideMark/>
          </w:tcPr>
          <w:p w14:paraId="659AFCB1" w14:textId="77777777" w:rsidR="004D22BC" w:rsidRPr="004D22BC" w:rsidRDefault="004D22BC" w:rsidP="004D22BC">
            <w:pPr>
              <w:spacing w:after="0" w:line="240" w:lineRule="auto"/>
              <w:rPr>
                <w:rFonts w:ascii="Calibri" w:eastAsia="Times New Roman" w:hAnsi="Calibri" w:cs="Times New Roman"/>
                <w:lang w:eastAsia="el-GR"/>
              </w:rPr>
            </w:pPr>
          </w:p>
        </w:tc>
        <w:tc>
          <w:tcPr>
            <w:tcW w:w="1036" w:type="dxa"/>
            <w:shd w:val="clear" w:color="auto" w:fill="auto"/>
            <w:noWrap/>
            <w:vAlign w:val="bottom"/>
            <w:hideMark/>
          </w:tcPr>
          <w:p w14:paraId="05DCFF66" w14:textId="77777777" w:rsidR="004D22BC" w:rsidRPr="004D22BC" w:rsidRDefault="004D22BC" w:rsidP="004D22BC">
            <w:pPr>
              <w:spacing w:after="0" w:line="240" w:lineRule="auto"/>
              <w:rPr>
                <w:rFonts w:ascii="Calibri" w:eastAsia="Times New Roman" w:hAnsi="Calibri" w:cs="Times New Roman"/>
                <w:lang w:eastAsia="el-GR"/>
              </w:rPr>
            </w:pPr>
          </w:p>
        </w:tc>
        <w:tc>
          <w:tcPr>
            <w:tcW w:w="973" w:type="dxa"/>
            <w:shd w:val="clear" w:color="auto" w:fill="auto"/>
            <w:noWrap/>
            <w:vAlign w:val="bottom"/>
            <w:hideMark/>
          </w:tcPr>
          <w:p w14:paraId="0A3EB184" w14:textId="77777777" w:rsidR="004D22BC" w:rsidRPr="004D22BC" w:rsidRDefault="004D22BC" w:rsidP="004D22BC">
            <w:pPr>
              <w:spacing w:after="0" w:line="240" w:lineRule="auto"/>
              <w:rPr>
                <w:rFonts w:ascii="Calibri" w:eastAsia="Times New Roman" w:hAnsi="Calibri" w:cs="Times New Roman"/>
                <w:lang w:eastAsia="el-GR"/>
              </w:rPr>
            </w:pPr>
          </w:p>
        </w:tc>
        <w:tc>
          <w:tcPr>
            <w:tcW w:w="989" w:type="dxa"/>
            <w:shd w:val="clear" w:color="auto" w:fill="auto"/>
            <w:noWrap/>
            <w:vAlign w:val="bottom"/>
            <w:hideMark/>
          </w:tcPr>
          <w:p w14:paraId="222CD70B"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bottom"/>
            <w:hideMark/>
          </w:tcPr>
          <w:p w14:paraId="2D427C6A" w14:textId="77777777" w:rsidR="004D22BC" w:rsidRPr="004D22BC" w:rsidRDefault="004D22BC" w:rsidP="004D22BC">
            <w:pPr>
              <w:spacing w:after="0" w:line="240" w:lineRule="auto"/>
              <w:rPr>
                <w:rFonts w:ascii="Calibri" w:eastAsia="Times New Roman" w:hAnsi="Calibri" w:cs="Times New Roman"/>
                <w:lang w:eastAsia="el-GR"/>
              </w:rPr>
            </w:pPr>
          </w:p>
        </w:tc>
        <w:tc>
          <w:tcPr>
            <w:tcW w:w="872" w:type="dxa"/>
            <w:shd w:val="clear" w:color="auto" w:fill="auto"/>
            <w:noWrap/>
            <w:vAlign w:val="bottom"/>
            <w:hideMark/>
          </w:tcPr>
          <w:p w14:paraId="6AABC9EB" w14:textId="77777777" w:rsidR="004D22BC" w:rsidRPr="004D22BC" w:rsidRDefault="004D22BC" w:rsidP="004D22BC">
            <w:pPr>
              <w:spacing w:after="0" w:line="240" w:lineRule="auto"/>
              <w:rPr>
                <w:rFonts w:ascii="Calibri" w:eastAsia="Times New Roman" w:hAnsi="Calibri" w:cs="Times New Roman"/>
                <w:lang w:eastAsia="el-GR"/>
              </w:rPr>
            </w:pPr>
          </w:p>
        </w:tc>
      </w:tr>
      <w:tr w:rsidR="004D22BC" w:rsidRPr="004D22BC" w14:paraId="32A7230A" w14:textId="77777777" w:rsidTr="004D22BC">
        <w:trPr>
          <w:trHeight w:val="300"/>
        </w:trPr>
        <w:tc>
          <w:tcPr>
            <w:tcW w:w="4094" w:type="dxa"/>
            <w:gridSpan w:val="4"/>
            <w:shd w:val="clear" w:color="auto" w:fill="auto"/>
            <w:noWrap/>
            <w:vAlign w:val="center"/>
            <w:hideMark/>
          </w:tcPr>
          <w:p w14:paraId="2CCC3F75" w14:textId="77777777" w:rsidR="004D22BC" w:rsidRPr="004D22BC" w:rsidRDefault="004D22BC" w:rsidP="004D22BC">
            <w:pPr>
              <w:spacing w:after="0" w:line="240" w:lineRule="auto"/>
              <w:jc w:val="center"/>
              <w:rPr>
                <w:rFonts w:ascii="Calibri" w:eastAsia="Times New Roman" w:hAnsi="Calibri" w:cs="Times New Roman"/>
                <w:lang w:eastAsia="el-GR"/>
              </w:rPr>
            </w:pPr>
            <w:r w:rsidRPr="004D22BC">
              <w:rPr>
                <w:rFonts w:ascii="Calibri" w:eastAsia="Times New Roman" w:hAnsi="Calibri" w:cs="Times New Roman"/>
                <w:lang w:eastAsia="el-GR"/>
              </w:rPr>
              <w:t xml:space="preserve">Ονοματεπώνυμο </w:t>
            </w:r>
          </w:p>
        </w:tc>
        <w:tc>
          <w:tcPr>
            <w:tcW w:w="951" w:type="dxa"/>
            <w:shd w:val="clear" w:color="auto" w:fill="auto"/>
            <w:noWrap/>
            <w:vAlign w:val="bottom"/>
            <w:hideMark/>
          </w:tcPr>
          <w:p w14:paraId="32AB4199" w14:textId="77777777" w:rsidR="004D22BC" w:rsidRPr="004D22BC" w:rsidRDefault="004D22BC" w:rsidP="004D22BC">
            <w:pPr>
              <w:spacing w:after="0" w:line="240" w:lineRule="auto"/>
              <w:rPr>
                <w:rFonts w:ascii="Calibri" w:eastAsia="Times New Roman" w:hAnsi="Calibri" w:cs="Times New Roman"/>
                <w:lang w:eastAsia="el-GR"/>
              </w:rPr>
            </w:pPr>
          </w:p>
        </w:tc>
        <w:tc>
          <w:tcPr>
            <w:tcW w:w="1019" w:type="dxa"/>
            <w:shd w:val="clear" w:color="auto" w:fill="auto"/>
            <w:noWrap/>
            <w:vAlign w:val="bottom"/>
            <w:hideMark/>
          </w:tcPr>
          <w:p w14:paraId="6F00591B" w14:textId="77777777" w:rsidR="004D22BC" w:rsidRPr="004D22BC" w:rsidRDefault="004D22BC" w:rsidP="004D22BC">
            <w:pPr>
              <w:spacing w:after="0" w:line="240" w:lineRule="auto"/>
              <w:rPr>
                <w:rFonts w:ascii="Calibri" w:eastAsia="Times New Roman" w:hAnsi="Calibri" w:cs="Times New Roman"/>
                <w:lang w:eastAsia="el-GR"/>
              </w:rPr>
            </w:pPr>
          </w:p>
        </w:tc>
        <w:tc>
          <w:tcPr>
            <w:tcW w:w="1036" w:type="dxa"/>
            <w:shd w:val="clear" w:color="auto" w:fill="auto"/>
            <w:noWrap/>
            <w:vAlign w:val="bottom"/>
            <w:hideMark/>
          </w:tcPr>
          <w:p w14:paraId="7B67486E" w14:textId="77777777" w:rsidR="004D22BC" w:rsidRPr="004D22BC" w:rsidRDefault="004D22BC" w:rsidP="004D22BC">
            <w:pPr>
              <w:spacing w:after="0" w:line="240" w:lineRule="auto"/>
              <w:rPr>
                <w:rFonts w:ascii="Calibri" w:eastAsia="Times New Roman" w:hAnsi="Calibri" w:cs="Times New Roman"/>
                <w:lang w:eastAsia="el-GR"/>
              </w:rPr>
            </w:pPr>
          </w:p>
        </w:tc>
        <w:tc>
          <w:tcPr>
            <w:tcW w:w="3785" w:type="dxa"/>
            <w:gridSpan w:val="4"/>
            <w:shd w:val="clear" w:color="auto" w:fill="auto"/>
            <w:noWrap/>
            <w:vAlign w:val="center"/>
            <w:hideMark/>
          </w:tcPr>
          <w:p w14:paraId="4452AC41" w14:textId="77777777" w:rsidR="004D22BC" w:rsidRPr="004D22BC" w:rsidRDefault="004D22BC" w:rsidP="004D22BC">
            <w:pPr>
              <w:spacing w:after="0" w:line="240" w:lineRule="auto"/>
              <w:jc w:val="center"/>
              <w:rPr>
                <w:rFonts w:ascii="Calibri" w:eastAsia="Times New Roman" w:hAnsi="Calibri" w:cs="Times New Roman"/>
                <w:lang w:eastAsia="el-GR"/>
              </w:rPr>
            </w:pPr>
            <w:r w:rsidRPr="004D22BC">
              <w:rPr>
                <w:rFonts w:ascii="Calibri" w:eastAsia="Times New Roman" w:hAnsi="Calibri" w:cs="Times New Roman"/>
                <w:lang w:eastAsia="el-GR"/>
              </w:rPr>
              <w:t xml:space="preserve">Ονοματεπώνυμο </w:t>
            </w:r>
          </w:p>
        </w:tc>
      </w:tr>
      <w:tr w:rsidR="004D22BC" w:rsidRPr="004D22BC" w14:paraId="6A125A33" w14:textId="77777777" w:rsidTr="004D22BC">
        <w:trPr>
          <w:trHeight w:val="300"/>
        </w:trPr>
        <w:tc>
          <w:tcPr>
            <w:tcW w:w="4094" w:type="dxa"/>
            <w:gridSpan w:val="4"/>
            <w:shd w:val="clear" w:color="auto" w:fill="auto"/>
            <w:vAlign w:val="center"/>
            <w:hideMark/>
          </w:tcPr>
          <w:p w14:paraId="50F7FFE9" w14:textId="77777777" w:rsidR="004D22BC" w:rsidRPr="004D22BC" w:rsidRDefault="004D22BC" w:rsidP="004D22BC">
            <w:pPr>
              <w:spacing w:after="0" w:line="240" w:lineRule="auto"/>
              <w:jc w:val="center"/>
              <w:rPr>
                <w:rFonts w:ascii="Calibri" w:eastAsia="Times New Roman" w:hAnsi="Calibri" w:cs="Times New Roman"/>
                <w:lang w:eastAsia="el-GR"/>
              </w:rPr>
            </w:pPr>
            <w:r w:rsidRPr="004D22BC">
              <w:rPr>
                <w:rFonts w:ascii="Calibri" w:eastAsia="Times New Roman" w:hAnsi="Calibri" w:cs="Times New Roman"/>
                <w:lang w:eastAsia="el-GR"/>
              </w:rPr>
              <w:t>(Υπογραφή - Σφραγίδα)</w:t>
            </w:r>
          </w:p>
        </w:tc>
        <w:tc>
          <w:tcPr>
            <w:tcW w:w="951" w:type="dxa"/>
            <w:shd w:val="clear" w:color="auto" w:fill="auto"/>
            <w:noWrap/>
            <w:vAlign w:val="bottom"/>
            <w:hideMark/>
          </w:tcPr>
          <w:p w14:paraId="55218035" w14:textId="77777777" w:rsidR="004D22BC" w:rsidRPr="004D22BC" w:rsidRDefault="004D22BC" w:rsidP="004D22BC">
            <w:pPr>
              <w:spacing w:after="0" w:line="240" w:lineRule="auto"/>
              <w:rPr>
                <w:rFonts w:ascii="Calibri" w:eastAsia="Times New Roman" w:hAnsi="Calibri" w:cs="Times New Roman"/>
                <w:lang w:eastAsia="el-GR"/>
              </w:rPr>
            </w:pPr>
          </w:p>
        </w:tc>
        <w:tc>
          <w:tcPr>
            <w:tcW w:w="1019" w:type="dxa"/>
            <w:shd w:val="clear" w:color="auto" w:fill="auto"/>
            <w:noWrap/>
            <w:vAlign w:val="bottom"/>
            <w:hideMark/>
          </w:tcPr>
          <w:p w14:paraId="0140670C" w14:textId="77777777" w:rsidR="004D22BC" w:rsidRPr="004D22BC" w:rsidRDefault="004D22BC" w:rsidP="004D22BC">
            <w:pPr>
              <w:spacing w:after="0" w:line="240" w:lineRule="auto"/>
              <w:rPr>
                <w:rFonts w:ascii="Calibri" w:eastAsia="Times New Roman" w:hAnsi="Calibri" w:cs="Times New Roman"/>
                <w:lang w:eastAsia="el-GR"/>
              </w:rPr>
            </w:pPr>
          </w:p>
        </w:tc>
        <w:tc>
          <w:tcPr>
            <w:tcW w:w="1036" w:type="dxa"/>
            <w:shd w:val="clear" w:color="auto" w:fill="auto"/>
            <w:noWrap/>
            <w:vAlign w:val="bottom"/>
            <w:hideMark/>
          </w:tcPr>
          <w:p w14:paraId="1EBDD928" w14:textId="77777777" w:rsidR="004D22BC" w:rsidRPr="004D22BC" w:rsidRDefault="004D22BC" w:rsidP="004D22BC">
            <w:pPr>
              <w:spacing w:after="0" w:line="240" w:lineRule="auto"/>
              <w:rPr>
                <w:rFonts w:ascii="Calibri" w:eastAsia="Times New Roman" w:hAnsi="Calibri" w:cs="Times New Roman"/>
                <w:lang w:eastAsia="el-GR"/>
              </w:rPr>
            </w:pPr>
          </w:p>
        </w:tc>
        <w:tc>
          <w:tcPr>
            <w:tcW w:w="3785" w:type="dxa"/>
            <w:gridSpan w:val="4"/>
            <w:shd w:val="clear" w:color="auto" w:fill="auto"/>
            <w:vAlign w:val="center"/>
            <w:hideMark/>
          </w:tcPr>
          <w:p w14:paraId="744083EF" w14:textId="77777777" w:rsidR="004D22BC" w:rsidRPr="004D22BC" w:rsidRDefault="004D22BC" w:rsidP="004D22BC">
            <w:pPr>
              <w:spacing w:after="0" w:line="240" w:lineRule="auto"/>
              <w:jc w:val="center"/>
              <w:rPr>
                <w:rFonts w:ascii="Calibri" w:eastAsia="Times New Roman" w:hAnsi="Calibri" w:cs="Times New Roman"/>
                <w:lang w:eastAsia="el-GR"/>
              </w:rPr>
            </w:pPr>
            <w:r w:rsidRPr="004D22BC">
              <w:rPr>
                <w:rFonts w:ascii="Calibri" w:eastAsia="Times New Roman" w:hAnsi="Calibri" w:cs="Times New Roman"/>
                <w:lang w:eastAsia="el-GR"/>
              </w:rPr>
              <w:t>&amp; υπογραφή Μετακινούμενου</w:t>
            </w:r>
          </w:p>
        </w:tc>
      </w:tr>
      <w:tr w:rsidR="004D22BC" w:rsidRPr="004D22BC" w14:paraId="1A6F9A60" w14:textId="77777777" w:rsidTr="004D22BC">
        <w:trPr>
          <w:trHeight w:val="300"/>
        </w:trPr>
        <w:tc>
          <w:tcPr>
            <w:tcW w:w="951" w:type="dxa"/>
            <w:shd w:val="clear" w:color="auto" w:fill="auto"/>
            <w:noWrap/>
            <w:vAlign w:val="bottom"/>
            <w:hideMark/>
          </w:tcPr>
          <w:p w14:paraId="5D1B4E09"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bottom"/>
            <w:hideMark/>
          </w:tcPr>
          <w:p w14:paraId="7B8DA49B" w14:textId="77777777" w:rsidR="004D22BC" w:rsidRPr="004D22BC" w:rsidRDefault="004D22BC" w:rsidP="004D22BC">
            <w:pPr>
              <w:spacing w:after="0" w:line="240" w:lineRule="auto"/>
              <w:rPr>
                <w:rFonts w:ascii="Calibri" w:eastAsia="Times New Roman" w:hAnsi="Calibri" w:cs="Times New Roman"/>
                <w:lang w:eastAsia="el-GR"/>
              </w:rPr>
            </w:pPr>
          </w:p>
        </w:tc>
        <w:tc>
          <w:tcPr>
            <w:tcW w:w="1240" w:type="dxa"/>
            <w:shd w:val="clear" w:color="auto" w:fill="auto"/>
            <w:noWrap/>
            <w:vAlign w:val="bottom"/>
            <w:hideMark/>
          </w:tcPr>
          <w:p w14:paraId="03F0B963" w14:textId="77777777" w:rsidR="004D22BC" w:rsidRPr="004D22BC" w:rsidRDefault="004D22BC" w:rsidP="004D22BC">
            <w:pPr>
              <w:spacing w:after="0" w:line="240" w:lineRule="auto"/>
              <w:rPr>
                <w:rFonts w:ascii="Calibri" w:eastAsia="Times New Roman" w:hAnsi="Calibri" w:cs="Times New Roman"/>
                <w:lang w:eastAsia="el-GR"/>
              </w:rPr>
            </w:pPr>
          </w:p>
        </w:tc>
        <w:tc>
          <w:tcPr>
            <w:tcW w:w="952" w:type="dxa"/>
            <w:shd w:val="clear" w:color="auto" w:fill="auto"/>
            <w:noWrap/>
            <w:vAlign w:val="bottom"/>
            <w:hideMark/>
          </w:tcPr>
          <w:p w14:paraId="4504ADCE" w14:textId="77777777" w:rsidR="004D22BC" w:rsidRPr="004D22BC" w:rsidRDefault="004D22BC" w:rsidP="004D22BC">
            <w:pPr>
              <w:spacing w:after="0" w:line="240" w:lineRule="auto"/>
              <w:rPr>
                <w:rFonts w:ascii="Calibri" w:eastAsia="Times New Roman" w:hAnsi="Calibri" w:cs="Times New Roman"/>
                <w:lang w:eastAsia="el-GR"/>
              </w:rPr>
            </w:pPr>
          </w:p>
        </w:tc>
        <w:tc>
          <w:tcPr>
            <w:tcW w:w="951" w:type="dxa"/>
            <w:shd w:val="clear" w:color="auto" w:fill="auto"/>
            <w:noWrap/>
            <w:vAlign w:val="bottom"/>
            <w:hideMark/>
          </w:tcPr>
          <w:p w14:paraId="5F8CA36E" w14:textId="77777777" w:rsidR="004D22BC" w:rsidRPr="004D22BC" w:rsidRDefault="004D22BC" w:rsidP="004D22BC">
            <w:pPr>
              <w:spacing w:after="0" w:line="240" w:lineRule="auto"/>
              <w:rPr>
                <w:rFonts w:ascii="Calibri" w:eastAsia="Times New Roman" w:hAnsi="Calibri" w:cs="Times New Roman"/>
                <w:lang w:eastAsia="el-GR"/>
              </w:rPr>
            </w:pPr>
          </w:p>
        </w:tc>
        <w:tc>
          <w:tcPr>
            <w:tcW w:w="1019" w:type="dxa"/>
            <w:shd w:val="clear" w:color="auto" w:fill="auto"/>
            <w:noWrap/>
            <w:vAlign w:val="bottom"/>
            <w:hideMark/>
          </w:tcPr>
          <w:p w14:paraId="3166ACDF" w14:textId="77777777" w:rsidR="004D22BC" w:rsidRPr="004D22BC" w:rsidRDefault="004D22BC" w:rsidP="004D22BC">
            <w:pPr>
              <w:spacing w:after="0" w:line="240" w:lineRule="auto"/>
              <w:rPr>
                <w:rFonts w:ascii="Calibri" w:eastAsia="Times New Roman" w:hAnsi="Calibri" w:cs="Times New Roman"/>
                <w:lang w:eastAsia="el-GR"/>
              </w:rPr>
            </w:pPr>
          </w:p>
        </w:tc>
        <w:tc>
          <w:tcPr>
            <w:tcW w:w="1036" w:type="dxa"/>
            <w:shd w:val="clear" w:color="auto" w:fill="auto"/>
            <w:noWrap/>
            <w:vAlign w:val="bottom"/>
            <w:hideMark/>
          </w:tcPr>
          <w:p w14:paraId="4B02AECB" w14:textId="77777777" w:rsidR="004D22BC" w:rsidRPr="004D22BC" w:rsidRDefault="004D22BC" w:rsidP="004D22BC">
            <w:pPr>
              <w:spacing w:after="0" w:line="240" w:lineRule="auto"/>
              <w:rPr>
                <w:rFonts w:ascii="Calibri" w:eastAsia="Times New Roman" w:hAnsi="Calibri" w:cs="Times New Roman"/>
                <w:lang w:eastAsia="el-GR"/>
              </w:rPr>
            </w:pPr>
          </w:p>
        </w:tc>
        <w:tc>
          <w:tcPr>
            <w:tcW w:w="973" w:type="dxa"/>
            <w:shd w:val="clear" w:color="auto" w:fill="auto"/>
            <w:noWrap/>
            <w:vAlign w:val="bottom"/>
            <w:hideMark/>
          </w:tcPr>
          <w:p w14:paraId="40F87C09" w14:textId="77777777" w:rsidR="004D22BC" w:rsidRPr="004D22BC" w:rsidRDefault="004D22BC" w:rsidP="004D22BC">
            <w:pPr>
              <w:spacing w:after="0" w:line="240" w:lineRule="auto"/>
              <w:rPr>
                <w:rFonts w:ascii="Calibri" w:eastAsia="Times New Roman" w:hAnsi="Calibri" w:cs="Times New Roman"/>
                <w:color w:val="000000"/>
                <w:lang w:eastAsia="el-GR"/>
              </w:rPr>
            </w:pPr>
          </w:p>
        </w:tc>
        <w:tc>
          <w:tcPr>
            <w:tcW w:w="989" w:type="dxa"/>
            <w:shd w:val="clear" w:color="auto" w:fill="auto"/>
            <w:noWrap/>
            <w:vAlign w:val="bottom"/>
            <w:hideMark/>
          </w:tcPr>
          <w:p w14:paraId="17BB3A64" w14:textId="77777777" w:rsidR="004D22BC" w:rsidRPr="004D22BC" w:rsidRDefault="004D22BC" w:rsidP="004D22BC">
            <w:pPr>
              <w:spacing w:after="0" w:line="240" w:lineRule="auto"/>
              <w:rPr>
                <w:rFonts w:ascii="Calibri" w:eastAsia="Times New Roman" w:hAnsi="Calibri" w:cs="Times New Roman"/>
                <w:color w:val="000000"/>
                <w:lang w:eastAsia="el-GR"/>
              </w:rPr>
            </w:pPr>
          </w:p>
        </w:tc>
        <w:tc>
          <w:tcPr>
            <w:tcW w:w="951" w:type="dxa"/>
            <w:shd w:val="clear" w:color="auto" w:fill="auto"/>
            <w:noWrap/>
            <w:vAlign w:val="bottom"/>
            <w:hideMark/>
          </w:tcPr>
          <w:p w14:paraId="04BBCEFF" w14:textId="77777777" w:rsidR="004D22BC" w:rsidRPr="004D22BC" w:rsidRDefault="004D22BC" w:rsidP="004D22BC">
            <w:pPr>
              <w:spacing w:after="0" w:line="240" w:lineRule="auto"/>
              <w:rPr>
                <w:rFonts w:ascii="Calibri" w:eastAsia="Times New Roman" w:hAnsi="Calibri" w:cs="Times New Roman"/>
                <w:color w:val="000000"/>
                <w:lang w:eastAsia="el-GR"/>
              </w:rPr>
            </w:pPr>
          </w:p>
        </w:tc>
        <w:tc>
          <w:tcPr>
            <w:tcW w:w="872" w:type="dxa"/>
            <w:shd w:val="clear" w:color="auto" w:fill="auto"/>
            <w:noWrap/>
            <w:vAlign w:val="bottom"/>
            <w:hideMark/>
          </w:tcPr>
          <w:p w14:paraId="3400B6BF" w14:textId="77777777" w:rsidR="004D22BC" w:rsidRPr="004D22BC" w:rsidRDefault="004D22BC" w:rsidP="004D22BC">
            <w:pPr>
              <w:spacing w:after="0" w:line="240" w:lineRule="auto"/>
              <w:rPr>
                <w:rFonts w:ascii="Calibri" w:eastAsia="Times New Roman" w:hAnsi="Calibri" w:cs="Times New Roman"/>
                <w:color w:val="000000"/>
                <w:lang w:eastAsia="el-GR"/>
              </w:rPr>
            </w:pPr>
          </w:p>
        </w:tc>
      </w:tr>
      <w:tr w:rsidR="004D22BC" w:rsidRPr="004D22BC" w14:paraId="43AC30ED" w14:textId="77777777" w:rsidTr="004D22BC">
        <w:trPr>
          <w:trHeight w:val="300"/>
        </w:trPr>
        <w:tc>
          <w:tcPr>
            <w:tcW w:w="1902" w:type="dxa"/>
            <w:gridSpan w:val="2"/>
            <w:shd w:val="clear" w:color="auto" w:fill="auto"/>
            <w:noWrap/>
            <w:vAlign w:val="bottom"/>
            <w:hideMark/>
          </w:tcPr>
          <w:p w14:paraId="1613FF56" w14:textId="77777777" w:rsidR="004D22BC" w:rsidRPr="004D22BC" w:rsidRDefault="004D22BC" w:rsidP="004D22BC">
            <w:pPr>
              <w:spacing w:after="0" w:line="240" w:lineRule="auto"/>
              <w:rPr>
                <w:rFonts w:ascii="Calibri" w:eastAsia="Times New Roman" w:hAnsi="Calibri" w:cs="Times New Roman"/>
                <w:sz w:val="18"/>
                <w:szCs w:val="18"/>
                <w:lang w:eastAsia="el-GR"/>
              </w:rPr>
            </w:pPr>
            <w:r w:rsidRPr="004D22BC">
              <w:rPr>
                <w:rFonts w:ascii="Calibri" w:eastAsia="Times New Roman" w:hAnsi="Calibri" w:cs="Times New Roman"/>
                <w:sz w:val="18"/>
                <w:szCs w:val="18"/>
                <w:lang w:eastAsia="el-GR"/>
              </w:rPr>
              <w:t xml:space="preserve">Συνημμένα:  </w:t>
            </w:r>
          </w:p>
        </w:tc>
        <w:tc>
          <w:tcPr>
            <w:tcW w:w="1240" w:type="dxa"/>
            <w:shd w:val="clear" w:color="auto" w:fill="auto"/>
            <w:noWrap/>
            <w:vAlign w:val="bottom"/>
            <w:hideMark/>
          </w:tcPr>
          <w:p w14:paraId="18373CCB" w14:textId="77777777" w:rsidR="004D22BC" w:rsidRPr="004D22BC" w:rsidRDefault="004D22BC" w:rsidP="004D22BC">
            <w:pPr>
              <w:spacing w:after="0" w:line="240" w:lineRule="auto"/>
              <w:rPr>
                <w:rFonts w:ascii="Calibri" w:eastAsia="Times New Roman" w:hAnsi="Calibri" w:cs="Times New Roman"/>
                <w:color w:val="000000"/>
                <w:sz w:val="18"/>
                <w:szCs w:val="18"/>
                <w:lang w:eastAsia="el-GR"/>
              </w:rPr>
            </w:pPr>
          </w:p>
        </w:tc>
        <w:tc>
          <w:tcPr>
            <w:tcW w:w="952" w:type="dxa"/>
            <w:shd w:val="clear" w:color="auto" w:fill="auto"/>
            <w:noWrap/>
            <w:vAlign w:val="bottom"/>
            <w:hideMark/>
          </w:tcPr>
          <w:p w14:paraId="1A23F437" w14:textId="77777777" w:rsidR="004D22BC" w:rsidRPr="004D22BC" w:rsidRDefault="004D22BC" w:rsidP="004D22BC">
            <w:pPr>
              <w:spacing w:after="0" w:line="240" w:lineRule="auto"/>
              <w:rPr>
                <w:rFonts w:ascii="Calibri" w:eastAsia="Times New Roman" w:hAnsi="Calibri" w:cs="Times New Roman"/>
                <w:color w:val="000000"/>
                <w:sz w:val="18"/>
                <w:szCs w:val="18"/>
                <w:lang w:eastAsia="el-GR"/>
              </w:rPr>
            </w:pPr>
          </w:p>
        </w:tc>
        <w:tc>
          <w:tcPr>
            <w:tcW w:w="951" w:type="dxa"/>
            <w:shd w:val="clear" w:color="auto" w:fill="auto"/>
            <w:noWrap/>
            <w:vAlign w:val="bottom"/>
            <w:hideMark/>
          </w:tcPr>
          <w:p w14:paraId="705CABDB" w14:textId="77777777" w:rsidR="004D22BC" w:rsidRPr="004D22BC" w:rsidRDefault="004D22BC" w:rsidP="004D22BC">
            <w:pPr>
              <w:spacing w:after="0" w:line="240" w:lineRule="auto"/>
              <w:rPr>
                <w:rFonts w:ascii="Calibri" w:eastAsia="Times New Roman" w:hAnsi="Calibri" w:cs="Times New Roman"/>
                <w:color w:val="000000"/>
                <w:sz w:val="18"/>
                <w:szCs w:val="18"/>
                <w:lang w:eastAsia="el-GR"/>
              </w:rPr>
            </w:pPr>
          </w:p>
        </w:tc>
        <w:tc>
          <w:tcPr>
            <w:tcW w:w="1019" w:type="dxa"/>
            <w:shd w:val="clear" w:color="auto" w:fill="auto"/>
            <w:noWrap/>
            <w:vAlign w:val="bottom"/>
            <w:hideMark/>
          </w:tcPr>
          <w:p w14:paraId="2E39F482" w14:textId="77777777" w:rsidR="004D22BC" w:rsidRPr="004D22BC" w:rsidRDefault="004D22BC" w:rsidP="004D22BC">
            <w:pPr>
              <w:spacing w:after="0" w:line="240" w:lineRule="auto"/>
              <w:rPr>
                <w:rFonts w:ascii="Calibri" w:eastAsia="Times New Roman" w:hAnsi="Calibri" w:cs="Times New Roman"/>
                <w:color w:val="000000"/>
                <w:sz w:val="18"/>
                <w:szCs w:val="18"/>
                <w:lang w:eastAsia="el-GR"/>
              </w:rPr>
            </w:pPr>
          </w:p>
        </w:tc>
        <w:tc>
          <w:tcPr>
            <w:tcW w:w="1036" w:type="dxa"/>
            <w:shd w:val="clear" w:color="auto" w:fill="auto"/>
            <w:noWrap/>
            <w:vAlign w:val="bottom"/>
            <w:hideMark/>
          </w:tcPr>
          <w:p w14:paraId="0065F420" w14:textId="77777777" w:rsidR="004D22BC" w:rsidRPr="004D22BC" w:rsidRDefault="004D22BC" w:rsidP="004D22BC">
            <w:pPr>
              <w:spacing w:after="0" w:line="240" w:lineRule="auto"/>
              <w:rPr>
                <w:rFonts w:ascii="Calibri" w:eastAsia="Times New Roman" w:hAnsi="Calibri" w:cs="Times New Roman"/>
                <w:color w:val="000000"/>
                <w:sz w:val="18"/>
                <w:szCs w:val="18"/>
                <w:lang w:eastAsia="el-GR"/>
              </w:rPr>
            </w:pPr>
          </w:p>
        </w:tc>
        <w:tc>
          <w:tcPr>
            <w:tcW w:w="973" w:type="dxa"/>
            <w:shd w:val="clear" w:color="auto" w:fill="auto"/>
            <w:noWrap/>
            <w:vAlign w:val="bottom"/>
            <w:hideMark/>
          </w:tcPr>
          <w:p w14:paraId="62531B62" w14:textId="77777777" w:rsidR="004D22BC" w:rsidRPr="004D22BC" w:rsidRDefault="004D22BC" w:rsidP="004D22BC">
            <w:pPr>
              <w:spacing w:after="0" w:line="240" w:lineRule="auto"/>
              <w:rPr>
                <w:rFonts w:ascii="Calibri" w:eastAsia="Times New Roman" w:hAnsi="Calibri" w:cs="Times New Roman"/>
                <w:color w:val="000000"/>
                <w:sz w:val="18"/>
                <w:szCs w:val="18"/>
                <w:lang w:eastAsia="el-GR"/>
              </w:rPr>
            </w:pPr>
          </w:p>
        </w:tc>
        <w:tc>
          <w:tcPr>
            <w:tcW w:w="989" w:type="dxa"/>
            <w:shd w:val="clear" w:color="auto" w:fill="auto"/>
            <w:noWrap/>
            <w:vAlign w:val="bottom"/>
            <w:hideMark/>
          </w:tcPr>
          <w:p w14:paraId="294E5B71" w14:textId="77777777" w:rsidR="004D22BC" w:rsidRPr="004D22BC" w:rsidRDefault="004D22BC" w:rsidP="004D22BC">
            <w:pPr>
              <w:spacing w:after="0" w:line="240" w:lineRule="auto"/>
              <w:rPr>
                <w:rFonts w:ascii="Calibri" w:eastAsia="Times New Roman" w:hAnsi="Calibri" w:cs="Times New Roman"/>
                <w:color w:val="000000"/>
                <w:sz w:val="18"/>
                <w:szCs w:val="18"/>
                <w:lang w:eastAsia="el-GR"/>
              </w:rPr>
            </w:pPr>
          </w:p>
        </w:tc>
        <w:tc>
          <w:tcPr>
            <w:tcW w:w="951" w:type="dxa"/>
            <w:shd w:val="clear" w:color="auto" w:fill="auto"/>
            <w:noWrap/>
            <w:vAlign w:val="bottom"/>
            <w:hideMark/>
          </w:tcPr>
          <w:p w14:paraId="3E16C1F0" w14:textId="77777777" w:rsidR="004D22BC" w:rsidRPr="004D22BC" w:rsidRDefault="004D22BC" w:rsidP="004D22BC">
            <w:pPr>
              <w:spacing w:after="0" w:line="240" w:lineRule="auto"/>
              <w:rPr>
                <w:rFonts w:ascii="Calibri" w:eastAsia="Times New Roman" w:hAnsi="Calibri" w:cs="Times New Roman"/>
                <w:color w:val="000000"/>
                <w:sz w:val="18"/>
                <w:szCs w:val="18"/>
                <w:lang w:eastAsia="el-GR"/>
              </w:rPr>
            </w:pPr>
          </w:p>
        </w:tc>
        <w:tc>
          <w:tcPr>
            <w:tcW w:w="872" w:type="dxa"/>
            <w:shd w:val="clear" w:color="auto" w:fill="auto"/>
            <w:noWrap/>
            <w:vAlign w:val="bottom"/>
            <w:hideMark/>
          </w:tcPr>
          <w:p w14:paraId="0A1ADD65" w14:textId="77777777" w:rsidR="004D22BC" w:rsidRPr="004D22BC" w:rsidRDefault="004D22BC" w:rsidP="004D22BC">
            <w:pPr>
              <w:spacing w:after="0" w:line="240" w:lineRule="auto"/>
              <w:rPr>
                <w:rFonts w:ascii="Calibri" w:eastAsia="Times New Roman" w:hAnsi="Calibri" w:cs="Times New Roman"/>
                <w:color w:val="000000"/>
                <w:sz w:val="18"/>
                <w:szCs w:val="18"/>
                <w:lang w:eastAsia="el-GR"/>
              </w:rPr>
            </w:pPr>
          </w:p>
        </w:tc>
      </w:tr>
      <w:tr w:rsidR="004D22BC" w:rsidRPr="004D22BC" w14:paraId="3A40CCB9" w14:textId="77777777" w:rsidTr="004D22BC">
        <w:trPr>
          <w:trHeight w:val="265"/>
        </w:trPr>
        <w:tc>
          <w:tcPr>
            <w:tcW w:w="10885" w:type="dxa"/>
            <w:gridSpan w:val="11"/>
            <w:shd w:val="clear" w:color="auto" w:fill="auto"/>
            <w:noWrap/>
            <w:vAlign w:val="center"/>
            <w:hideMark/>
          </w:tcPr>
          <w:p w14:paraId="3FDDC7A5" w14:textId="77777777" w:rsidR="004D22BC" w:rsidRPr="004D22BC" w:rsidRDefault="004D22BC" w:rsidP="004D22BC">
            <w:pPr>
              <w:spacing w:after="0" w:line="240" w:lineRule="auto"/>
              <w:rPr>
                <w:rFonts w:ascii="Calibri" w:eastAsia="Times New Roman" w:hAnsi="Calibri" w:cs="Times New Roman"/>
                <w:sz w:val="18"/>
                <w:szCs w:val="18"/>
                <w:lang w:eastAsia="el-GR"/>
              </w:rPr>
            </w:pPr>
            <w:r w:rsidRPr="004D22BC">
              <w:rPr>
                <w:rFonts w:ascii="Calibri" w:eastAsia="Times New Roman" w:hAnsi="Calibri" w:cs="Times New Roman"/>
                <w:sz w:val="18"/>
                <w:szCs w:val="18"/>
                <w:lang w:eastAsia="el-GR"/>
              </w:rPr>
              <w:t>1.Ατομικές καταστάσεις οδοιπορικών εξόδων ανά μήνα</w:t>
            </w:r>
          </w:p>
        </w:tc>
      </w:tr>
      <w:tr w:rsidR="004D22BC" w:rsidRPr="004D22BC" w14:paraId="462B7041" w14:textId="77777777" w:rsidTr="004D22BC">
        <w:trPr>
          <w:trHeight w:val="424"/>
        </w:trPr>
        <w:tc>
          <w:tcPr>
            <w:tcW w:w="10885" w:type="dxa"/>
            <w:gridSpan w:val="11"/>
            <w:shd w:val="clear" w:color="auto" w:fill="auto"/>
            <w:vAlign w:val="center"/>
            <w:hideMark/>
          </w:tcPr>
          <w:p w14:paraId="62FAAF7E" w14:textId="77777777" w:rsidR="004D22BC" w:rsidRPr="004D22BC" w:rsidRDefault="004D22BC" w:rsidP="004D22BC">
            <w:pPr>
              <w:spacing w:after="0" w:line="240" w:lineRule="auto"/>
              <w:rPr>
                <w:rFonts w:ascii="Calibri" w:eastAsia="Times New Roman" w:hAnsi="Calibri" w:cs="Times New Roman"/>
                <w:color w:val="000000"/>
                <w:sz w:val="18"/>
                <w:szCs w:val="18"/>
                <w:lang w:eastAsia="el-GR"/>
              </w:rPr>
            </w:pPr>
            <w:r w:rsidRPr="004D22BC">
              <w:rPr>
                <w:rFonts w:ascii="Calibri" w:eastAsia="Times New Roman" w:hAnsi="Calibri" w:cs="Times New Roman"/>
                <w:color w:val="000000"/>
                <w:sz w:val="18"/>
                <w:szCs w:val="18"/>
                <w:lang w:eastAsia="el-GR"/>
              </w:rPr>
              <w:t xml:space="preserve"> 2. Πρακτικό συλλόγου διδασκόντων ΕΚ για ανάθεση διδασκαλίας εργαστηριακού μαθήματος και εποπτείας της μαθητείας στον εργασιακό χώρο </w:t>
            </w:r>
          </w:p>
        </w:tc>
      </w:tr>
      <w:tr w:rsidR="004D22BC" w:rsidRPr="004D22BC" w14:paraId="0881E80E" w14:textId="77777777" w:rsidTr="004D22BC">
        <w:trPr>
          <w:trHeight w:val="566"/>
        </w:trPr>
        <w:tc>
          <w:tcPr>
            <w:tcW w:w="10885" w:type="dxa"/>
            <w:gridSpan w:val="11"/>
            <w:shd w:val="clear" w:color="auto" w:fill="auto"/>
            <w:vAlign w:val="center"/>
            <w:hideMark/>
          </w:tcPr>
          <w:p w14:paraId="0B7E54A5" w14:textId="77777777" w:rsidR="004D22BC" w:rsidRPr="004D22BC" w:rsidRDefault="004D22BC" w:rsidP="004D22BC">
            <w:pPr>
              <w:spacing w:after="0" w:line="240" w:lineRule="auto"/>
              <w:rPr>
                <w:rFonts w:ascii="Calibri" w:eastAsia="Times New Roman" w:hAnsi="Calibri" w:cs="Times New Roman"/>
                <w:color w:val="000000"/>
                <w:sz w:val="18"/>
                <w:szCs w:val="18"/>
                <w:lang w:eastAsia="el-GR"/>
              </w:rPr>
            </w:pPr>
            <w:r w:rsidRPr="004D22BC">
              <w:rPr>
                <w:rFonts w:ascii="Calibri" w:eastAsia="Times New Roman" w:hAnsi="Calibri" w:cs="Times New Roman"/>
                <w:color w:val="000000"/>
                <w:sz w:val="18"/>
                <w:szCs w:val="18"/>
                <w:lang w:eastAsia="el-GR"/>
              </w:rPr>
              <w:t>3. Βεβαίωση Διευθυντή ΕΠΑΛ με τον αριθμό των μαθητευόμενων που εποπτεύει κάθε επόπτης εκπαιδευτικός και τον εργοδότη κάθε μαθητευόμενου (Επωνυμία - Διεύθυνση)</w:t>
            </w:r>
          </w:p>
        </w:tc>
      </w:tr>
    </w:tbl>
    <w:p w14:paraId="6832DDEA" w14:textId="77777777" w:rsidR="00664A47" w:rsidRDefault="00664A47" w:rsidP="004D22BC">
      <w:pPr>
        <w:tabs>
          <w:tab w:val="left" w:pos="1256"/>
        </w:tabs>
        <w:sectPr w:rsidR="00664A47" w:rsidSect="00231CC6">
          <w:footerReference w:type="default" r:id="rId24"/>
          <w:pgSz w:w="11906" w:h="16838"/>
          <w:pgMar w:top="510" w:right="567" w:bottom="510" w:left="567" w:header="709" w:footer="0" w:gutter="0"/>
          <w:cols w:space="708"/>
          <w:docGrid w:linePitch="360"/>
        </w:sectPr>
      </w:pPr>
    </w:p>
    <w:p w14:paraId="3F731DD5" w14:textId="02FFCB1B" w:rsidR="00664A47" w:rsidRPr="00D00A2A" w:rsidRDefault="00664A47" w:rsidP="00D00A2A">
      <w:pPr>
        <w:pStyle w:val="2"/>
        <w:pBdr>
          <w:top w:val="single" w:sz="4" w:space="1" w:color="auto"/>
          <w:left w:val="single" w:sz="4" w:space="4" w:color="auto"/>
          <w:bottom w:val="single" w:sz="4" w:space="1" w:color="auto"/>
          <w:right w:val="single" w:sz="4" w:space="4" w:color="auto"/>
        </w:pBdr>
        <w:shd w:val="clear" w:color="auto" w:fill="A6A6A6" w:themeFill="background1" w:themeFillShade="A6"/>
        <w:spacing w:before="0"/>
        <w:jc w:val="center"/>
        <w:rPr>
          <w:rFonts w:asciiTheme="minorHAnsi" w:hAnsiTheme="minorHAnsi" w:cstheme="minorHAnsi"/>
          <w:b/>
          <w:color w:val="auto"/>
          <w:sz w:val="22"/>
          <w:szCs w:val="22"/>
        </w:rPr>
      </w:pPr>
      <w:bookmarkStart w:id="45" w:name="_Toc501023821"/>
      <w:r w:rsidRPr="00D00A2A">
        <w:rPr>
          <w:rFonts w:asciiTheme="minorHAnsi" w:hAnsiTheme="minorHAnsi" w:cstheme="minorHAnsi"/>
          <w:b/>
          <w:color w:val="auto"/>
          <w:sz w:val="22"/>
          <w:szCs w:val="22"/>
        </w:rPr>
        <w:t>ΥΠΟΔΕΙΓΜΑ 7.2 ΜΗΝΙΑΙΑ ΚΑΤΑΣΤΑΣΗ ΟΔΟΙΠΟΡΙΚΩΝ ΕΞΟΔΩΝ</w:t>
      </w:r>
      <w:bookmarkEnd w:id="45"/>
    </w:p>
    <w:tbl>
      <w:tblPr>
        <w:tblW w:w="16023" w:type="dxa"/>
        <w:tblInd w:w="103" w:type="dxa"/>
        <w:tblLayout w:type="fixed"/>
        <w:tblLook w:val="04A0" w:firstRow="1" w:lastRow="0" w:firstColumn="1" w:lastColumn="0" w:noHBand="0" w:noVBand="1"/>
      </w:tblPr>
      <w:tblGrid>
        <w:gridCol w:w="571"/>
        <w:gridCol w:w="1711"/>
        <w:gridCol w:w="3740"/>
        <w:gridCol w:w="1378"/>
        <w:gridCol w:w="1171"/>
        <w:gridCol w:w="835"/>
        <w:gridCol w:w="1828"/>
        <w:gridCol w:w="2096"/>
        <w:gridCol w:w="1417"/>
        <w:gridCol w:w="1276"/>
      </w:tblGrid>
      <w:tr w:rsidR="00B327AA" w:rsidRPr="00B327AA" w14:paraId="0C8ABC5A" w14:textId="77777777" w:rsidTr="00B327AA">
        <w:trPr>
          <w:trHeight w:val="257"/>
        </w:trPr>
        <w:tc>
          <w:tcPr>
            <w:tcW w:w="16023" w:type="dxa"/>
            <w:gridSpan w:val="10"/>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F678F2" w14:textId="77777777" w:rsidR="00B327AA" w:rsidRPr="00B327AA" w:rsidRDefault="00B327AA" w:rsidP="00B327AA">
            <w:pPr>
              <w:spacing w:after="0" w:line="240" w:lineRule="auto"/>
              <w:jc w:val="center"/>
              <w:rPr>
                <w:rFonts w:ascii="Calibri" w:eastAsia="Times New Roman" w:hAnsi="Calibri" w:cs="Times New Roman"/>
                <w:b/>
                <w:bCs/>
                <w:color w:val="000000"/>
                <w:lang w:eastAsia="el-GR"/>
              </w:rPr>
            </w:pPr>
            <w:r w:rsidRPr="00B327AA">
              <w:rPr>
                <w:rFonts w:ascii="Calibri" w:eastAsia="Times New Roman" w:hAnsi="Calibri" w:cs="Times New Roman"/>
                <w:b/>
                <w:bCs/>
                <w:color w:val="000000"/>
                <w:lang w:eastAsia="el-GR"/>
              </w:rPr>
              <w:t>Τίτλος Πράξης: «Μαθητεία ΕΠΑΛ, ΣΕΚ και ΙΕΚ» με Κωδικό ΟΠΣ 5005892</w:t>
            </w:r>
          </w:p>
        </w:tc>
      </w:tr>
      <w:tr w:rsidR="00B327AA" w:rsidRPr="00B327AA" w14:paraId="5F2304A8" w14:textId="77777777" w:rsidTr="00B327AA">
        <w:trPr>
          <w:trHeight w:val="257"/>
        </w:trPr>
        <w:tc>
          <w:tcPr>
            <w:tcW w:w="16023" w:type="dxa"/>
            <w:gridSpan w:val="10"/>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68737B" w14:textId="77777777" w:rsidR="00B327AA" w:rsidRPr="00B327AA" w:rsidRDefault="00B327AA" w:rsidP="00B327AA">
            <w:pPr>
              <w:spacing w:after="0" w:line="240" w:lineRule="auto"/>
              <w:jc w:val="center"/>
              <w:rPr>
                <w:rFonts w:ascii="Calibri" w:eastAsia="Times New Roman" w:hAnsi="Calibri" w:cs="Times New Roman"/>
                <w:b/>
                <w:bCs/>
                <w:color w:val="000000"/>
                <w:lang w:eastAsia="el-GR"/>
              </w:rPr>
            </w:pPr>
            <w:r w:rsidRPr="00B327AA">
              <w:rPr>
                <w:rFonts w:ascii="Calibri" w:eastAsia="Times New Roman" w:hAnsi="Calibri" w:cs="Times New Roman"/>
                <w:b/>
                <w:bCs/>
                <w:color w:val="000000"/>
                <w:lang w:eastAsia="el-GR"/>
              </w:rPr>
              <w:t xml:space="preserve"> Υποέργο 16: «Διαχείριση Πράξης»</w:t>
            </w:r>
          </w:p>
        </w:tc>
      </w:tr>
      <w:tr w:rsidR="00B327AA" w:rsidRPr="00B327AA" w14:paraId="3E6754B7" w14:textId="77777777" w:rsidTr="00B327AA">
        <w:trPr>
          <w:trHeight w:val="167"/>
        </w:trPr>
        <w:tc>
          <w:tcPr>
            <w:tcW w:w="571" w:type="dxa"/>
            <w:tcBorders>
              <w:top w:val="nil"/>
              <w:left w:val="nil"/>
              <w:bottom w:val="nil"/>
              <w:right w:val="nil"/>
            </w:tcBorders>
            <w:shd w:val="clear" w:color="auto" w:fill="auto"/>
            <w:noWrap/>
            <w:vAlign w:val="bottom"/>
            <w:hideMark/>
          </w:tcPr>
          <w:p w14:paraId="5D768C1A" w14:textId="77777777" w:rsidR="00B327AA" w:rsidRPr="00B327AA" w:rsidRDefault="00B327AA" w:rsidP="00B327AA">
            <w:pPr>
              <w:spacing w:after="0" w:line="240" w:lineRule="auto"/>
              <w:jc w:val="center"/>
              <w:rPr>
                <w:rFonts w:ascii="Calibri" w:eastAsia="Times New Roman" w:hAnsi="Calibri" w:cs="Times New Roman"/>
                <w:b/>
                <w:bCs/>
                <w:color w:val="000000"/>
                <w:lang w:eastAsia="el-GR"/>
              </w:rPr>
            </w:pPr>
          </w:p>
        </w:tc>
        <w:tc>
          <w:tcPr>
            <w:tcW w:w="1711" w:type="dxa"/>
            <w:tcBorders>
              <w:top w:val="nil"/>
              <w:left w:val="nil"/>
              <w:bottom w:val="nil"/>
              <w:right w:val="nil"/>
            </w:tcBorders>
            <w:shd w:val="clear" w:color="auto" w:fill="auto"/>
            <w:noWrap/>
            <w:vAlign w:val="bottom"/>
            <w:hideMark/>
          </w:tcPr>
          <w:p w14:paraId="27E9B0F1" w14:textId="77777777" w:rsidR="00B327AA" w:rsidRPr="00B327AA" w:rsidRDefault="00B327AA" w:rsidP="00B327AA">
            <w:pPr>
              <w:spacing w:after="0" w:line="240" w:lineRule="auto"/>
              <w:jc w:val="center"/>
              <w:rPr>
                <w:rFonts w:ascii="Calibri" w:eastAsia="Times New Roman" w:hAnsi="Calibri" w:cs="Times New Roman"/>
                <w:b/>
                <w:bCs/>
                <w:color w:val="000000"/>
                <w:lang w:eastAsia="el-GR"/>
              </w:rPr>
            </w:pPr>
          </w:p>
        </w:tc>
        <w:tc>
          <w:tcPr>
            <w:tcW w:w="3740" w:type="dxa"/>
            <w:tcBorders>
              <w:top w:val="nil"/>
              <w:left w:val="nil"/>
              <w:bottom w:val="nil"/>
              <w:right w:val="nil"/>
            </w:tcBorders>
            <w:shd w:val="clear" w:color="auto" w:fill="auto"/>
            <w:noWrap/>
            <w:vAlign w:val="bottom"/>
            <w:hideMark/>
          </w:tcPr>
          <w:p w14:paraId="4B35CBD1" w14:textId="77777777" w:rsidR="00B327AA" w:rsidRPr="00B327AA" w:rsidRDefault="00B327AA" w:rsidP="00B327AA">
            <w:pPr>
              <w:spacing w:after="0" w:line="240" w:lineRule="auto"/>
              <w:jc w:val="center"/>
              <w:rPr>
                <w:rFonts w:ascii="Calibri" w:eastAsia="Times New Roman" w:hAnsi="Calibri" w:cs="Times New Roman"/>
                <w:b/>
                <w:bCs/>
                <w:color w:val="000000"/>
                <w:lang w:eastAsia="el-GR"/>
              </w:rPr>
            </w:pPr>
          </w:p>
        </w:tc>
        <w:tc>
          <w:tcPr>
            <w:tcW w:w="1378" w:type="dxa"/>
            <w:tcBorders>
              <w:top w:val="nil"/>
              <w:left w:val="nil"/>
              <w:bottom w:val="nil"/>
              <w:right w:val="nil"/>
            </w:tcBorders>
            <w:shd w:val="clear" w:color="auto" w:fill="auto"/>
            <w:noWrap/>
            <w:vAlign w:val="bottom"/>
            <w:hideMark/>
          </w:tcPr>
          <w:p w14:paraId="69D8E897" w14:textId="77777777" w:rsidR="00B327AA" w:rsidRPr="00B327AA" w:rsidRDefault="00B327AA" w:rsidP="00B327AA">
            <w:pPr>
              <w:spacing w:after="0" w:line="240" w:lineRule="auto"/>
              <w:jc w:val="center"/>
              <w:rPr>
                <w:rFonts w:ascii="Calibri" w:eastAsia="Times New Roman" w:hAnsi="Calibri" w:cs="Times New Roman"/>
                <w:b/>
                <w:bCs/>
                <w:color w:val="000000"/>
                <w:lang w:eastAsia="el-GR"/>
              </w:rPr>
            </w:pPr>
          </w:p>
        </w:tc>
        <w:tc>
          <w:tcPr>
            <w:tcW w:w="1171" w:type="dxa"/>
            <w:tcBorders>
              <w:top w:val="nil"/>
              <w:left w:val="nil"/>
              <w:bottom w:val="nil"/>
              <w:right w:val="nil"/>
            </w:tcBorders>
            <w:shd w:val="clear" w:color="auto" w:fill="auto"/>
            <w:noWrap/>
            <w:vAlign w:val="bottom"/>
            <w:hideMark/>
          </w:tcPr>
          <w:p w14:paraId="415FD6A0" w14:textId="77777777" w:rsidR="00B327AA" w:rsidRPr="00B327AA" w:rsidRDefault="00B327AA" w:rsidP="00B327AA">
            <w:pPr>
              <w:spacing w:after="0" w:line="240" w:lineRule="auto"/>
              <w:jc w:val="center"/>
              <w:rPr>
                <w:rFonts w:ascii="Calibri" w:eastAsia="Times New Roman" w:hAnsi="Calibri" w:cs="Times New Roman"/>
                <w:b/>
                <w:bCs/>
                <w:color w:val="000000"/>
                <w:lang w:eastAsia="el-GR"/>
              </w:rPr>
            </w:pPr>
          </w:p>
        </w:tc>
        <w:tc>
          <w:tcPr>
            <w:tcW w:w="835" w:type="dxa"/>
            <w:tcBorders>
              <w:top w:val="nil"/>
              <w:left w:val="nil"/>
              <w:bottom w:val="nil"/>
              <w:right w:val="nil"/>
            </w:tcBorders>
            <w:shd w:val="clear" w:color="auto" w:fill="auto"/>
            <w:noWrap/>
            <w:vAlign w:val="bottom"/>
            <w:hideMark/>
          </w:tcPr>
          <w:p w14:paraId="14B995F0" w14:textId="77777777" w:rsidR="00B327AA" w:rsidRPr="00B327AA" w:rsidRDefault="00B327AA" w:rsidP="00B327AA">
            <w:pPr>
              <w:spacing w:after="0" w:line="240" w:lineRule="auto"/>
              <w:jc w:val="center"/>
              <w:rPr>
                <w:rFonts w:ascii="Calibri" w:eastAsia="Times New Roman" w:hAnsi="Calibri" w:cs="Times New Roman"/>
                <w:b/>
                <w:bCs/>
                <w:color w:val="000000"/>
                <w:lang w:eastAsia="el-GR"/>
              </w:rPr>
            </w:pPr>
          </w:p>
        </w:tc>
        <w:tc>
          <w:tcPr>
            <w:tcW w:w="1828" w:type="dxa"/>
            <w:tcBorders>
              <w:top w:val="nil"/>
              <w:left w:val="nil"/>
              <w:bottom w:val="nil"/>
              <w:right w:val="nil"/>
            </w:tcBorders>
            <w:shd w:val="clear" w:color="auto" w:fill="auto"/>
            <w:noWrap/>
            <w:vAlign w:val="bottom"/>
            <w:hideMark/>
          </w:tcPr>
          <w:p w14:paraId="2EB9DB8D" w14:textId="77777777" w:rsidR="00B327AA" w:rsidRPr="00B327AA" w:rsidRDefault="00B327AA" w:rsidP="00B327AA">
            <w:pPr>
              <w:spacing w:after="0" w:line="240" w:lineRule="auto"/>
              <w:jc w:val="center"/>
              <w:rPr>
                <w:rFonts w:ascii="Calibri" w:eastAsia="Times New Roman" w:hAnsi="Calibri" w:cs="Times New Roman"/>
                <w:b/>
                <w:bCs/>
                <w:color w:val="000000"/>
                <w:lang w:eastAsia="el-GR"/>
              </w:rPr>
            </w:pPr>
          </w:p>
        </w:tc>
        <w:tc>
          <w:tcPr>
            <w:tcW w:w="2096" w:type="dxa"/>
            <w:tcBorders>
              <w:top w:val="nil"/>
              <w:left w:val="nil"/>
              <w:bottom w:val="nil"/>
              <w:right w:val="nil"/>
            </w:tcBorders>
            <w:shd w:val="clear" w:color="auto" w:fill="auto"/>
            <w:noWrap/>
            <w:vAlign w:val="bottom"/>
            <w:hideMark/>
          </w:tcPr>
          <w:p w14:paraId="2B286F04" w14:textId="77777777" w:rsidR="00B327AA" w:rsidRPr="00B327AA" w:rsidRDefault="00B327AA" w:rsidP="00B327AA">
            <w:pPr>
              <w:spacing w:after="0" w:line="240" w:lineRule="auto"/>
              <w:jc w:val="center"/>
              <w:rPr>
                <w:rFonts w:ascii="Calibri" w:eastAsia="Times New Roman" w:hAnsi="Calibri" w:cs="Times New Roman"/>
                <w:b/>
                <w:bCs/>
                <w:color w:val="000000"/>
                <w:lang w:eastAsia="el-GR"/>
              </w:rPr>
            </w:pPr>
          </w:p>
        </w:tc>
        <w:tc>
          <w:tcPr>
            <w:tcW w:w="1417" w:type="dxa"/>
            <w:tcBorders>
              <w:top w:val="nil"/>
              <w:left w:val="nil"/>
              <w:bottom w:val="nil"/>
              <w:right w:val="nil"/>
            </w:tcBorders>
            <w:shd w:val="clear" w:color="auto" w:fill="auto"/>
            <w:noWrap/>
            <w:vAlign w:val="bottom"/>
            <w:hideMark/>
          </w:tcPr>
          <w:p w14:paraId="4937A82C" w14:textId="77777777" w:rsidR="00B327AA" w:rsidRPr="00B327AA" w:rsidRDefault="00B327AA" w:rsidP="00B327AA">
            <w:pPr>
              <w:spacing w:after="0" w:line="240" w:lineRule="auto"/>
              <w:jc w:val="center"/>
              <w:rPr>
                <w:rFonts w:ascii="Calibri" w:eastAsia="Times New Roman" w:hAnsi="Calibri" w:cs="Times New Roman"/>
                <w:b/>
                <w:bCs/>
                <w:color w:val="000000"/>
                <w:lang w:eastAsia="el-GR"/>
              </w:rPr>
            </w:pPr>
          </w:p>
        </w:tc>
        <w:tc>
          <w:tcPr>
            <w:tcW w:w="1276" w:type="dxa"/>
            <w:tcBorders>
              <w:top w:val="nil"/>
              <w:left w:val="nil"/>
              <w:bottom w:val="nil"/>
              <w:right w:val="nil"/>
            </w:tcBorders>
            <w:shd w:val="clear" w:color="auto" w:fill="auto"/>
            <w:noWrap/>
            <w:vAlign w:val="bottom"/>
            <w:hideMark/>
          </w:tcPr>
          <w:p w14:paraId="773B70E7" w14:textId="77777777" w:rsidR="00B327AA" w:rsidRPr="00B327AA" w:rsidRDefault="00B327AA" w:rsidP="00B327AA">
            <w:pPr>
              <w:spacing w:after="0" w:line="240" w:lineRule="auto"/>
              <w:jc w:val="center"/>
              <w:rPr>
                <w:rFonts w:ascii="Calibri" w:eastAsia="Times New Roman" w:hAnsi="Calibri" w:cs="Times New Roman"/>
                <w:b/>
                <w:bCs/>
                <w:color w:val="000000"/>
                <w:lang w:eastAsia="el-GR"/>
              </w:rPr>
            </w:pPr>
          </w:p>
        </w:tc>
      </w:tr>
      <w:tr w:rsidR="00B327AA" w:rsidRPr="00B327AA" w14:paraId="42721172" w14:textId="77777777" w:rsidTr="00B327AA">
        <w:trPr>
          <w:trHeight w:val="257"/>
        </w:trPr>
        <w:tc>
          <w:tcPr>
            <w:tcW w:w="6022" w:type="dxa"/>
            <w:gridSpan w:val="3"/>
            <w:tcBorders>
              <w:top w:val="nil"/>
              <w:left w:val="nil"/>
              <w:bottom w:val="nil"/>
              <w:right w:val="nil"/>
            </w:tcBorders>
            <w:shd w:val="clear" w:color="auto" w:fill="auto"/>
            <w:noWrap/>
            <w:vAlign w:val="bottom"/>
            <w:hideMark/>
          </w:tcPr>
          <w:p w14:paraId="1D29C1A1" w14:textId="77777777" w:rsidR="00B327AA" w:rsidRPr="00B327AA" w:rsidRDefault="00B327AA" w:rsidP="00B327AA">
            <w:pPr>
              <w:spacing w:after="0" w:line="240" w:lineRule="auto"/>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Διεύθυνση Εκπαίδευσης:</w:t>
            </w:r>
          </w:p>
        </w:tc>
        <w:tc>
          <w:tcPr>
            <w:tcW w:w="1378" w:type="dxa"/>
            <w:tcBorders>
              <w:top w:val="nil"/>
              <w:left w:val="nil"/>
              <w:bottom w:val="nil"/>
              <w:right w:val="nil"/>
            </w:tcBorders>
            <w:shd w:val="clear" w:color="auto" w:fill="auto"/>
            <w:noWrap/>
            <w:vAlign w:val="bottom"/>
            <w:hideMark/>
          </w:tcPr>
          <w:p w14:paraId="65F60C76"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171" w:type="dxa"/>
            <w:tcBorders>
              <w:top w:val="nil"/>
              <w:left w:val="nil"/>
              <w:bottom w:val="nil"/>
              <w:right w:val="nil"/>
            </w:tcBorders>
            <w:shd w:val="clear" w:color="auto" w:fill="auto"/>
            <w:noWrap/>
            <w:vAlign w:val="bottom"/>
            <w:hideMark/>
          </w:tcPr>
          <w:p w14:paraId="2B48F5F1"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835" w:type="dxa"/>
            <w:tcBorders>
              <w:top w:val="nil"/>
              <w:left w:val="nil"/>
              <w:bottom w:val="nil"/>
              <w:right w:val="nil"/>
            </w:tcBorders>
            <w:shd w:val="clear" w:color="auto" w:fill="auto"/>
            <w:noWrap/>
            <w:vAlign w:val="bottom"/>
            <w:hideMark/>
          </w:tcPr>
          <w:p w14:paraId="290FE7AF"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828" w:type="dxa"/>
            <w:tcBorders>
              <w:top w:val="nil"/>
              <w:left w:val="nil"/>
              <w:bottom w:val="nil"/>
              <w:right w:val="nil"/>
            </w:tcBorders>
            <w:shd w:val="clear" w:color="auto" w:fill="auto"/>
            <w:noWrap/>
            <w:vAlign w:val="bottom"/>
            <w:hideMark/>
          </w:tcPr>
          <w:p w14:paraId="6237E2D6"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2096" w:type="dxa"/>
            <w:tcBorders>
              <w:top w:val="nil"/>
              <w:left w:val="nil"/>
              <w:bottom w:val="nil"/>
              <w:right w:val="nil"/>
            </w:tcBorders>
            <w:shd w:val="clear" w:color="auto" w:fill="auto"/>
            <w:noWrap/>
            <w:vAlign w:val="bottom"/>
            <w:hideMark/>
          </w:tcPr>
          <w:p w14:paraId="150629C6"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417" w:type="dxa"/>
            <w:tcBorders>
              <w:top w:val="nil"/>
              <w:left w:val="nil"/>
              <w:bottom w:val="nil"/>
              <w:right w:val="nil"/>
            </w:tcBorders>
            <w:shd w:val="clear" w:color="auto" w:fill="auto"/>
            <w:noWrap/>
            <w:vAlign w:val="bottom"/>
            <w:hideMark/>
          </w:tcPr>
          <w:p w14:paraId="287D5857"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276" w:type="dxa"/>
            <w:tcBorders>
              <w:top w:val="nil"/>
              <w:left w:val="nil"/>
              <w:bottom w:val="nil"/>
              <w:right w:val="nil"/>
            </w:tcBorders>
            <w:shd w:val="clear" w:color="auto" w:fill="auto"/>
            <w:noWrap/>
            <w:vAlign w:val="bottom"/>
            <w:hideMark/>
          </w:tcPr>
          <w:p w14:paraId="6BB2B90D" w14:textId="77777777" w:rsidR="00B327AA" w:rsidRPr="00B327AA" w:rsidRDefault="00B327AA" w:rsidP="00B327AA">
            <w:pPr>
              <w:spacing w:after="0" w:line="240" w:lineRule="auto"/>
              <w:rPr>
                <w:rFonts w:ascii="Calibri" w:eastAsia="Times New Roman" w:hAnsi="Calibri" w:cs="Times New Roman"/>
                <w:color w:val="000000"/>
                <w:lang w:eastAsia="el-GR"/>
              </w:rPr>
            </w:pPr>
          </w:p>
        </w:tc>
      </w:tr>
      <w:tr w:rsidR="00B327AA" w:rsidRPr="00B327AA" w14:paraId="30AF158E" w14:textId="77777777" w:rsidTr="00B327AA">
        <w:trPr>
          <w:trHeight w:val="257"/>
        </w:trPr>
        <w:tc>
          <w:tcPr>
            <w:tcW w:w="6022" w:type="dxa"/>
            <w:gridSpan w:val="3"/>
            <w:tcBorders>
              <w:top w:val="nil"/>
              <w:left w:val="nil"/>
              <w:bottom w:val="nil"/>
              <w:right w:val="nil"/>
            </w:tcBorders>
            <w:shd w:val="clear" w:color="auto" w:fill="auto"/>
            <w:noWrap/>
            <w:vAlign w:val="bottom"/>
            <w:hideMark/>
          </w:tcPr>
          <w:p w14:paraId="2D1427A5" w14:textId="77777777" w:rsidR="00B327AA" w:rsidRPr="00B327AA" w:rsidRDefault="00B327AA" w:rsidP="00B327AA">
            <w:pPr>
              <w:spacing w:after="0" w:line="240" w:lineRule="auto"/>
              <w:rPr>
                <w:rFonts w:ascii="Calibri" w:eastAsia="Times New Roman" w:hAnsi="Calibri" w:cs="Times New Roman"/>
                <w:b/>
                <w:bCs/>
                <w:color w:val="000000"/>
                <w:lang w:eastAsia="el-GR"/>
              </w:rPr>
            </w:pPr>
            <w:r w:rsidRPr="00B327AA">
              <w:rPr>
                <w:rFonts w:ascii="Calibri" w:eastAsia="Times New Roman" w:hAnsi="Calibri" w:cs="Times New Roman"/>
                <w:b/>
                <w:bCs/>
                <w:color w:val="000000"/>
                <w:lang w:eastAsia="el-GR"/>
              </w:rPr>
              <w:t>Ονοματεπώνυμου Εκπαιδευτικού:</w:t>
            </w:r>
          </w:p>
        </w:tc>
        <w:tc>
          <w:tcPr>
            <w:tcW w:w="1378" w:type="dxa"/>
            <w:tcBorders>
              <w:top w:val="nil"/>
              <w:left w:val="nil"/>
              <w:bottom w:val="nil"/>
              <w:right w:val="nil"/>
            </w:tcBorders>
            <w:shd w:val="clear" w:color="auto" w:fill="auto"/>
            <w:noWrap/>
            <w:vAlign w:val="bottom"/>
            <w:hideMark/>
          </w:tcPr>
          <w:p w14:paraId="7941A7A0"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171" w:type="dxa"/>
            <w:tcBorders>
              <w:top w:val="nil"/>
              <w:left w:val="nil"/>
              <w:bottom w:val="nil"/>
              <w:right w:val="nil"/>
            </w:tcBorders>
            <w:shd w:val="clear" w:color="auto" w:fill="auto"/>
            <w:noWrap/>
            <w:vAlign w:val="bottom"/>
            <w:hideMark/>
          </w:tcPr>
          <w:p w14:paraId="66C8984A"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835" w:type="dxa"/>
            <w:tcBorders>
              <w:top w:val="nil"/>
              <w:left w:val="nil"/>
              <w:bottom w:val="nil"/>
              <w:right w:val="nil"/>
            </w:tcBorders>
            <w:shd w:val="clear" w:color="auto" w:fill="auto"/>
            <w:noWrap/>
            <w:vAlign w:val="bottom"/>
            <w:hideMark/>
          </w:tcPr>
          <w:p w14:paraId="38872FC4"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828" w:type="dxa"/>
            <w:tcBorders>
              <w:top w:val="nil"/>
              <w:left w:val="nil"/>
              <w:bottom w:val="nil"/>
              <w:right w:val="nil"/>
            </w:tcBorders>
            <w:shd w:val="clear" w:color="auto" w:fill="auto"/>
            <w:noWrap/>
            <w:vAlign w:val="bottom"/>
            <w:hideMark/>
          </w:tcPr>
          <w:p w14:paraId="354046B9"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2096" w:type="dxa"/>
            <w:tcBorders>
              <w:top w:val="nil"/>
              <w:left w:val="nil"/>
              <w:bottom w:val="nil"/>
              <w:right w:val="nil"/>
            </w:tcBorders>
            <w:shd w:val="clear" w:color="auto" w:fill="auto"/>
            <w:noWrap/>
            <w:vAlign w:val="bottom"/>
            <w:hideMark/>
          </w:tcPr>
          <w:p w14:paraId="7DE5FCD9"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417" w:type="dxa"/>
            <w:tcBorders>
              <w:top w:val="nil"/>
              <w:left w:val="nil"/>
              <w:bottom w:val="nil"/>
              <w:right w:val="nil"/>
            </w:tcBorders>
            <w:shd w:val="clear" w:color="auto" w:fill="auto"/>
            <w:noWrap/>
            <w:vAlign w:val="bottom"/>
            <w:hideMark/>
          </w:tcPr>
          <w:p w14:paraId="7B220245"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276" w:type="dxa"/>
            <w:tcBorders>
              <w:top w:val="nil"/>
              <w:left w:val="nil"/>
              <w:bottom w:val="nil"/>
              <w:right w:val="nil"/>
            </w:tcBorders>
            <w:shd w:val="clear" w:color="auto" w:fill="auto"/>
            <w:noWrap/>
            <w:vAlign w:val="bottom"/>
            <w:hideMark/>
          </w:tcPr>
          <w:p w14:paraId="62BE116B" w14:textId="77777777" w:rsidR="00B327AA" w:rsidRPr="00B327AA" w:rsidRDefault="00B327AA" w:rsidP="00B327AA">
            <w:pPr>
              <w:spacing w:after="0" w:line="240" w:lineRule="auto"/>
              <w:rPr>
                <w:rFonts w:ascii="Calibri" w:eastAsia="Times New Roman" w:hAnsi="Calibri" w:cs="Times New Roman"/>
                <w:color w:val="000000"/>
                <w:lang w:eastAsia="el-GR"/>
              </w:rPr>
            </w:pPr>
          </w:p>
        </w:tc>
      </w:tr>
      <w:tr w:rsidR="00B327AA" w:rsidRPr="00B327AA" w14:paraId="3DEC516A" w14:textId="77777777" w:rsidTr="00B327AA">
        <w:trPr>
          <w:trHeight w:val="257"/>
        </w:trPr>
        <w:tc>
          <w:tcPr>
            <w:tcW w:w="6022" w:type="dxa"/>
            <w:gridSpan w:val="3"/>
            <w:tcBorders>
              <w:top w:val="nil"/>
              <w:left w:val="nil"/>
              <w:bottom w:val="nil"/>
              <w:right w:val="nil"/>
            </w:tcBorders>
            <w:shd w:val="clear" w:color="auto" w:fill="auto"/>
            <w:noWrap/>
            <w:vAlign w:val="bottom"/>
            <w:hideMark/>
          </w:tcPr>
          <w:p w14:paraId="47DAC0B4" w14:textId="77777777" w:rsidR="00B327AA" w:rsidRPr="00B327AA" w:rsidRDefault="00B327AA" w:rsidP="00B327AA">
            <w:pPr>
              <w:spacing w:after="0" w:line="240" w:lineRule="auto"/>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Έδρα/Σχολείο Τοποθέτησης:</w:t>
            </w:r>
          </w:p>
        </w:tc>
        <w:tc>
          <w:tcPr>
            <w:tcW w:w="1378" w:type="dxa"/>
            <w:tcBorders>
              <w:top w:val="nil"/>
              <w:left w:val="nil"/>
              <w:bottom w:val="nil"/>
              <w:right w:val="nil"/>
            </w:tcBorders>
            <w:shd w:val="clear" w:color="auto" w:fill="auto"/>
            <w:noWrap/>
            <w:vAlign w:val="bottom"/>
            <w:hideMark/>
          </w:tcPr>
          <w:p w14:paraId="2E1F843F"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3834" w:type="dxa"/>
            <w:gridSpan w:val="3"/>
            <w:tcBorders>
              <w:top w:val="nil"/>
              <w:left w:val="nil"/>
              <w:bottom w:val="nil"/>
              <w:right w:val="nil"/>
            </w:tcBorders>
            <w:shd w:val="clear" w:color="auto" w:fill="auto"/>
            <w:noWrap/>
            <w:vAlign w:val="bottom"/>
            <w:hideMark/>
          </w:tcPr>
          <w:p w14:paraId="0A2129F9" w14:textId="77777777" w:rsidR="00B327AA" w:rsidRPr="00B327AA" w:rsidRDefault="00B327AA" w:rsidP="00B327AA">
            <w:pPr>
              <w:spacing w:after="0" w:line="240" w:lineRule="auto"/>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Τόπος Κατοικίας (Πόλη ή Κωμόπολη):</w:t>
            </w:r>
          </w:p>
        </w:tc>
        <w:tc>
          <w:tcPr>
            <w:tcW w:w="2096" w:type="dxa"/>
            <w:tcBorders>
              <w:top w:val="nil"/>
              <w:left w:val="nil"/>
              <w:bottom w:val="nil"/>
              <w:right w:val="nil"/>
            </w:tcBorders>
            <w:shd w:val="clear" w:color="auto" w:fill="auto"/>
            <w:noWrap/>
            <w:vAlign w:val="bottom"/>
            <w:hideMark/>
          </w:tcPr>
          <w:p w14:paraId="3553FB11"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417" w:type="dxa"/>
            <w:tcBorders>
              <w:top w:val="nil"/>
              <w:left w:val="nil"/>
              <w:bottom w:val="nil"/>
              <w:right w:val="nil"/>
            </w:tcBorders>
            <w:shd w:val="clear" w:color="auto" w:fill="auto"/>
            <w:noWrap/>
            <w:vAlign w:val="bottom"/>
            <w:hideMark/>
          </w:tcPr>
          <w:p w14:paraId="71D38B32"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276" w:type="dxa"/>
            <w:tcBorders>
              <w:top w:val="nil"/>
              <w:left w:val="nil"/>
              <w:bottom w:val="nil"/>
              <w:right w:val="nil"/>
            </w:tcBorders>
            <w:shd w:val="clear" w:color="auto" w:fill="auto"/>
            <w:noWrap/>
            <w:vAlign w:val="bottom"/>
            <w:hideMark/>
          </w:tcPr>
          <w:p w14:paraId="5B8FFD11" w14:textId="77777777" w:rsidR="00B327AA" w:rsidRPr="00B327AA" w:rsidRDefault="00B327AA" w:rsidP="00B327AA">
            <w:pPr>
              <w:spacing w:after="0" w:line="240" w:lineRule="auto"/>
              <w:rPr>
                <w:rFonts w:ascii="Calibri" w:eastAsia="Times New Roman" w:hAnsi="Calibri" w:cs="Times New Roman"/>
                <w:color w:val="000000"/>
                <w:lang w:eastAsia="el-GR"/>
              </w:rPr>
            </w:pPr>
          </w:p>
        </w:tc>
      </w:tr>
      <w:tr w:rsidR="00B327AA" w:rsidRPr="00B327AA" w14:paraId="62AA8246" w14:textId="77777777" w:rsidTr="00B327AA">
        <w:trPr>
          <w:trHeight w:val="257"/>
        </w:trPr>
        <w:tc>
          <w:tcPr>
            <w:tcW w:w="2282" w:type="dxa"/>
            <w:gridSpan w:val="2"/>
            <w:tcBorders>
              <w:top w:val="nil"/>
              <w:left w:val="nil"/>
              <w:bottom w:val="nil"/>
              <w:right w:val="nil"/>
            </w:tcBorders>
            <w:shd w:val="clear" w:color="auto" w:fill="auto"/>
            <w:noWrap/>
            <w:vAlign w:val="bottom"/>
            <w:hideMark/>
          </w:tcPr>
          <w:p w14:paraId="2DFC19FD" w14:textId="77777777" w:rsidR="00B327AA" w:rsidRPr="00B327AA" w:rsidRDefault="00B327AA" w:rsidP="00B327AA">
            <w:pPr>
              <w:spacing w:after="0" w:line="240" w:lineRule="auto"/>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Ειδικότητα:</w:t>
            </w:r>
          </w:p>
        </w:tc>
        <w:tc>
          <w:tcPr>
            <w:tcW w:w="3740" w:type="dxa"/>
            <w:tcBorders>
              <w:top w:val="nil"/>
              <w:left w:val="nil"/>
              <w:bottom w:val="nil"/>
              <w:right w:val="nil"/>
            </w:tcBorders>
            <w:shd w:val="clear" w:color="auto" w:fill="auto"/>
            <w:noWrap/>
            <w:vAlign w:val="bottom"/>
            <w:hideMark/>
          </w:tcPr>
          <w:p w14:paraId="3B7DC784"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378" w:type="dxa"/>
            <w:tcBorders>
              <w:top w:val="nil"/>
              <w:left w:val="nil"/>
              <w:bottom w:val="nil"/>
              <w:right w:val="nil"/>
            </w:tcBorders>
            <w:shd w:val="clear" w:color="auto" w:fill="auto"/>
            <w:noWrap/>
            <w:vAlign w:val="bottom"/>
            <w:hideMark/>
          </w:tcPr>
          <w:p w14:paraId="635BED2A"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5930" w:type="dxa"/>
            <w:gridSpan w:val="4"/>
            <w:tcBorders>
              <w:top w:val="nil"/>
              <w:left w:val="nil"/>
              <w:bottom w:val="nil"/>
              <w:right w:val="nil"/>
            </w:tcBorders>
            <w:shd w:val="clear" w:color="auto" w:fill="auto"/>
            <w:noWrap/>
            <w:vAlign w:val="bottom"/>
            <w:hideMark/>
          </w:tcPr>
          <w:p w14:paraId="58A658C5" w14:textId="77777777" w:rsidR="00B327AA" w:rsidRPr="00B327AA" w:rsidRDefault="00B327AA" w:rsidP="00B327AA">
            <w:pPr>
              <w:spacing w:after="0" w:line="240" w:lineRule="auto"/>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Μείωση διδακτικών  ωρών εβδομαδιαίως:</w:t>
            </w:r>
          </w:p>
        </w:tc>
        <w:tc>
          <w:tcPr>
            <w:tcW w:w="1417" w:type="dxa"/>
            <w:tcBorders>
              <w:top w:val="nil"/>
              <w:left w:val="nil"/>
              <w:bottom w:val="nil"/>
              <w:right w:val="nil"/>
            </w:tcBorders>
            <w:shd w:val="clear" w:color="auto" w:fill="auto"/>
            <w:noWrap/>
            <w:vAlign w:val="bottom"/>
            <w:hideMark/>
          </w:tcPr>
          <w:p w14:paraId="00A868B8"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276" w:type="dxa"/>
            <w:tcBorders>
              <w:top w:val="nil"/>
              <w:left w:val="nil"/>
              <w:bottom w:val="nil"/>
              <w:right w:val="nil"/>
            </w:tcBorders>
            <w:shd w:val="clear" w:color="auto" w:fill="auto"/>
            <w:noWrap/>
            <w:vAlign w:val="bottom"/>
            <w:hideMark/>
          </w:tcPr>
          <w:p w14:paraId="57C60494" w14:textId="77777777" w:rsidR="00B327AA" w:rsidRPr="00B327AA" w:rsidRDefault="00B327AA" w:rsidP="00B327AA">
            <w:pPr>
              <w:spacing w:after="0" w:line="240" w:lineRule="auto"/>
              <w:rPr>
                <w:rFonts w:ascii="Calibri" w:eastAsia="Times New Roman" w:hAnsi="Calibri" w:cs="Times New Roman"/>
                <w:color w:val="000000"/>
                <w:lang w:eastAsia="el-GR"/>
              </w:rPr>
            </w:pPr>
          </w:p>
        </w:tc>
      </w:tr>
      <w:tr w:rsidR="00B327AA" w:rsidRPr="00B327AA" w14:paraId="2C0F38EE" w14:textId="77777777" w:rsidTr="00B327AA">
        <w:trPr>
          <w:trHeight w:val="180"/>
        </w:trPr>
        <w:tc>
          <w:tcPr>
            <w:tcW w:w="571" w:type="dxa"/>
            <w:tcBorders>
              <w:top w:val="nil"/>
              <w:left w:val="nil"/>
              <w:bottom w:val="nil"/>
              <w:right w:val="nil"/>
            </w:tcBorders>
            <w:shd w:val="clear" w:color="auto" w:fill="auto"/>
            <w:noWrap/>
            <w:vAlign w:val="bottom"/>
            <w:hideMark/>
          </w:tcPr>
          <w:p w14:paraId="42549AEF"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711" w:type="dxa"/>
            <w:tcBorders>
              <w:top w:val="nil"/>
              <w:left w:val="nil"/>
              <w:bottom w:val="nil"/>
              <w:right w:val="nil"/>
            </w:tcBorders>
            <w:shd w:val="clear" w:color="auto" w:fill="auto"/>
            <w:noWrap/>
            <w:vAlign w:val="bottom"/>
            <w:hideMark/>
          </w:tcPr>
          <w:p w14:paraId="42C8A50E"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3740" w:type="dxa"/>
            <w:tcBorders>
              <w:top w:val="nil"/>
              <w:left w:val="nil"/>
              <w:bottom w:val="nil"/>
              <w:right w:val="nil"/>
            </w:tcBorders>
            <w:shd w:val="clear" w:color="auto" w:fill="auto"/>
            <w:noWrap/>
            <w:vAlign w:val="bottom"/>
            <w:hideMark/>
          </w:tcPr>
          <w:p w14:paraId="2670E8F2"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378" w:type="dxa"/>
            <w:tcBorders>
              <w:top w:val="nil"/>
              <w:left w:val="nil"/>
              <w:bottom w:val="nil"/>
              <w:right w:val="nil"/>
            </w:tcBorders>
            <w:shd w:val="clear" w:color="auto" w:fill="auto"/>
            <w:noWrap/>
            <w:vAlign w:val="bottom"/>
            <w:hideMark/>
          </w:tcPr>
          <w:p w14:paraId="54A5641B"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171" w:type="dxa"/>
            <w:tcBorders>
              <w:top w:val="nil"/>
              <w:left w:val="nil"/>
              <w:bottom w:val="nil"/>
              <w:right w:val="nil"/>
            </w:tcBorders>
            <w:shd w:val="clear" w:color="auto" w:fill="auto"/>
            <w:noWrap/>
            <w:vAlign w:val="bottom"/>
            <w:hideMark/>
          </w:tcPr>
          <w:p w14:paraId="67FE31A1"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835" w:type="dxa"/>
            <w:tcBorders>
              <w:top w:val="nil"/>
              <w:left w:val="nil"/>
              <w:bottom w:val="nil"/>
              <w:right w:val="nil"/>
            </w:tcBorders>
            <w:shd w:val="clear" w:color="auto" w:fill="auto"/>
            <w:noWrap/>
            <w:vAlign w:val="bottom"/>
            <w:hideMark/>
          </w:tcPr>
          <w:p w14:paraId="1DC2D4D1"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828" w:type="dxa"/>
            <w:tcBorders>
              <w:top w:val="nil"/>
              <w:left w:val="nil"/>
              <w:bottom w:val="nil"/>
              <w:right w:val="nil"/>
            </w:tcBorders>
            <w:shd w:val="clear" w:color="auto" w:fill="auto"/>
            <w:noWrap/>
            <w:vAlign w:val="bottom"/>
            <w:hideMark/>
          </w:tcPr>
          <w:p w14:paraId="566B1BE8"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2096" w:type="dxa"/>
            <w:tcBorders>
              <w:top w:val="nil"/>
              <w:left w:val="nil"/>
              <w:bottom w:val="nil"/>
              <w:right w:val="nil"/>
            </w:tcBorders>
            <w:shd w:val="clear" w:color="auto" w:fill="auto"/>
            <w:noWrap/>
            <w:vAlign w:val="bottom"/>
            <w:hideMark/>
          </w:tcPr>
          <w:p w14:paraId="661A8625"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417" w:type="dxa"/>
            <w:tcBorders>
              <w:top w:val="nil"/>
              <w:left w:val="nil"/>
              <w:bottom w:val="nil"/>
              <w:right w:val="nil"/>
            </w:tcBorders>
            <w:shd w:val="clear" w:color="auto" w:fill="auto"/>
            <w:noWrap/>
            <w:vAlign w:val="bottom"/>
            <w:hideMark/>
          </w:tcPr>
          <w:p w14:paraId="229924BE"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276" w:type="dxa"/>
            <w:tcBorders>
              <w:top w:val="nil"/>
              <w:left w:val="nil"/>
              <w:bottom w:val="nil"/>
              <w:right w:val="nil"/>
            </w:tcBorders>
            <w:shd w:val="clear" w:color="auto" w:fill="auto"/>
            <w:noWrap/>
            <w:vAlign w:val="bottom"/>
            <w:hideMark/>
          </w:tcPr>
          <w:p w14:paraId="682344B1" w14:textId="77777777" w:rsidR="00B327AA" w:rsidRPr="00B327AA" w:rsidRDefault="00B327AA" w:rsidP="00B327AA">
            <w:pPr>
              <w:spacing w:after="0" w:line="240" w:lineRule="auto"/>
              <w:rPr>
                <w:rFonts w:ascii="Calibri" w:eastAsia="Times New Roman" w:hAnsi="Calibri" w:cs="Times New Roman"/>
                <w:color w:val="000000"/>
                <w:lang w:eastAsia="el-GR"/>
              </w:rPr>
            </w:pPr>
          </w:p>
        </w:tc>
      </w:tr>
      <w:tr w:rsidR="00B327AA" w:rsidRPr="00B327AA" w14:paraId="7278794B" w14:textId="77777777" w:rsidTr="00B327AA">
        <w:trPr>
          <w:trHeight w:val="543"/>
        </w:trPr>
        <w:tc>
          <w:tcPr>
            <w:tcW w:w="571"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5F07DB40" w14:textId="77777777" w:rsidR="00B327AA" w:rsidRPr="00B327AA" w:rsidRDefault="00B327AA" w:rsidP="00B327AA">
            <w:pPr>
              <w:spacing w:after="0" w:line="240" w:lineRule="auto"/>
              <w:jc w:val="center"/>
              <w:rPr>
                <w:rFonts w:ascii="Calibri" w:eastAsia="Times New Roman" w:hAnsi="Calibri" w:cs="Times New Roman"/>
                <w:b/>
                <w:bCs/>
                <w:color w:val="000000"/>
                <w:lang w:eastAsia="el-GR"/>
              </w:rPr>
            </w:pPr>
            <w:r w:rsidRPr="00B327AA">
              <w:rPr>
                <w:rFonts w:ascii="Calibri" w:eastAsia="Times New Roman" w:hAnsi="Calibri" w:cs="Times New Roman"/>
                <w:b/>
                <w:bCs/>
                <w:color w:val="000000"/>
                <w:lang w:eastAsia="el-GR"/>
              </w:rPr>
              <w:t>α/α</w:t>
            </w:r>
          </w:p>
        </w:tc>
        <w:tc>
          <w:tcPr>
            <w:tcW w:w="1711" w:type="dxa"/>
            <w:tcBorders>
              <w:top w:val="single" w:sz="4" w:space="0" w:color="auto"/>
              <w:left w:val="nil"/>
              <w:bottom w:val="single" w:sz="4" w:space="0" w:color="auto"/>
              <w:right w:val="single" w:sz="4" w:space="0" w:color="auto"/>
            </w:tcBorders>
            <w:shd w:val="clear" w:color="000000" w:fill="BFBFBF"/>
            <w:vAlign w:val="center"/>
            <w:hideMark/>
          </w:tcPr>
          <w:p w14:paraId="4B730974" w14:textId="77777777" w:rsidR="00B327AA" w:rsidRPr="00B327AA" w:rsidRDefault="00B327AA" w:rsidP="00B327AA">
            <w:pPr>
              <w:spacing w:after="0" w:line="240" w:lineRule="auto"/>
              <w:jc w:val="center"/>
              <w:rPr>
                <w:rFonts w:ascii="Calibri" w:eastAsia="Times New Roman" w:hAnsi="Calibri" w:cs="Times New Roman"/>
                <w:b/>
                <w:bCs/>
                <w:color w:val="000000"/>
                <w:sz w:val="20"/>
                <w:szCs w:val="20"/>
                <w:lang w:eastAsia="el-GR"/>
              </w:rPr>
            </w:pPr>
            <w:r w:rsidRPr="00B327AA">
              <w:rPr>
                <w:rFonts w:ascii="Calibri" w:eastAsia="Times New Roman" w:hAnsi="Calibri" w:cs="Times New Roman"/>
                <w:b/>
                <w:bCs/>
                <w:color w:val="000000"/>
                <w:sz w:val="20"/>
                <w:szCs w:val="20"/>
                <w:lang w:eastAsia="el-GR"/>
              </w:rPr>
              <w:t>Ημερομηνία μετακίνησης</w:t>
            </w:r>
          </w:p>
        </w:tc>
        <w:tc>
          <w:tcPr>
            <w:tcW w:w="3740" w:type="dxa"/>
            <w:tcBorders>
              <w:top w:val="single" w:sz="4" w:space="0" w:color="auto"/>
              <w:left w:val="nil"/>
              <w:bottom w:val="single" w:sz="4" w:space="0" w:color="auto"/>
              <w:right w:val="single" w:sz="4" w:space="0" w:color="auto"/>
            </w:tcBorders>
            <w:shd w:val="clear" w:color="000000" w:fill="BFBFBF"/>
            <w:vAlign w:val="center"/>
            <w:hideMark/>
          </w:tcPr>
          <w:p w14:paraId="173E93DD" w14:textId="77777777" w:rsidR="00B327AA" w:rsidRPr="00B327AA" w:rsidRDefault="00B327AA" w:rsidP="00B327AA">
            <w:pPr>
              <w:spacing w:after="0" w:line="240" w:lineRule="auto"/>
              <w:jc w:val="center"/>
              <w:rPr>
                <w:rFonts w:ascii="Calibri" w:eastAsia="Times New Roman" w:hAnsi="Calibri" w:cs="Times New Roman"/>
                <w:b/>
                <w:bCs/>
                <w:color w:val="000000"/>
                <w:lang w:eastAsia="el-GR"/>
              </w:rPr>
            </w:pPr>
            <w:r w:rsidRPr="00B327AA">
              <w:rPr>
                <w:rFonts w:ascii="Calibri" w:eastAsia="Times New Roman" w:hAnsi="Calibri" w:cs="Times New Roman"/>
                <w:b/>
                <w:bCs/>
                <w:color w:val="000000"/>
                <w:lang w:eastAsia="el-GR"/>
              </w:rPr>
              <w:t>Διαδρομή</w:t>
            </w:r>
          </w:p>
        </w:tc>
        <w:tc>
          <w:tcPr>
            <w:tcW w:w="1378" w:type="dxa"/>
            <w:tcBorders>
              <w:top w:val="single" w:sz="4" w:space="0" w:color="auto"/>
              <w:left w:val="nil"/>
              <w:bottom w:val="single" w:sz="4" w:space="0" w:color="auto"/>
              <w:right w:val="single" w:sz="4" w:space="0" w:color="auto"/>
            </w:tcBorders>
            <w:shd w:val="clear" w:color="000000" w:fill="BFBFBF"/>
            <w:vAlign w:val="center"/>
            <w:hideMark/>
          </w:tcPr>
          <w:p w14:paraId="56BB4E44" w14:textId="77777777" w:rsidR="00B327AA" w:rsidRPr="00B327AA" w:rsidRDefault="00B327AA" w:rsidP="00B327AA">
            <w:pPr>
              <w:spacing w:after="0" w:line="240" w:lineRule="auto"/>
              <w:jc w:val="center"/>
              <w:rPr>
                <w:rFonts w:ascii="Calibri" w:eastAsia="Times New Roman" w:hAnsi="Calibri" w:cs="Times New Roman"/>
                <w:b/>
                <w:bCs/>
                <w:color w:val="000000"/>
                <w:lang w:eastAsia="el-GR"/>
              </w:rPr>
            </w:pPr>
            <w:r w:rsidRPr="00B327AA">
              <w:rPr>
                <w:rFonts w:ascii="Calibri" w:eastAsia="Times New Roman" w:hAnsi="Calibri" w:cs="Times New Roman"/>
                <w:b/>
                <w:bCs/>
                <w:color w:val="000000"/>
                <w:lang w:eastAsia="el-GR"/>
              </w:rPr>
              <w:t>Μέσο μετακίνησης</w:t>
            </w:r>
          </w:p>
        </w:tc>
        <w:tc>
          <w:tcPr>
            <w:tcW w:w="1171" w:type="dxa"/>
            <w:tcBorders>
              <w:top w:val="single" w:sz="4" w:space="0" w:color="auto"/>
              <w:left w:val="nil"/>
              <w:bottom w:val="single" w:sz="4" w:space="0" w:color="auto"/>
              <w:right w:val="single" w:sz="4" w:space="0" w:color="auto"/>
            </w:tcBorders>
            <w:shd w:val="clear" w:color="000000" w:fill="BFBFBF"/>
            <w:vAlign w:val="center"/>
            <w:hideMark/>
          </w:tcPr>
          <w:p w14:paraId="6AB65D65" w14:textId="77777777" w:rsidR="00B327AA" w:rsidRPr="00B327AA" w:rsidRDefault="00B327AA" w:rsidP="00B327AA">
            <w:pPr>
              <w:spacing w:after="0" w:line="240" w:lineRule="auto"/>
              <w:jc w:val="center"/>
              <w:rPr>
                <w:rFonts w:ascii="Calibri" w:eastAsia="Times New Roman" w:hAnsi="Calibri" w:cs="Times New Roman"/>
                <w:b/>
                <w:bCs/>
                <w:color w:val="000000"/>
                <w:lang w:eastAsia="el-GR"/>
              </w:rPr>
            </w:pPr>
            <w:r w:rsidRPr="00B327AA">
              <w:rPr>
                <w:rFonts w:ascii="Calibri" w:eastAsia="Times New Roman" w:hAnsi="Calibri" w:cs="Times New Roman"/>
                <w:b/>
                <w:bCs/>
                <w:color w:val="000000"/>
                <w:lang w:eastAsia="el-GR"/>
              </w:rPr>
              <w:t>Απόσταση σε χλμ.</w:t>
            </w:r>
          </w:p>
        </w:tc>
        <w:tc>
          <w:tcPr>
            <w:tcW w:w="835" w:type="dxa"/>
            <w:tcBorders>
              <w:top w:val="single" w:sz="4" w:space="0" w:color="auto"/>
              <w:left w:val="nil"/>
              <w:bottom w:val="single" w:sz="4" w:space="0" w:color="auto"/>
              <w:right w:val="single" w:sz="4" w:space="0" w:color="auto"/>
            </w:tcBorders>
            <w:shd w:val="clear" w:color="000000" w:fill="BFBFBF"/>
            <w:vAlign w:val="center"/>
            <w:hideMark/>
          </w:tcPr>
          <w:p w14:paraId="7129CB99" w14:textId="77777777" w:rsidR="00B327AA" w:rsidRPr="00B327AA" w:rsidRDefault="00B327AA" w:rsidP="00B327AA">
            <w:pPr>
              <w:spacing w:after="0" w:line="240" w:lineRule="auto"/>
              <w:jc w:val="center"/>
              <w:rPr>
                <w:rFonts w:ascii="Calibri" w:eastAsia="Times New Roman" w:hAnsi="Calibri" w:cs="Times New Roman"/>
                <w:b/>
                <w:bCs/>
                <w:color w:val="000000"/>
                <w:lang w:eastAsia="el-GR"/>
              </w:rPr>
            </w:pPr>
            <w:r w:rsidRPr="00B327AA">
              <w:rPr>
                <w:rFonts w:ascii="Calibri" w:eastAsia="Times New Roman" w:hAnsi="Calibri" w:cs="Times New Roman"/>
                <w:b/>
                <w:bCs/>
                <w:color w:val="000000"/>
                <w:lang w:eastAsia="el-GR"/>
              </w:rPr>
              <w:t>Διόδια</w:t>
            </w:r>
          </w:p>
        </w:tc>
        <w:tc>
          <w:tcPr>
            <w:tcW w:w="1828" w:type="dxa"/>
            <w:tcBorders>
              <w:top w:val="single" w:sz="4" w:space="0" w:color="auto"/>
              <w:left w:val="nil"/>
              <w:bottom w:val="single" w:sz="4" w:space="0" w:color="auto"/>
              <w:right w:val="single" w:sz="4" w:space="0" w:color="auto"/>
            </w:tcBorders>
            <w:shd w:val="clear" w:color="000000" w:fill="BFBFBF"/>
            <w:vAlign w:val="center"/>
            <w:hideMark/>
          </w:tcPr>
          <w:p w14:paraId="6B74999A" w14:textId="77777777" w:rsidR="00B327AA" w:rsidRPr="00B327AA" w:rsidRDefault="00B327AA" w:rsidP="00B327AA">
            <w:pPr>
              <w:spacing w:after="0" w:line="240" w:lineRule="auto"/>
              <w:jc w:val="center"/>
              <w:rPr>
                <w:rFonts w:ascii="Calibri" w:eastAsia="Times New Roman" w:hAnsi="Calibri" w:cs="Times New Roman"/>
                <w:b/>
                <w:bCs/>
                <w:color w:val="000000"/>
                <w:sz w:val="18"/>
                <w:szCs w:val="18"/>
                <w:lang w:eastAsia="el-GR"/>
              </w:rPr>
            </w:pPr>
            <w:r w:rsidRPr="00B327AA">
              <w:rPr>
                <w:rFonts w:ascii="Calibri" w:eastAsia="Times New Roman" w:hAnsi="Calibri" w:cs="Times New Roman"/>
                <w:b/>
                <w:bCs/>
                <w:color w:val="000000"/>
                <w:sz w:val="18"/>
                <w:szCs w:val="18"/>
                <w:lang w:eastAsia="el-GR"/>
              </w:rPr>
              <w:t>Οδοιπορικά έξοδα με Ι.Χ./Μοτοσυκλέτα</w:t>
            </w:r>
          </w:p>
        </w:tc>
        <w:tc>
          <w:tcPr>
            <w:tcW w:w="2096" w:type="dxa"/>
            <w:tcBorders>
              <w:top w:val="single" w:sz="4" w:space="0" w:color="auto"/>
              <w:left w:val="nil"/>
              <w:bottom w:val="single" w:sz="4" w:space="0" w:color="auto"/>
              <w:right w:val="single" w:sz="4" w:space="0" w:color="auto"/>
            </w:tcBorders>
            <w:shd w:val="clear" w:color="000000" w:fill="BFBFBF"/>
            <w:vAlign w:val="center"/>
            <w:hideMark/>
          </w:tcPr>
          <w:p w14:paraId="73358DDF" w14:textId="77777777" w:rsidR="00B327AA" w:rsidRPr="00B327AA" w:rsidRDefault="00B327AA" w:rsidP="00B327AA">
            <w:pPr>
              <w:spacing w:after="0" w:line="240" w:lineRule="auto"/>
              <w:jc w:val="center"/>
              <w:rPr>
                <w:rFonts w:ascii="Calibri" w:eastAsia="Times New Roman" w:hAnsi="Calibri" w:cs="Times New Roman"/>
                <w:b/>
                <w:bCs/>
                <w:color w:val="000000"/>
                <w:sz w:val="18"/>
                <w:szCs w:val="18"/>
                <w:lang w:eastAsia="el-GR"/>
              </w:rPr>
            </w:pPr>
            <w:r w:rsidRPr="00B327AA">
              <w:rPr>
                <w:rFonts w:ascii="Calibri" w:eastAsia="Times New Roman" w:hAnsi="Calibri" w:cs="Times New Roman"/>
                <w:b/>
                <w:bCs/>
                <w:color w:val="000000"/>
                <w:sz w:val="18"/>
                <w:szCs w:val="18"/>
                <w:lang w:eastAsia="el-GR"/>
              </w:rPr>
              <w:t xml:space="preserve"> Οδοιπορικά έξοδα με Λεωφορείο/Τρένο/Πλοίο - Εισιτήρια</w:t>
            </w:r>
          </w:p>
        </w:tc>
        <w:tc>
          <w:tcPr>
            <w:tcW w:w="1417" w:type="dxa"/>
            <w:tcBorders>
              <w:top w:val="single" w:sz="4" w:space="0" w:color="auto"/>
              <w:left w:val="nil"/>
              <w:bottom w:val="single" w:sz="4" w:space="0" w:color="auto"/>
              <w:right w:val="single" w:sz="4" w:space="0" w:color="auto"/>
            </w:tcBorders>
            <w:shd w:val="clear" w:color="000000" w:fill="BFBFBF"/>
            <w:vAlign w:val="center"/>
            <w:hideMark/>
          </w:tcPr>
          <w:p w14:paraId="689097A0" w14:textId="5B60AF31" w:rsidR="00B327AA" w:rsidRPr="00B327AA" w:rsidRDefault="001F577A" w:rsidP="00B327AA">
            <w:pPr>
              <w:spacing w:after="0" w:line="240" w:lineRule="auto"/>
              <w:jc w:val="center"/>
              <w:rPr>
                <w:rFonts w:ascii="Calibri" w:eastAsia="Times New Roman" w:hAnsi="Calibri" w:cs="Times New Roman"/>
                <w:b/>
                <w:bCs/>
                <w:color w:val="000000"/>
                <w:sz w:val="20"/>
                <w:szCs w:val="20"/>
                <w:lang w:eastAsia="el-GR"/>
              </w:rPr>
            </w:pPr>
            <w:r w:rsidRPr="00B327AA">
              <w:rPr>
                <w:rFonts w:ascii="Calibri" w:eastAsia="Times New Roman" w:hAnsi="Calibri" w:cs="Times New Roman"/>
                <w:b/>
                <w:bCs/>
                <w:color w:val="000000"/>
                <w:sz w:val="20"/>
                <w:szCs w:val="20"/>
                <w:lang w:eastAsia="el-GR"/>
              </w:rPr>
              <w:t>Ώρες</w:t>
            </w:r>
            <w:r w:rsidR="00B327AA" w:rsidRPr="00B327AA">
              <w:rPr>
                <w:rFonts w:ascii="Calibri" w:eastAsia="Times New Roman" w:hAnsi="Calibri" w:cs="Times New Roman"/>
                <w:b/>
                <w:bCs/>
                <w:color w:val="000000"/>
                <w:sz w:val="20"/>
                <w:szCs w:val="20"/>
                <w:lang w:eastAsia="el-GR"/>
              </w:rPr>
              <w:t xml:space="preserve"> απασχόλησης</w:t>
            </w:r>
          </w:p>
        </w:tc>
        <w:tc>
          <w:tcPr>
            <w:tcW w:w="1276" w:type="dxa"/>
            <w:tcBorders>
              <w:top w:val="single" w:sz="4" w:space="0" w:color="auto"/>
              <w:left w:val="nil"/>
              <w:bottom w:val="single" w:sz="4" w:space="0" w:color="auto"/>
              <w:right w:val="single" w:sz="4" w:space="0" w:color="auto"/>
            </w:tcBorders>
            <w:shd w:val="clear" w:color="000000" w:fill="BFBFBF"/>
            <w:vAlign w:val="center"/>
            <w:hideMark/>
          </w:tcPr>
          <w:p w14:paraId="0E15B975" w14:textId="77777777" w:rsidR="00B327AA" w:rsidRPr="00B327AA" w:rsidRDefault="00B327AA" w:rsidP="00B327AA">
            <w:pPr>
              <w:spacing w:after="0" w:line="240" w:lineRule="auto"/>
              <w:jc w:val="center"/>
              <w:rPr>
                <w:rFonts w:ascii="Calibri" w:eastAsia="Times New Roman" w:hAnsi="Calibri" w:cs="Times New Roman"/>
                <w:b/>
                <w:bCs/>
                <w:color w:val="000000"/>
                <w:sz w:val="18"/>
                <w:szCs w:val="18"/>
                <w:lang w:eastAsia="el-GR"/>
              </w:rPr>
            </w:pPr>
            <w:r w:rsidRPr="00B327AA">
              <w:rPr>
                <w:rFonts w:ascii="Calibri" w:eastAsia="Times New Roman" w:hAnsi="Calibri" w:cs="Times New Roman"/>
                <w:b/>
                <w:bCs/>
                <w:color w:val="000000"/>
                <w:sz w:val="18"/>
                <w:szCs w:val="18"/>
                <w:lang w:eastAsia="el-GR"/>
              </w:rPr>
              <w:t>Ποσό δικαιούχου</w:t>
            </w:r>
          </w:p>
        </w:tc>
      </w:tr>
      <w:tr w:rsidR="00B327AA" w:rsidRPr="00B327AA" w14:paraId="3024EA75" w14:textId="77777777" w:rsidTr="00B327AA">
        <w:trPr>
          <w:trHeight w:val="285"/>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14:paraId="12D23081" w14:textId="77777777" w:rsidR="00B327AA" w:rsidRPr="00B327AA" w:rsidRDefault="00B327AA" w:rsidP="00B327AA">
            <w:pPr>
              <w:spacing w:after="0" w:line="240" w:lineRule="auto"/>
              <w:jc w:val="right"/>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1</w:t>
            </w:r>
          </w:p>
        </w:tc>
        <w:tc>
          <w:tcPr>
            <w:tcW w:w="1711" w:type="dxa"/>
            <w:tcBorders>
              <w:top w:val="nil"/>
              <w:left w:val="nil"/>
              <w:bottom w:val="single" w:sz="4" w:space="0" w:color="auto"/>
              <w:right w:val="single" w:sz="4" w:space="0" w:color="auto"/>
            </w:tcBorders>
            <w:shd w:val="clear" w:color="auto" w:fill="auto"/>
            <w:noWrap/>
            <w:vAlign w:val="center"/>
            <w:hideMark/>
          </w:tcPr>
          <w:p w14:paraId="249B7AE3"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3740" w:type="dxa"/>
            <w:tcBorders>
              <w:top w:val="nil"/>
              <w:left w:val="nil"/>
              <w:bottom w:val="single" w:sz="4" w:space="0" w:color="auto"/>
              <w:right w:val="single" w:sz="4" w:space="0" w:color="auto"/>
            </w:tcBorders>
            <w:shd w:val="clear" w:color="auto" w:fill="auto"/>
            <w:noWrap/>
            <w:vAlign w:val="center"/>
            <w:hideMark/>
          </w:tcPr>
          <w:p w14:paraId="7BC62EE0"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378" w:type="dxa"/>
            <w:tcBorders>
              <w:top w:val="nil"/>
              <w:left w:val="nil"/>
              <w:bottom w:val="single" w:sz="4" w:space="0" w:color="auto"/>
              <w:right w:val="single" w:sz="4" w:space="0" w:color="auto"/>
            </w:tcBorders>
            <w:shd w:val="clear" w:color="auto" w:fill="auto"/>
            <w:noWrap/>
            <w:vAlign w:val="center"/>
            <w:hideMark/>
          </w:tcPr>
          <w:p w14:paraId="7D015476"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171" w:type="dxa"/>
            <w:tcBorders>
              <w:top w:val="nil"/>
              <w:left w:val="nil"/>
              <w:bottom w:val="single" w:sz="4" w:space="0" w:color="auto"/>
              <w:right w:val="single" w:sz="4" w:space="0" w:color="auto"/>
            </w:tcBorders>
            <w:shd w:val="clear" w:color="auto" w:fill="auto"/>
            <w:noWrap/>
            <w:vAlign w:val="center"/>
            <w:hideMark/>
          </w:tcPr>
          <w:p w14:paraId="37123445"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835" w:type="dxa"/>
            <w:tcBorders>
              <w:top w:val="nil"/>
              <w:left w:val="nil"/>
              <w:bottom w:val="single" w:sz="4" w:space="0" w:color="auto"/>
              <w:right w:val="single" w:sz="4" w:space="0" w:color="auto"/>
            </w:tcBorders>
            <w:shd w:val="clear" w:color="auto" w:fill="auto"/>
            <w:noWrap/>
            <w:vAlign w:val="center"/>
            <w:hideMark/>
          </w:tcPr>
          <w:p w14:paraId="506C0937"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828" w:type="dxa"/>
            <w:tcBorders>
              <w:top w:val="nil"/>
              <w:left w:val="nil"/>
              <w:bottom w:val="single" w:sz="4" w:space="0" w:color="auto"/>
              <w:right w:val="single" w:sz="4" w:space="0" w:color="auto"/>
            </w:tcBorders>
            <w:shd w:val="clear" w:color="auto" w:fill="auto"/>
            <w:noWrap/>
            <w:vAlign w:val="center"/>
          </w:tcPr>
          <w:p w14:paraId="5BAA6E20" w14:textId="4A5108B3" w:rsidR="00B327AA" w:rsidRPr="00B327AA" w:rsidRDefault="00B327AA" w:rsidP="00B327AA">
            <w:pPr>
              <w:spacing w:after="0" w:line="240" w:lineRule="auto"/>
              <w:jc w:val="center"/>
              <w:rPr>
                <w:rFonts w:ascii="Calibri" w:eastAsia="Times New Roman" w:hAnsi="Calibri" w:cs="Times New Roman"/>
                <w:color w:val="000000"/>
                <w:lang w:eastAsia="el-GR"/>
              </w:rPr>
            </w:pPr>
          </w:p>
        </w:tc>
        <w:tc>
          <w:tcPr>
            <w:tcW w:w="2096" w:type="dxa"/>
            <w:tcBorders>
              <w:top w:val="nil"/>
              <w:left w:val="nil"/>
              <w:bottom w:val="single" w:sz="4" w:space="0" w:color="auto"/>
              <w:right w:val="single" w:sz="4" w:space="0" w:color="auto"/>
            </w:tcBorders>
            <w:shd w:val="clear" w:color="auto" w:fill="auto"/>
            <w:noWrap/>
            <w:vAlign w:val="center"/>
            <w:hideMark/>
          </w:tcPr>
          <w:p w14:paraId="344FB816"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417" w:type="dxa"/>
            <w:tcBorders>
              <w:top w:val="nil"/>
              <w:left w:val="nil"/>
              <w:bottom w:val="single" w:sz="4" w:space="0" w:color="auto"/>
              <w:right w:val="single" w:sz="4" w:space="0" w:color="auto"/>
            </w:tcBorders>
            <w:shd w:val="clear" w:color="auto" w:fill="auto"/>
            <w:noWrap/>
            <w:vAlign w:val="center"/>
            <w:hideMark/>
          </w:tcPr>
          <w:p w14:paraId="7156047F"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276" w:type="dxa"/>
            <w:tcBorders>
              <w:top w:val="nil"/>
              <w:left w:val="nil"/>
              <w:bottom w:val="single" w:sz="4" w:space="0" w:color="auto"/>
              <w:right w:val="single" w:sz="4" w:space="0" w:color="auto"/>
            </w:tcBorders>
            <w:shd w:val="clear" w:color="auto" w:fill="auto"/>
            <w:noWrap/>
            <w:vAlign w:val="center"/>
          </w:tcPr>
          <w:p w14:paraId="0BF77A8B" w14:textId="737753DF" w:rsidR="00B327AA" w:rsidRPr="00B327AA" w:rsidRDefault="00B327AA" w:rsidP="00B327AA">
            <w:pPr>
              <w:spacing w:after="0" w:line="240" w:lineRule="auto"/>
              <w:jc w:val="center"/>
              <w:rPr>
                <w:rFonts w:ascii="Calibri" w:eastAsia="Times New Roman" w:hAnsi="Calibri" w:cs="Times New Roman"/>
                <w:color w:val="000000"/>
                <w:lang w:eastAsia="el-GR"/>
              </w:rPr>
            </w:pPr>
          </w:p>
        </w:tc>
      </w:tr>
      <w:tr w:rsidR="00B327AA" w:rsidRPr="00B327AA" w14:paraId="76E72123" w14:textId="77777777" w:rsidTr="00B327AA">
        <w:trPr>
          <w:trHeight w:val="257"/>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14:paraId="13435AAE" w14:textId="77777777" w:rsidR="00B327AA" w:rsidRPr="00B327AA" w:rsidRDefault="00B327AA" w:rsidP="00B327AA">
            <w:pPr>
              <w:spacing w:after="0" w:line="240" w:lineRule="auto"/>
              <w:jc w:val="right"/>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2</w:t>
            </w:r>
          </w:p>
        </w:tc>
        <w:tc>
          <w:tcPr>
            <w:tcW w:w="1711" w:type="dxa"/>
            <w:tcBorders>
              <w:top w:val="nil"/>
              <w:left w:val="nil"/>
              <w:bottom w:val="single" w:sz="4" w:space="0" w:color="auto"/>
              <w:right w:val="single" w:sz="4" w:space="0" w:color="auto"/>
            </w:tcBorders>
            <w:shd w:val="clear" w:color="auto" w:fill="auto"/>
            <w:noWrap/>
            <w:vAlign w:val="center"/>
            <w:hideMark/>
          </w:tcPr>
          <w:p w14:paraId="19FA8654"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3740" w:type="dxa"/>
            <w:tcBorders>
              <w:top w:val="nil"/>
              <w:left w:val="nil"/>
              <w:bottom w:val="single" w:sz="4" w:space="0" w:color="auto"/>
              <w:right w:val="single" w:sz="4" w:space="0" w:color="auto"/>
            </w:tcBorders>
            <w:shd w:val="clear" w:color="auto" w:fill="auto"/>
            <w:noWrap/>
            <w:vAlign w:val="center"/>
            <w:hideMark/>
          </w:tcPr>
          <w:p w14:paraId="3AFFF213"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378" w:type="dxa"/>
            <w:tcBorders>
              <w:top w:val="nil"/>
              <w:left w:val="nil"/>
              <w:bottom w:val="single" w:sz="4" w:space="0" w:color="auto"/>
              <w:right w:val="single" w:sz="4" w:space="0" w:color="auto"/>
            </w:tcBorders>
            <w:shd w:val="clear" w:color="auto" w:fill="auto"/>
            <w:noWrap/>
            <w:vAlign w:val="center"/>
            <w:hideMark/>
          </w:tcPr>
          <w:p w14:paraId="07F6872A"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171" w:type="dxa"/>
            <w:tcBorders>
              <w:top w:val="nil"/>
              <w:left w:val="nil"/>
              <w:bottom w:val="single" w:sz="4" w:space="0" w:color="auto"/>
              <w:right w:val="single" w:sz="4" w:space="0" w:color="auto"/>
            </w:tcBorders>
            <w:shd w:val="clear" w:color="auto" w:fill="auto"/>
            <w:noWrap/>
            <w:vAlign w:val="center"/>
            <w:hideMark/>
          </w:tcPr>
          <w:p w14:paraId="17AC1BF2"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835" w:type="dxa"/>
            <w:tcBorders>
              <w:top w:val="nil"/>
              <w:left w:val="nil"/>
              <w:bottom w:val="single" w:sz="4" w:space="0" w:color="auto"/>
              <w:right w:val="single" w:sz="4" w:space="0" w:color="auto"/>
            </w:tcBorders>
            <w:shd w:val="clear" w:color="auto" w:fill="auto"/>
            <w:noWrap/>
            <w:vAlign w:val="center"/>
            <w:hideMark/>
          </w:tcPr>
          <w:p w14:paraId="40B8C38B"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828" w:type="dxa"/>
            <w:tcBorders>
              <w:top w:val="nil"/>
              <w:left w:val="nil"/>
              <w:bottom w:val="single" w:sz="4" w:space="0" w:color="auto"/>
              <w:right w:val="single" w:sz="4" w:space="0" w:color="auto"/>
            </w:tcBorders>
            <w:shd w:val="clear" w:color="auto" w:fill="auto"/>
            <w:noWrap/>
            <w:vAlign w:val="center"/>
          </w:tcPr>
          <w:p w14:paraId="0B3280EB" w14:textId="21C7A50E" w:rsidR="00B327AA" w:rsidRPr="00B327AA" w:rsidRDefault="00B327AA" w:rsidP="00B327AA">
            <w:pPr>
              <w:spacing w:after="0" w:line="240" w:lineRule="auto"/>
              <w:jc w:val="center"/>
              <w:rPr>
                <w:rFonts w:ascii="Calibri" w:eastAsia="Times New Roman" w:hAnsi="Calibri" w:cs="Times New Roman"/>
                <w:color w:val="000000"/>
                <w:lang w:eastAsia="el-GR"/>
              </w:rPr>
            </w:pPr>
          </w:p>
        </w:tc>
        <w:tc>
          <w:tcPr>
            <w:tcW w:w="2096" w:type="dxa"/>
            <w:tcBorders>
              <w:top w:val="nil"/>
              <w:left w:val="nil"/>
              <w:bottom w:val="single" w:sz="4" w:space="0" w:color="auto"/>
              <w:right w:val="single" w:sz="4" w:space="0" w:color="auto"/>
            </w:tcBorders>
            <w:shd w:val="clear" w:color="auto" w:fill="auto"/>
            <w:noWrap/>
            <w:vAlign w:val="center"/>
            <w:hideMark/>
          </w:tcPr>
          <w:p w14:paraId="2B886D8C"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417" w:type="dxa"/>
            <w:tcBorders>
              <w:top w:val="nil"/>
              <w:left w:val="nil"/>
              <w:bottom w:val="single" w:sz="4" w:space="0" w:color="auto"/>
              <w:right w:val="single" w:sz="4" w:space="0" w:color="auto"/>
            </w:tcBorders>
            <w:shd w:val="clear" w:color="auto" w:fill="auto"/>
            <w:noWrap/>
            <w:vAlign w:val="center"/>
            <w:hideMark/>
          </w:tcPr>
          <w:p w14:paraId="2BDF53DA"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276" w:type="dxa"/>
            <w:tcBorders>
              <w:top w:val="nil"/>
              <w:left w:val="nil"/>
              <w:bottom w:val="single" w:sz="4" w:space="0" w:color="auto"/>
              <w:right w:val="single" w:sz="4" w:space="0" w:color="auto"/>
            </w:tcBorders>
            <w:shd w:val="clear" w:color="auto" w:fill="auto"/>
            <w:noWrap/>
            <w:vAlign w:val="center"/>
          </w:tcPr>
          <w:p w14:paraId="31A08A51" w14:textId="43D99A28" w:rsidR="00B327AA" w:rsidRPr="00B327AA" w:rsidRDefault="00B327AA" w:rsidP="00B327AA">
            <w:pPr>
              <w:spacing w:after="0" w:line="240" w:lineRule="auto"/>
              <w:jc w:val="center"/>
              <w:rPr>
                <w:rFonts w:ascii="Calibri" w:eastAsia="Times New Roman" w:hAnsi="Calibri" w:cs="Times New Roman"/>
                <w:color w:val="000000"/>
                <w:lang w:eastAsia="el-GR"/>
              </w:rPr>
            </w:pPr>
          </w:p>
        </w:tc>
      </w:tr>
      <w:tr w:rsidR="00B327AA" w:rsidRPr="00B327AA" w14:paraId="5BA8AB68" w14:textId="77777777" w:rsidTr="00B327AA">
        <w:trPr>
          <w:trHeight w:val="257"/>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14:paraId="1BEF2225" w14:textId="77777777" w:rsidR="00B327AA" w:rsidRPr="00B327AA" w:rsidRDefault="00B327AA" w:rsidP="00B327AA">
            <w:pPr>
              <w:spacing w:after="0" w:line="240" w:lineRule="auto"/>
              <w:jc w:val="right"/>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3</w:t>
            </w:r>
          </w:p>
        </w:tc>
        <w:tc>
          <w:tcPr>
            <w:tcW w:w="1711" w:type="dxa"/>
            <w:tcBorders>
              <w:top w:val="nil"/>
              <w:left w:val="nil"/>
              <w:bottom w:val="single" w:sz="4" w:space="0" w:color="auto"/>
              <w:right w:val="single" w:sz="4" w:space="0" w:color="auto"/>
            </w:tcBorders>
            <w:shd w:val="clear" w:color="auto" w:fill="auto"/>
            <w:noWrap/>
            <w:vAlign w:val="center"/>
            <w:hideMark/>
          </w:tcPr>
          <w:p w14:paraId="3FFDA49B"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3740" w:type="dxa"/>
            <w:tcBorders>
              <w:top w:val="nil"/>
              <w:left w:val="nil"/>
              <w:bottom w:val="single" w:sz="4" w:space="0" w:color="auto"/>
              <w:right w:val="single" w:sz="4" w:space="0" w:color="auto"/>
            </w:tcBorders>
            <w:shd w:val="clear" w:color="auto" w:fill="auto"/>
            <w:noWrap/>
            <w:vAlign w:val="center"/>
            <w:hideMark/>
          </w:tcPr>
          <w:p w14:paraId="00A0ACDF"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378" w:type="dxa"/>
            <w:tcBorders>
              <w:top w:val="nil"/>
              <w:left w:val="nil"/>
              <w:bottom w:val="single" w:sz="4" w:space="0" w:color="auto"/>
              <w:right w:val="single" w:sz="4" w:space="0" w:color="auto"/>
            </w:tcBorders>
            <w:shd w:val="clear" w:color="auto" w:fill="auto"/>
            <w:noWrap/>
            <w:vAlign w:val="center"/>
            <w:hideMark/>
          </w:tcPr>
          <w:p w14:paraId="2F14A355"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171" w:type="dxa"/>
            <w:tcBorders>
              <w:top w:val="nil"/>
              <w:left w:val="nil"/>
              <w:bottom w:val="single" w:sz="4" w:space="0" w:color="auto"/>
              <w:right w:val="single" w:sz="4" w:space="0" w:color="auto"/>
            </w:tcBorders>
            <w:shd w:val="clear" w:color="auto" w:fill="auto"/>
            <w:noWrap/>
            <w:vAlign w:val="center"/>
            <w:hideMark/>
          </w:tcPr>
          <w:p w14:paraId="45CAAFD3"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835" w:type="dxa"/>
            <w:tcBorders>
              <w:top w:val="nil"/>
              <w:left w:val="nil"/>
              <w:bottom w:val="single" w:sz="4" w:space="0" w:color="auto"/>
              <w:right w:val="single" w:sz="4" w:space="0" w:color="auto"/>
            </w:tcBorders>
            <w:shd w:val="clear" w:color="auto" w:fill="auto"/>
            <w:noWrap/>
            <w:vAlign w:val="center"/>
            <w:hideMark/>
          </w:tcPr>
          <w:p w14:paraId="0BC7FC9F"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828" w:type="dxa"/>
            <w:tcBorders>
              <w:top w:val="nil"/>
              <w:left w:val="nil"/>
              <w:bottom w:val="single" w:sz="4" w:space="0" w:color="auto"/>
              <w:right w:val="single" w:sz="4" w:space="0" w:color="auto"/>
            </w:tcBorders>
            <w:shd w:val="clear" w:color="auto" w:fill="auto"/>
            <w:noWrap/>
            <w:vAlign w:val="center"/>
          </w:tcPr>
          <w:p w14:paraId="12331C28" w14:textId="0313BE64" w:rsidR="00B327AA" w:rsidRPr="00B327AA" w:rsidRDefault="00B327AA" w:rsidP="00B327AA">
            <w:pPr>
              <w:spacing w:after="0" w:line="240" w:lineRule="auto"/>
              <w:jc w:val="center"/>
              <w:rPr>
                <w:rFonts w:ascii="Calibri" w:eastAsia="Times New Roman" w:hAnsi="Calibri" w:cs="Times New Roman"/>
                <w:color w:val="000000"/>
                <w:lang w:eastAsia="el-GR"/>
              </w:rPr>
            </w:pPr>
          </w:p>
        </w:tc>
        <w:tc>
          <w:tcPr>
            <w:tcW w:w="2096" w:type="dxa"/>
            <w:tcBorders>
              <w:top w:val="nil"/>
              <w:left w:val="nil"/>
              <w:bottom w:val="single" w:sz="4" w:space="0" w:color="auto"/>
              <w:right w:val="single" w:sz="4" w:space="0" w:color="auto"/>
            </w:tcBorders>
            <w:shd w:val="clear" w:color="auto" w:fill="auto"/>
            <w:noWrap/>
            <w:vAlign w:val="center"/>
            <w:hideMark/>
          </w:tcPr>
          <w:p w14:paraId="4DCBED71"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417" w:type="dxa"/>
            <w:tcBorders>
              <w:top w:val="nil"/>
              <w:left w:val="nil"/>
              <w:bottom w:val="single" w:sz="4" w:space="0" w:color="auto"/>
              <w:right w:val="single" w:sz="4" w:space="0" w:color="auto"/>
            </w:tcBorders>
            <w:shd w:val="clear" w:color="auto" w:fill="auto"/>
            <w:noWrap/>
            <w:vAlign w:val="center"/>
            <w:hideMark/>
          </w:tcPr>
          <w:p w14:paraId="2360E9C2"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276" w:type="dxa"/>
            <w:tcBorders>
              <w:top w:val="nil"/>
              <w:left w:val="nil"/>
              <w:bottom w:val="single" w:sz="4" w:space="0" w:color="auto"/>
              <w:right w:val="single" w:sz="4" w:space="0" w:color="auto"/>
            </w:tcBorders>
            <w:shd w:val="clear" w:color="auto" w:fill="auto"/>
            <w:noWrap/>
            <w:vAlign w:val="center"/>
          </w:tcPr>
          <w:p w14:paraId="57F48BEB" w14:textId="0DFBCC06" w:rsidR="00B327AA" w:rsidRPr="00B327AA" w:rsidRDefault="00B327AA" w:rsidP="00B327AA">
            <w:pPr>
              <w:spacing w:after="0" w:line="240" w:lineRule="auto"/>
              <w:jc w:val="center"/>
              <w:rPr>
                <w:rFonts w:ascii="Calibri" w:eastAsia="Times New Roman" w:hAnsi="Calibri" w:cs="Times New Roman"/>
                <w:color w:val="000000"/>
                <w:lang w:eastAsia="el-GR"/>
              </w:rPr>
            </w:pPr>
          </w:p>
        </w:tc>
      </w:tr>
      <w:tr w:rsidR="00B327AA" w:rsidRPr="00B327AA" w14:paraId="30415B53" w14:textId="77777777" w:rsidTr="00B327AA">
        <w:trPr>
          <w:trHeight w:val="257"/>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14:paraId="70C4AA57" w14:textId="77777777" w:rsidR="00B327AA" w:rsidRPr="00B327AA" w:rsidRDefault="00B327AA" w:rsidP="00B327AA">
            <w:pPr>
              <w:spacing w:after="0" w:line="240" w:lineRule="auto"/>
              <w:jc w:val="right"/>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4</w:t>
            </w:r>
          </w:p>
        </w:tc>
        <w:tc>
          <w:tcPr>
            <w:tcW w:w="1711" w:type="dxa"/>
            <w:tcBorders>
              <w:top w:val="nil"/>
              <w:left w:val="nil"/>
              <w:bottom w:val="single" w:sz="4" w:space="0" w:color="auto"/>
              <w:right w:val="single" w:sz="4" w:space="0" w:color="auto"/>
            </w:tcBorders>
            <w:shd w:val="clear" w:color="auto" w:fill="auto"/>
            <w:noWrap/>
            <w:vAlign w:val="center"/>
            <w:hideMark/>
          </w:tcPr>
          <w:p w14:paraId="43C7CB95"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3740" w:type="dxa"/>
            <w:tcBorders>
              <w:top w:val="nil"/>
              <w:left w:val="nil"/>
              <w:bottom w:val="single" w:sz="4" w:space="0" w:color="auto"/>
              <w:right w:val="single" w:sz="4" w:space="0" w:color="auto"/>
            </w:tcBorders>
            <w:shd w:val="clear" w:color="auto" w:fill="auto"/>
            <w:noWrap/>
            <w:vAlign w:val="center"/>
            <w:hideMark/>
          </w:tcPr>
          <w:p w14:paraId="62D9F642"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378" w:type="dxa"/>
            <w:tcBorders>
              <w:top w:val="nil"/>
              <w:left w:val="nil"/>
              <w:bottom w:val="single" w:sz="4" w:space="0" w:color="auto"/>
              <w:right w:val="single" w:sz="4" w:space="0" w:color="auto"/>
            </w:tcBorders>
            <w:shd w:val="clear" w:color="auto" w:fill="auto"/>
            <w:noWrap/>
            <w:vAlign w:val="center"/>
            <w:hideMark/>
          </w:tcPr>
          <w:p w14:paraId="5EC927BA"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171" w:type="dxa"/>
            <w:tcBorders>
              <w:top w:val="nil"/>
              <w:left w:val="nil"/>
              <w:bottom w:val="single" w:sz="4" w:space="0" w:color="auto"/>
              <w:right w:val="single" w:sz="4" w:space="0" w:color="auto"/>
            </w:tcBorders>
            <w:shd w:val="clear" w:color="auto" w:fill="auto"/>
            <w:noWrap/>
            <w:vAlign w:val="center"/>
            <w:hideMark/>
          </w:tcPr>
          <w:p w14:paraId="6605FE08"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835" w:type="dxa"/>
            <w:tcBorders>
              <w:top w:val="nil"/>
              <w:left w:val="nil"/>
              <w:bottom w:val="single" w:sz="4" w:space="0" w:color="auto"/>
              <w:right w:val="single" w:sz="4" w:space="0" w:color="auto"/>
            </w:tcBorders>
            <w:shd w:val="clear" w:color="auto" w:fill="auto"/>
            <w:noWrap/>
            <w:vAlign w:val="center"/>
            <w:hideMark/>
          </w:tcPr>
          <w:p w14:paraId="0EEF7597"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828" w:type="dxa"/>
            <w:tcBorders>
              <w:top w:val="nil"/>
              <w:left w:val="nil"/>
              <w:bottom w:val="single" w:sz="4" w:space="0" w:color="auto"/>
              <w:right w:val="single" w:sz="4" w:space="0" w:color="auto"/>
            </w:tcBorders>
            <w:shd w:val="clear" w:color="auto" w:fill="auto"/>
            <w:noWrap/>
            <w:vAlign w:val="center"/>
          </w:tcPr>
          <w:p w14:paraId="137EDEED" w14:textId="277BAD90" w:rsidR="00B327AA" w:rsidRPr="00B327AA" w:rsidRDefault="00B327AA" w:rsidP="00B327AA">
            <w:pPr>
              <w:spacing w:after="0" w:line="240" w:lineRule="auto"/>
              <w:jc w:val="center"/>
              <w:rPr>
                <w:rFonts w:ascii="Calibri" w:eastAsia="Times New Roman" w:hAnsi="Calibri" w:cs="Times New Roman"/>
                <w:color w:val="000000"/>
                <w:lang w:eastAsia="el-GR"/>
              </w:rPr>
            </w:pPr>
          </w:p>
        </w:tc>
        <w:tc>
          <w:tcPr>
            <w:tcW w:w="2096" w:type="dxa"/>
            <w:tcBorders>
              <w:top w:val="nil"/>
              <w:left w:val="nil"/>
              <w:bottom w:val="single" w:sz="4" w:space="0" w:color="auto"/>
              <w:right w:val="single" w:sz="4" w:space="0" w:color="auto"/>
            </w:tcBorders>
            <w:shd w:val="clear" w:color="auto" w:fill="auto"/>
            <w:noWrap/>
            <w:vAlign w:val="center"/>
            <w:hideMark/>
          </w:tcPr>
          <w:p w14:paraId="053ADF00"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417" w:type="dxa"/>
            <w:tcBorders>
              <w:top w:val="nil"/>
              <w:left w:val="nil"/>
              <w:bottom w:val="single" w:sz="4" w:space="0" w:color="auto"/>
              <w:right w:val="single" w:sz="4" w:space="0" w:color="auto"/>
            </w:tcBorders>
            <w:shd w:val="clear" w:color="auto" w:fill="auto"/>
            <w:noWrap/>
            <w:vAlign w:val="center"/>
            <w:hideMark/>
          </w:tcPr>
          <w:p w14:paraId="3E89BF9E"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276" w:type="dxa"/>
            <w:tcBorders>
              <w:top w:val="nil"/>
              <w:left w:val="nil"/>
              <w:bottom w:val="single" w:sz="4" w:space="0" w:color="auto"/>
              <w:right w:val="single" w:sz="4" w:space="0" w:color="auto"/>
            </w:tcBorders>
            <w:shd w:val="clear" w:color="auto" w:fill="auto"/>
            <w:noWrap/>
            <w:vAlign w:val="center"/>
          </w:tcPr>
          <w:p w14:paraId="4588E837" w14:textId="0FCEAD57" w:rsidR="00B327AA" w:rsidRPr="00B327AA" w:rsidRDefault="00B327AA" w:rsidP="00B327AA">
            <w:pPr>
              <w:spacing w:after="0" w:line="240" w:lineRule="auto"/>
              <w:jc w:val="center"/>
              <w:rPr>
                <w:rFonts w:ascii="Calibri" w:eastAsia="Times New Roman" w:hAnsi="Calibri" w:cs="Times New Roman"/>
                <w:color w:val="000000"/>
                <w:lang w:eastAsia="el-GR"/>
              </w:rPr>
            </w:pPr>
          </w:p>
        </w:tc>
      </w:tr>
      <w:tr w:rsidR="00B327AA" w:rsidRPr="00B327AA" w14:paraId="336C5D6E" w14:textId="77777777" w:rsidTr="00B327AA">
        <w:trPr>
          <w:trHeight w:val="257"/>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14:paraId="565954B8" w14:textId="77777777" w:rsidR="00B327AA" w:rsidRPr="00B327AA" w:rsidRDefault="00B327AA" w:rsidP="00B327AA">
            <w:pPr>
              <w:spacing w:after="0" w:line="240" w:lineRule="auto"/>
              <w:jc w:val="right"/>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5</w:t>
            </w:r>
          </w:p>
        </w:tc>
        <w:tc>
          <w:tcPr>
            <w:tcW w:w="1711" w:type="dxa"/>
            <w:tcBorders>
              <w:top w:val="nil"/>
              <w:left w:val="nil"/>
              <w:bottom w:val="single" w:sz="4" w:space="0" w:color="auto"/>
              <w:right w:val="single" w:sz="4" w:space="0" w:color="auto"/>
            </w:tcBorders>
            <w:shd w:val="clear" w:color="auto" w:fill="auto"/>
            <w:noWrap/>
            <w:vAlign w:val="center"/>
            <w:hideMark/>
          </w:tcPr>
          <w:p w14:paraId="3C140151"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3740" w:type="dxa"/>
            <w:tcBorders>
              <w:top w:val="nil"/>
              <w:left w:val="nil"/>
              <w:bottom w:val="single" w:sz="4" w:space="0" w:color="auto"/>
              <w:right w:val="single" w:sz="4" w:space="0" w:color="auto"/>
            </w:tcBorders>
            <w:shd w:val="clear" w:color="auto" w:fill="auto"/>
            <w:noWrap/>
            <w:vAlign w:val="center"/>
            <w:hideMark/>
          </w:tcPr>
          <w:p w14:paraId="66835E89"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378" w:type="dxa"/>
            <w:tcBorders>
              <w:top w:val="nil"/>
              <w:left w:val="nil"/>
              <w:bottom w:val="single" w:sz="4" w:space="0" w:color="auto"/>
              <w:right w:val="single" w:sz="4" w:space="0" w:color="auto"/>
            </w:tcBorders>
            <w:shd w:val="clear" w:color="auto" w:fill="auto"/>
            <w:noWrap/>
            <w:vAlign w:val="center"/>
            <w:hideMark/>
          </w:tcPr>
          <w:p w14:paraId="58CE8D01"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171" w:type="dxa"/>
            <w:tcBorders>
              <w:top w:val="nil"/>
              <w:left w:val="nil"/>
              <w:bottom w:val="single" w:sz="4" w:space="0" w:color="auto"/>
              <w:right w:val="single" w:sz="4" w:space="0" w:color="auto"/>
            </w:tcBorders>
            <w:shd w:val="clear" w:color="auto" w:fill="auto"/>
            <w:noWrap/>
            <w:vAlign w:val="center"/>
            <w:hideMark/>
          </w:tcPr>
          <w:p w14:paraId="07043409"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835" w:type="dxa"/>
            <w:tcBorders>
              <w:top w:val="nil"/>
              <w:left w:val="nil"/>
              <w:bottom w:val="single" w:sz="4" w:space="0" w:color="auto"/>
              <w:right w:val="single" w:sz="4" w:space="0" w:color="auto"/>
            </w:tcBorders>
            <w:shd w:val="clear" w:color="auto" w:fill="auto"/>
            <w:noWrap/>
            <w:vAlign w:val="center"/>
            <w:hideMark/>
          </w:tcPr>
          <w:p w14:paraId="474CFA7C"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828" w:type="dxa"/>
            <w:tcBorders>
              <w:top w:val="nil"/>
              <w:left w:val="nil"/>
              <w:bottom w:val="single" w:sz="4" w:space="0" w:color="auto"/>
              <w:right w:val="single" w:sz="4" w:space="0" w:color="auto"/>
            </w:tcBorders>
            <w:shd w:val="clear" w:color="auto" w:fill="auto"/>
            <w:noWrap/>
            <w:vAlign w:val="center"/>
          </w:tcPr>
          <w:p w14:paraId="6F32503E" w14:textId="4EBE3FBC" w:rsidR="00B327AA" w:rsidRPr="00B327AA" w:rsidRDefault="00B327AA" w:rsidP="00B327AA">
            <w:pPr>
              <w:spacing w:after="0" w:line="240" w:lineRule="auto"/>
              <w:jc w:val="center"/>
              <w:rPr>
                <w:rFonts w:ascii="Calibri" w:eastAsia="Times New Roman" w:hAnsi="Calibri" w:cs="Times New Roman"/>
                <w:color w:val="000000"/>
                <w:lang w:eastAsia="el-GR"/>
              </w:rPr>
            </w:pPr>
          </w:p>
        </w:tc>
        <w:tc>
          <w:tcPr>
            <w:tcW w:w="2096" w:type="dxa"/>
            <w:tcBorders>
              <w:top w:val="nil"/>
              <w:left w:val="nil"/>
              <w:bottom w:val="single" w:sz="4" w:space="0" w:color="auto"/>
              <w:right w:val="single" w:sz="4" w:space="0" w:color="auto"/>
            </w:tcBorders>
            <w:shd w:val="clear" w:color="auto" w:fill="auto"/>
            <w:noWrap/>
            <w:vAlign w:val="center"/>
            <w:hideMark/>
          </w:tcPr>
          <w:p w14:paraId="783D5B9F"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417" w:type="dxa"/>
            <w:tcBorders>
              <w:top w:val="nil"/>
              <w:left w:val="nil"/>
              <w:bottom w:val="single" w:sz="4" w:space="0" w:color="auto"/>
              <w:right w:val="single" w:sz="4" w:space="0" w:color="auto"/>
            </w:tcBorders>
            <w:shd w:val="clear" w:color="auto" w:fill="auto"/>
            <w:noWrap/>
            <w:vAlign w:val="center"/>
            <w:hideMark/>
          </w:tcPr>
          <w:p w14:paraId="64F0E1C3"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276" w:type="dxa"/>
            <w:tcBorders>
              <w:top w:val="nil"/>
              <w:left w:val="nil"/>
              <w:bottom w:val="single" w:sz="4" w:space="0" w:color="auto"/>
              <w:right w:val="single" w:sz="4" w:space="0" w:color="auto"/>
            </w:tcBorders>
            <w:shd w:val="clear" w:color="auto" w:fill="auto"/>
            <w:noWrap/>
            <w:vAlign w:val="center"/>
          </w:tcPr>
          <w:p w14:paraId="0811F18D" w14:textId="06DCAE10" w:rsidR="00B327AA" w:rsidRPr="00B327AA" w:rsidRDefault="00B327AA" w:rsidP="00B327AA">
            <w:pPr>
              <w:spacing w:after="0" w:line="240" w:lineRule="auto"/>
              <w:jc w:val="center"/>
              <w:rPr>
                <w:rFonts w:ascii="Calibri" w:eastAsia="Times New Roman" w:hAnsi="Calibri" w:cs="Times New Roman"/>
                <w:color w:val="000000"/>
                <w:lang w:eastAsia="el-GR"/>
              </w:rPr>
            </w:pPr>
          </w:p>
        </w:tc>
      </w:tr>
      <w:tr w:rsidR="00B327AA" w:rsidRPr="00B327AA" w14:paraId="466D9015" w14:textId="77777777" w:rsidTr="00B327AA">
        <w:trPr>
          <w:trHeight w:val="257"/>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14:paraId="5F490912" w14:textId="77777777" w:rsidR="00B327AA" w:rsidRPr="00B327AA" w:rsidRDefault="00B327AA" w:rsidP="00B327AA">
            <w:pPr>
              <w:spacing w:after="0" w:line="240" w:lineRule="auto"/>
              <w:jc w:val="right"/>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6</w:t>
            </w:r>
          </w:p>
        </w:tc>
        <w:tc>
          <w:tcPr>
            <w:tcW w:w="1711" w:type="dxa"/>
            <w:tcBorders>
              <w:top w:val="nil"/>
              <w:left w:val="nil"/>
              <w:bottom w:val="single" w:sz="4" w:space="0" w:color="auto"/>
              <w:right w:val="single" w:sz="4" w:space="0" w:color="auto"/>
            </w:tcBorders>
            <w:shd w:val="clear" w:color="auto" w:fill="auto"/>
            <w:noWrap/>
            <w:vAlign w:val="center"/>
            <w:hideMark/>
          </w:tcPr>
          <w:p w14:paraId="0FEDD5A7"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3740" w:type="dxa"/>
            <w:tcBorders>
              <w:top w:val="nil"/>
              <w:left w:val="nil"/>
              <w:bottom w:val="single" w:sz="4" w:space="0" w:color="auto"/>
              <w:right w:val="single" w:sz="4" w:space="0" w:color="auto"/>
            </w:tcBorders>
            <w:shd w:val="clear" w:color="auto" w:fill="auto"/>
            <w:noWrap/>
            <w:vAlign w:val="center"/>
            <w:hideMark/>
          </w:tcPr>
          <w:p w14:paraId="322A208A"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378" w:type="dxa"/>
            <w:tcBorders>
              <w:top w:val="nil"/>
              <w:left w:val="nil"/>
              <w:bottom w:val="single" w:sz="4" w:space="0" w:color="auto"/>
              <w:right w:val="single" w:sz="4" w:space="0" w:color="auto"/>
            </w:tcBorders>
            <w:shd w:val="clear" w:color="auto" w:fill="auto"/>
            <w:noWrap/>
            <w:vAlign w:val="center"/>
            <w:hideMark/>
          </w:tcPr>
          <w:p w14:paraId="152F22CE"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171" w:type="dxa"/>
            <w:tcBorders>
              <w:top w:val="nil"/>
              <w:left w:val="nil"/>
              <w:bottom w:val="single" w:sz="4" w:space="0" w:color="auto"/>
              <w:right w:val="single" w:sz="4" w:space="0" w:color="auto"/>
            </w:tcBorders>
            <w:shd w:val="clear" w:color="auto" w:fill="auto"/>
            <w:noWrap/>
            <w:vAlign w:val="center"/>
            <w:hideMark/>
          </w:tcPr>
          <w:p w14:paraId="4C56F60D"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835" w:type="dxa"/>
            <w:tcBorders>
              <w:top w:val="nil"/>
              <w:left w:val="nil"/>
              <w:bottom w:val="single" w:sz="4" w:space="0" w:color="auto"/>
              <w:right w:val="single" w:sz="4" w:space="0" w:color="auto"/>
            </w:tcBorders>
            <w:shd w:val="clear" w:color="auto" w:fill="auto"/>
            <w:noWrap/>
            <w:vAlign w:val="center"/>
            <w:hideMark/>
          </w:tcPr>
          <w:p w14:paraId="3F2A39EC"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828" w:type="dxa"/>
            <w:tcBorders>
              <w:top w:val="nil"/>
              <w:left w:val="nil"/>
              <w:bottom w:val="single" w:sz="4" w:space="0" w:color="auto"/>
              <w:right w:val="single" w:sz="4" w:space="0" w:color="auto"/>
            </w:tcBorders>
            <w:shd w:val="clear" w:color="auto" w:fill="auto"/>
            <w:noWrap/>
            <w:vAlign w:val="center"/>
          </w:tcPr>
          <w:p w14:paraId="51FCED79" w14:textId="739FF8A5" w:rsidR="00B327AA" w:rsidRPr="00B327AA" w:rsidRDefault="00B327AA" w:rsidP="00B327AA">
            <w:pPr>
              <w:spacing w:after="0" w:line="240" w:lineRule="auto"/>
              <w:jc w:val="center"/>
              <w:rPr>
                <w:rFonts w:ascii="Calibri" w:eastAsia="Times New Roman" w:hAnsi="Calibri" w:cs="Times New Roman"/>
                <w:color w:val="000000"/>
                <w:lang w:eastAsia="el-GR"/>
              </w:rPr>
            </w:pPr>
          </w:p>
        </w:tc>
        <w:tc>
          <w:tcPr>
            <w:tcW w:w="2096" w:type="dxa"/>
            <w:tcBorders>
              <w:top w:val="nil"/>
              <w:left w:val="nil"/>
              <w:bottom w:val="single" w:sz="4" w:space="0" w:color="auto"/>
              <w:right w:val="single" w:sz="4" w:space="0" w:color="auto"/>
            </w:tcBorders>
            <w:shd w:val="clear" w:color="auto" w:fill="auto"/>
            <w:noWrap/>
            <w:vAlign w:val="center"/>
            <w:hideMark/>
          </w:tcPr>
          <w:p w14:paraId="6F2F1385"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417" w:type="dxa"/>
            <w:tcBorders>
              <w:top w:val="nil"/>
              <w:left w:val="nil"/>
              <w:bottom w:val="single" w:sz="4" w:space="0" w:color="auto"/>
              <w:right w:val="single" w:sz="4" w:space="0" w:color="auto"/>
            </w:tcBorders>
            <w:shd w:val="clear" w:color="auto" w:fill="auto"/>
            <w:noWrap/>
            <w:vAlign w:val="center"/>
            <w:hideMark/>
          </w:tcPr>
          <w:p w14:paraId="7C0CC9FA"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276" w:type="dxa"/>
            <w:tcBorders>
              <w:top w:val="nil"/>
              <w:left w:val="nil"/>
              <w:bottom w:val="single" w:sz="4" w:space="0" w:color="auto"/>
              <w:right w:val="single" w:sz="4" w:space="0" w:color="auto"/>
            </w:tcBorders>
            <w:shd w:val="clear" w:color="auto" w:fill="auto"/>
            <w:noWrap/>
            <w:vAlign w:val="center"/>
          </w:tcPr>
          <w:p w14:paraId="11AD74FC" w14:textId="5B0E4BEA" w:rsidR="00B327AA" w:rsidRPr="00B327AA" w:rsidRDefault="00B327AA" w:rsidP="00B327AA">
            <w:pPr>
              <w:spacing w:after="0" w:line="240" w:lineRule="auto"/>
              <w:jc w:val="center"/>
              <w:rPr>
                <w:rFonts w:ascii="Calibri" w:eastAsia="Times New Roman" w:hAnsi="Calibri" w:cs="Times New Roman"/>
                <w:color w:val="000000"/>
                <w:lang w:eastAsia="el-GR"/>
              </w:rPr>
            </w:pPr>
          </w:p>
        </w:tc>
      </w:tr>
      <w:tr w:rsidR="00B327AA" w:rsidRPr="00B327AA" w14:paraId="115EFF9F" w14:textId="77777777" w:rsidTr="00B327AA">
        <w:trPr>
          <w:trHeight w:val="257"/>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14:paraId="743D59BB" w14:textId="77777777" w:rsidR="00B327AA" w:rsidRPr="00B327AA" w:rsidRDefault="00B327AA" w:rsidP="00B327AA">
            <w:pPr>
              <w:spacing w:after="0" w:line="240" w:lineRule="auto"/>
              <w:jc w:val="right"/>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7</w:t>
            </w:r>
          </w:p>
        </w:tc>
        <w:tc>
          <w:tcPr>
            <w:tcW w:w="1711" w:type="dxa"/>
            <w:tcBorders>
              <w:top w:val="nil"/>
              <w:left w:val="nil"/>
              <w:bottom w:val="single" w:sz="4" w:space="0" w:color="auto"/>
              <w:right w:val="single" w:sz="4" w:space="0" w:color="auto"/>
            </w:tcBorders>
            <w:shd w:val="clear" w:color="auto" w:fill="auto"/>
            <w:noWrap/>
            <w:vAlign w:val="center"/>
            <w:hideMark/>
          </w:tcPr>
          <w:p w14:paraId="70A84E8C"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3740" w:type="dxa"/>
            <w:tcBorders>
              <w:top w:val="nil"/>
              <w:left w:val="nil"/>
              <w:bottom w:val="single" w:sz="4" w:space="0" w:color="auto"/>
              <w:right w:val="single" w:sz="4" w:space="0" w:color="auto"/>
            </w:tcBorders>
            <w:shd w:val="clear" w:color="auto" w:fill="auto"/>
            <w:noWrap/>
            <w:vAlign w:val="center"/>
            <w:hideMark/>
          </w:tcPr>
          <w:p w14:paraId="03DA3531"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378" w:type="dxa"/>
            <w:tcBorders>
              <w:top w:val="nil"/>
              <w:left w:val="nil"/>
              <w:bottom w:val="single" w:sz="4" w:space="0" w:color="auto"/>
              <w:right w:val="single" w:sz="4" w:space="0" w:color="auto"/>
            </w:tcBorders>
            <w:shd w:val="clear" w:color="auto" w:fill="auto"/>
            <w:noWrap/>
            <w:vAlign w:val="center"/>
            <w:hideMark/>
          </w:tcPr>
          <w:p w14:paraId="653754AB"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171" w:type="dxa"/>
            <w:tcBorders>
              <w:top w:val="nil"/>
              <w:left w:val="nil"/>
              <w:bottom w:val="single" w:sz="4" w:space="0" w:color="auto"/>
              <w:right w:val="single" w:sz="4" w:space="0" w:color="auto"/>
            </w:tcBorders>
            <w:shd w:val="clear" w:color="auto" w:fill="auto"/>
            <w:noWrap/>
            <w:vAlign w:val="center"/>
            <w:hideMark/>
          </w:tcPr>
          <w:p w14:paraId="16B802FC"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835" w:type="dxa"/>
            <w:tcBorders>
              <w:top w:val="nil"/>
              <w:left w:val="nil"/>
              <w:bottom w:val="single" w:sz="4" w:space="0" w:color="auto"/>
              <w:right w:val="single" w:sz="4" w:space="0" w:color="auto"/>
            </w:tcBorders>
            <w:shd w:val="clear" w:color="auto" w:fill="auto"/>
            <w:noWrap/>
            <w:vAlign w:val="center"/>
            <w:hideMark/>
          </w:tcPr>
          <w:p w14:paraId="2C572F60"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828" w:type="dxa"/>
            <w:tcBorders>
              <w:top w:val="nil"/>
              <w:left w:val="nil"/>
              <w:bottom w:val="single" w:sz="4" w:space="0" w:color="auto"/>
              <w:right w:val="single" w:sz="4" w:space="0" w:color="auto"/>
            </w:tcBorders>
            <w:shd w:val="clear" w:color="auto" w:fill="auto"/>
            <w:noWrap/>
            <w:vAlign w:val="center"/>
          </w:tcPr>
          <w:p w14:paraId="27C147B3" w14:textId="5B12BA9D" w:rsidR="00B327AA" w:rsidRPr="00B327AA" w:rsidRDefault="00B327AA" w:rsidP="00B327AA">
            <w:pPr>
              <w:spacing w:after="0" w:line="240" w:lineRule="auto"/>
              <w:jc w:val="center"/>
              <w:rPr>
                <w:rFonts w:ascii="Calibri" w:eastAsia="Times New Roman" w:hAnsi="Calibri" w:cs="Times New Roman"/>
                <w:color w:val="000000"/>
                <w:lang w:eastAsia="el-GR"/>
              </w:rPr>
            </w:pPr>
          </w:p>
        </w:tc>
        <w:tc>
          <w:tcPr>
            <w:tcW w:w="2096" w:type="dxa"/>
            <w:tcBorders>
              <w:top w:val="nil"/>
              <w:left w:val="nil"/>
              <w:bottom w:val="single" w:sz="4" w:space="0" w:color="auto"/>
              <w:right w:val="single" w:sz="4" w:space="0" w:color="auto"/>
            </w:tcBorders>
            <w:shd w:val="clear" w:color="auto" w:fill="auto"/>
            <w:noWrap/>
            <w:vAlign w:val="center"/>
            <w:hideMark/>
          </w:tcPr>
          <w:p w14:paraId="3CE85EFE"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417" w:type="dxa"/>
            <w:tcBorders>
              <w:top w:val="nil"/>
              <w:left w:val="nil"/>
              <w:bottom w:val="single" w:sz="4" w:space="0" w:color="auto"/>
              <w:right w:val="single" w:sz="4" w:space="0" w:color="auto"/>
            </w:tcBorders>
            <w:shd w:val="clear" w:color="auto" w:fill="auto"/>
            <w:noWrap/>
            <w:vAlign w:val="center"/>
            <w:hideMark/>
          </w:tcPr>
          <w:p w14:paraId="3990FC42"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276" w:type="dxa"/>
            <w:tcBorders>
              <w:top w:val="nil"/>
              <w:left w:val="nil"/>
              <w:bottom w:val="single" w:sz="4" w:space="0" w:color="auto"/>
              <w:right w:val="single" w:sz="4" w:space="0" w:color="auto"/>
            </w:tcBorders>
            <w:shd w:val="clear" w:color="auto" w:fill="auto"/>
            <w:noWrap/>
            <w:vAlign w:val="center"/>
          </w:tcPr>
          <w:p w14:paraId="0A2A3C7B" w14:textId="4E834160" w:rsidR="00B327AA" w:rsidRPr="00B327AA" w:rsidRDefault="00B327AA" w:rsidP="00B327AA">
            <w:pPr>
              <w:spacing w:after="0" w:line="240" w:lineRule="auto"/>
              <w:jc w:val="center"/>
              <w:rPr>
                <w:rFonts w:ascii="Calibri" w:eastAsia="Times New Roman" w:hAnsi="Calibri" w:cs="Times New Roman"/>
                <w:color w:val="000000"/>
                <w:lang w:eastAsia="el-GR"/>
              </w:rPr>
            </w:pPr>
          </w:p>
        </w:tc>
      </w:tr>
      <w:tr w:rsidR="00B327AA" w:rsidRPr="00B327AA" w14:paraId="5E38AA32" w14:textId="77777777" w:rsidTr="00B327AA">
        <w:trPr>
          <w:trHeight w:val="257"/>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14:paraId="04812E70" w14:textId="77777777" w:rsidR="00B327AA" w:rsidRPr="00B327AA" w:rsidRDefault="00B327AA" w:rsidP="00B327AA">
            <w:pPr>
              <w:spacing w:after="0" w:line="240" w:lineRule="auto"/>
              <w:jc w:val="right"/>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8</w:t>
            </w:r>
          </w:p>
        </w:tc>
        <w:tc>
          <w:tcPr>
            <w:tcW w:w="1711" w:type="dxa"/>
            <w:tcBorders>
              <w:top w:val="nil"/>
              <w:left w:val="nil"/>
              <w:bottom w:val="single" w:sz="4" w:space="0" w:color="auto"/>
              <w:right w:val="single" w:sz="4" w:space="0" w:color="auto"/>
            </w:tcBorders>
            <w:shd w:val="clear" w:color="auto" w:fill="auto"/>
            <w:noWrap/>
            <w:vAlign w:val="center"/>
            <w:hideMark/>
          </w:tcPr>
          <w:p w14:paraId="6ADF3096"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3740" w:type="dxa"/>
            <w:tcBorders>
              <w:top w:val="nil"/>
              <w:left w:val="nil"/>
              <w:bottom w:val="single" w:sz="4" w:space="0" w:color="auto"/>
              <w:right w:val="single" w:sz="4" w:space="0" w:color="auto"/>
            </w:tcBorders>
            <w:shd w:val="clear" w:color="auto" w:fill="auto"/>
            <w:noWrap/>
            <w:vAlign w:val="center"/>
            <w:hideMark/>
          </w:tcPr>
          <w:p w14:paraId="0F57E9A6"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378" w:type="dxa"/>
            <w:tcBorders>
              <w:top w:val="nil"/>
              <w:left w:val="nil"/>
              <w:bottom w:val="single" w:sz="4" w:space="0" w:color="auto"/>
              <w:right w:val="single" w:sz="4" w:space="0" w:color="auto"/>
            </w:tcBorders>
            <w:shd w:val="clear" w:color="auto" w:fill="auto"/>
            <w:noWrap/>
            <w:vAlign w:val="center"/>
            <w:hideMark/>
          </w:tcPr>
          <w:p w14:paraId="3AAB4239"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171" w:type="dxa"/>
            <w:tcBorders>
              <w:top w:val="nil"/>
              <w:left w:val="nil"/>
              <w:bottom w:val="single" w:sz="4" w:space="0" w:color="auto"/>
              <w:right w:val="single" w:sz="4" w:space="0" w:color="auto"/>
            </w:tcBorders>
            <w:shd w:val="clear" w:color="auto" w:fill="auto"/>
            <w:noWrap/>
            <w:vAlign w:val="center"/>
            <w:hideMark/>
          </w:tcPr>
          <w:p w14:paraId="57185208"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835" w:type="dxa"/>
            <w:tcBorders>
              <w:top w:val="nil"/>
              <w:left w:val="nil"/>
              <w:bottom w:val="single" w:sz="4" w:space="0" w:color="auto"/>
              <w:right w:val="single" w:sz="4" w:space="0" w:color="auto"/>
            </w:tcBorders>
            <w:shd w:val="clear" w:color="auto" w:fill="auto"/>
            <w:noWrap/>
            <w:vAlign w:val="center"/>
            <w:hideMark/>
          </w:tcPr>
          <w:p w14:paraId="5B0FE821"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828" w:type="dxa"/>
            <w:tcBorders>
              <w:top w:val="nil"/>
              <w:left w:val="nil"/>
              <w:bottom w:val="single" w:sz="4" w:space="0" w:color="auto"/>
              <w:right w:val="single" w:sz="4" w:space="0" w:color="auto"/>
            </w:tcBorders>
            <w:shd w:val="clear" w:color="auto" w:fill="auto"/>
            <w:noWrap/>
            <w:vAlign w:val="center"/>
          </w:tcPr>
          <w:p w14:paraId="0C49110F" w14:textId="788E0FCB" w:rsidR="00B327AA" w:rsidRPr="00B327AA" w:rsidRDefault="00B327AA" w:rsidP="00B327AA">
            <w:pPr>
              <w:spacing w:after="0" w:line="240" w:lineRule="auto"/>
              <w:jc w:val="center"/>
              <w:rPr>
                <w:rFonts w:ascii="Calibri" w:eastAsia="Times New Roman" w:hAnsi="Calibri" w:cs="Times New Roman"/>
                <w:color w:val="000000"/>
                <w:lang w:eastAsia="el-GR"/>
              </w:rPr>
            </w:pPr>
          </w:p>
        </w:tc>
        <w:tc>
          <w:tcPr>
            <w:tcW w:w="2096" w:type="dxa"/>
            <w:tcBorders>
              <w:top w:val="nil"/>
              <w:left w:val="nil"/>
              <w:bottom w:val="single" w:sz="4" w:space="0" w:color="auto"/>
              <w:right w:val="single" w:sz="4" w:space="0" w:color="auto"/>
            </w:tcBorders>
            <w:shd w:val="clear" w:color="auto" w:fill="auto"/>
            <w:noWrap/>
            <w:vAlign w:val="center"/>
            <w:hideMark/>
          </w:tcPr>
          <w:p w14:paraId="6A202278"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417" w:type="dxa"/>
            <w:tcBorders>
              <w:top w:val="nil"/>
              <w:left w:val="nil"/>
              <w:bottom w:val="single" w:sz="4" w:space="0" w:color="auto"/>
              <w:right w:val="single" w:sz="4" w:space="0" w:color="auto"/>
            </w:tcBorders>
            <w:shd w:val="clear" w:color="auto" w:fill="auto"/>
            <w:noWrap/>
            <w:vAlign w:val="center"/>
            <w:hideMark/>
          </w:tcPr>
          <w:p w14:paraId="6DD7545F"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276" w:type="dxa"/>
            <w:tcBorders>
              <w:top w:val="nil"/>
              <w:left w:val="nil"/>
              <w:bottom w:val="single" w:sz="4" w:space="0" w:color="auto"/>
              <w:right w:val="single" w:sz="4" w:space="0" w:color="auto"/>
            </w:tcBorders>
            <w:shd w:val="clear" w:color="auto" w:fill="auto"/>
            <w:noWrap/>
            <w:vAlign w:val="center"/>
          </w:tcPr>
          <w:p w14:paraId="78CCA73C" w14:textId="1C6FD2E6" w:rsidR="00B327AA" w:rsidRPr="00B327AA" w:rsidRDefault="00B327AA" w:rsidP="00B327AA">
            <w:pPr>
              <w:spacing w:after="0" w:line="240" w:lineRule="auto"/>
              <w:jc w:val="center"/>
              <w:rPr>
                <w:rFonts w:ascii="Calibri" w:eastAsia="Times New Roman" w:hAnsi="Calibri" w:cs="Times New Roman"/>
                <w:color w:val="000000"/>
                <w:lang w:eastAsia="el-GR"/>
              </w:rPr>
            </w:pPr>
          </w:p>
        </w:tc>
      </w:tr>
      <w:tr w:rsidR="00B327AA" w:rsidRPr="00B327AA" w14:paraId="3EB2AE6F" w14:textId="77777777" w:rsidTr="00B327AA">
        <w:trPr>
          <w:trHeight w:val="257"/>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14:paraId="3EE634AE" w14:textId="77777777" w:rsidR="00B327AA" w:rsidRPr="00B327AA" w:rsidRDefault="00B327AA" w:rsidP="00B327AA">
            <w:pPr>
              <w:spacing w:after="0" w:line="240" w:lineRule="auto"/>
              <w:jc w:val="right"/>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9</w:t>
            </w:r>
          </w:p>
        </w:tc>
        <w:tc>
          <w:tcPr>
            <w:tcW w:w="1711" w:type="dxa"/>
            <w:tcBorders>
              <w:top w:val="nil"/>
              <w:left w:val="nil"/>
              <w:bottom w:val="single" w:sz="4" w:space="0" w:color="auto"/>
              <w:right w:val="single" w:sz="4" w:space="0" w:color="auto"/>
            </w:tcBorders>
            <w:shd w:val="clear" w:color="auto" w:fill="auto"/>
            <w:noWrap/>
            <w:vAlign w:val="center"/>
            <w:hideMark/>
          </w:tcPr>
          <w:p w14:paraId="207FBBFF"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3740" w:type="dxa"/>
            <w:tcBorders>
              <w:top w:val="nil"/>
              <w:left w:val="nil"/>
              <w:bottom w:val="single" w:sz="4" w:space="0" w:color="auto"/>
              <w:right w:val="single" w:sz="4" w:space="0" w:color="auto"/>
            </w:tcBorders>
            <w:shd w:val="clear" w:color="auto" w:fill="auto"/>
            <w:noWrap/>
            <w:vAlign w:val="center"/>
            <w:hideMark/>
          </w:tcPr>
          <w:p w14:paraId="5F5BF5BC"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378" w:type="dxa"/>
            <w:tcBorders>
              <w:top w:val="nil"/>
              <w:left w:val="nil"/>
              <w:bottom w:val="single" w:sz="4" w:space="0" w:color="auto"/>
              <w:right w:val="single" w:sz="4" w:space="0" w:color="auto"/>
            </w:tcBorders>
            <w:shd w:val="clear" w:color="auto" w:fill="auto"/>
            <w:noWrap/>
            <w:vAlign w:val="center"/>
            <w:hideMark/>
          </w:tcPr>
          <w:p w14:paraId="65EF0DCD"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171" w:type="dxa"/>
            <w:tcBorders>
              <w:top w:val="nil"/>
              <w:left w:val="nil"/>
              <w:bottom w:val="single" w:sz="4" w:space="0" w:color="auto"/>
              <w:right w:val="single" w:sz="4" w:space="0" w:color="auto"/>
            </w:tcBorders>
            <w:shd w:val="clear" w:color="auto" w:fill="auto"/>
            <w:noWrap/>
            <w:vAlign w:val="center"/>
            <w:hideMark/>
          </w:tcPr>
          <w:p w14:paraId="1EF16FE1"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835" w:type="dxa"/>
            <w:tcBorders>
              <w:top w:val="nil"/>
              <w:left w:val="nil"/>
              <w:bottom w:val="single" w:sz="4" w:space="0" w:color="auto"/>
              <w:right w:val="single" w:sz="4" w:space="0" w:color="auto"/>
            </w:tcBorders>
            <w:shd w:val="clear" w:color="auto" w:fill="auto"/>
            <w:noWrap/>
            <w:vAlign w:val="center"/>
            <w:hideMark/>
          </w:tcPr>
          <w:p w14:paraId="2F5DCEA0"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828" w:type="dxa"/>
            <w:tcBorders>
              <w:top w:val="nil"/>
              <w:left w:val="nil"/>
              <w:bottom w:val="single" w:sz="4" w:space="0" w:color="auto"/>
              <w:right w:val="single" w:sz="4" w:space="0" w:color="auto"/>
            </w:tcBorders>
            <w:shd w:val="clear" w:color="auto" w:fill="auto"/>
            <w:noWrap/>
            <w:vAlign w:val="center"/>
          </w:tcPr>
          <w:p w14:paraId="3CCC9955" w14:textId="7D00DB20" w:rsidR="00B327AA" w:rsidRPr="00B327AA" w:rsidRDefault="00B327AA" w:rsidP="00B327AA">
            <w:pPr>
              <w:spacing w:after="0" w:line="240" w:lineRule="auto"/>
              <w:jc w:val="center"/>
              <w:rPr>
                <w:rFonts w:ascii="Calibri" w:eastAsia="Times New Roman" w:hAnsi="Calibri" w:cs="Times New Roman"/>
                <w:color w:val="000000"/>
                <w:lang w:eastAsia="el-GR"/>
              </w:rPr>
            </w:pPr>
          </w:p>
        </w:tc>
        <w:tc>
          <w:tcPr>
            <w:tcW w:w="2096" w:type="dxa"/>
            <w:tcBorders>
              <w:top w:val="nil"/>
              <w:left w:val="nil"/>
              <w:bottom w:val="single" w:sz="4" w:space="0" w:color="auto"/>
              <w:right w:val="single" w:sz="4" w:space="0" w:color="auto"/>
            </w:tcBorders>
            <w:shd w:val="clear" w:color="auto" w:fill="auto"/>
            <w:noWrap/>
            <w:vAlign w:val="center"/>
            <w:hideMark/>
          </w:tcPr>
          <w:p w14:paraId="1023171E"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417" w:type="dxa"/>
            <w:tcBorders>
              <w:top w:val="nil"/>
              <w:left w:val="nil"/>
              <w:bottom w:val="single" w:sz="4" w:space="0" w:color="auto"/>
              <w:right w:val="single" w:sz="4" w:space="0" w:color="auto"/>
            </w:tcBorders>
            <w:shd w:val="clear" w:color="auto" w:fill="auto"/>
            <w:noWrap/>
            <w:vAlign w:val="center"/>
            <w:hideMark/>
          </w:tcPr>
          <w:p w14:paraId="2D3A8715"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276" w:type="dxa"/>
            <w:tcBorders>
              <w:top w:val="nil"/>
              <w:left w:val="nil"/>
              <w:bottom w:val="single" w:sz="4" w:space="0" w:color="auto"/>
              <w:right w:val="single" w:sz="4" w:space="0" w:color="auto"/>
            </w:tcBorders>
            <w:shd w:val="clear" w:color="auto" w:fill="auto"/>
            <w:noWrap/>
            <w:vAlign w:val="center"/>
          </w:tcPr>
          <w:p w14:paraId="395CF869" w14:textId="08FA7EED" w:rsidR="00B327AA" w:rsidRPr="00B327AA" w:rsidRDefault="00B327AA" w:rsidP="00B327AA">
            <w:pPr>
              <w:spacing w:after="0" w:line="240" w:lineRule="auto"/>
              <w:jc w:val="center"/>
              <w:rPr>
                <w:rFonts w:ascii="Calibri" w:eastAsia="Times New Roman" w:hAnsi="Calibri" w:cs="Times New Roman"/>
                <w:color w:val="000000"/>
                <w:lang w:eastAsia="el-GR"/>
              </w:rPr>
            </w:pPr>
          </w:p>
        </w:tc>
      </w:tr>
      <w:tr w:rsidR="00B327AA" w:rsidRPr="00B327AA" w14:paraId="30D614D5" w14:textId="77777777" w:rsidTr="00B327AA">
        <w:trPr>
          <w:trHeight w:val="257"/>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14:paraId="67DAAD71" w14:textId="77777777" w:rsidR="00B327AA" w:rsidRPr="00B327AA" w:rsidRDefault="00B327AA" w:rsidP="00B327AA">
            <w:pPr>
              <w:spacing w:after="0" w:line="240" w:lineRule="auto"/>
              <w:jc w:val="right"/>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10</w:t>
            </w:r>
          </w:p>
        </w:tc>
        <w:tc>
          <w:tcPr>
            <w:tcW w:w="1711" w:type="dxa"/>
            <w:tcBorders>
              <w:top w:val="nil"/>
              <w:left w:val="nil"/>
              <w:bottom w:val="single" w:sz="4" w:space="0" w:color="auto"/>
              <w:right w:val="single" w:sz="4" w:space="0" w:color="auto"/>
            </w:tcBorders>
            <w:shd w:val="clear" w:color="auto" w:fill="auto"/>
            <w:noWrap/>
            <w:vAlign w:val="center"/>
            <w:hideMark/>
          </w:tcPr>
          <w:p w14:paraId="4B3CAF14"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3740" w:type="dxa"/>
            <w:tcBorders>
              <w:top w:val="nil"/>
              <w:left w:val="nil"/>
              <w:bottom w:val="single" w:sz="4" w:space="0" w:color="auto"/>
              <w:right w:val="single" w:sz="4" w:space="0" w:color="auto"/>
            </w:tcBorders>
            <w:shd w:val="clear" w:color="auto" w:fill="auto"/>
            <w:noWrap/>
            <w:vAlign w:val="center"/>
            <w:hideMark/>
          </w:tcPr>
          <w:p w14:paraId="721562BC"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378" w:type="dxa"/>
            <w:tcBorders>
              <w:top w:val="nil"/>
              <w:left w:val="nil"/>
              <w:bottom w:val="single" w:sz="4" w:space="0" w:color="auto"/>
              <w:right w:val="single" w:sz="4" w:space="0" w:color="auto"/>
            </w:tcBorders>
            <w:shd w:val="clear" w:color="auto" w:fill="auto"/>
            <w:noWrap/>
            <w:vAlign w:val="center"/>
            <w:hideMark/>
          </w:tcPr>
          <w:p w14:paraId="3979C9A6"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171" w:type="dxa"/>
            <w:tcBorders>
              <w:top w:val="nil"/>
              <w:left w:val="nil"/>
              <w:bottom w:val="single" w:sz="4" w:space="0" w:color="auto"/>
              <w:right w:val="single" w:sz="4" w:space="0" w:color="auto"/>
            </w:tcBorders>
            <w:shd w:val="clear" w:color="auto" w:fill="auto"/>
            <w:noWrap/>
            <w:vAlign w:val="center"/>
            <w:hideMark/>
          </w:tcPr>
          <w:p w14:paraId="1039A8D1"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835" w:type="dxa"/>
            <w:tcBorders>
              <w:top w:val="nil"/>
              <w:left w:val="nil"/>
              <w:bottom w:val="single" w:sz="4" w:space="0" w:color="auto"/>
              <w:right w:val="single" w:sz="4" w:space="0" w:color="auto"/>
            </w:tcBorders>
            <w:shd w:val="clear" w:color="auto" w:fill="auto"/>
            <w:noWrap/>
            <w:vAlign w:val="center"/>
            <w:hideMark/>
          </w:tcPr>
          <w:p w14:paraId="0F0E26A8"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828" w:type="dxa"/>
            <w:tcBorders>
              <w:top w:val="nil"/>
              <w:left w:val="nil"/>
              <w:bottom w:val="single" w:sz="4" w:space="0" w:color="auto"/>
              <w:right w:val="single" w:sz="4" w:space="0" w:color="auto"/>
            </w:tcBorders>
            <w:shd w:val="clear" w:color="auto" w:fill="auto"/>
            <w:noWrap/>
            <w:vAlign w:val="center"/>
          </w:tcPr>
          <w:p w14:paraId="2CEDAE82" w14:textId="24E3488C" w:rsidR="00B327AA" w:rsidRPr="00B327AA" w:rsidRDefault="00B327AA" w:rsidP="00B327AA">
            <w:pPr>
              <w:spacing w:after="0" w:line="240" w:lineRule="auto"/>
              <w:jc w:val="center"/>
              <w:rPr>
                <w:rFonts w:ascii="Calibri" w:eastAsia="Times New Roman" w:hAnsi="Calibri" w:cs="Times New Roman"/>
                <w:color w:val="000000"/>
                <w:lang w:eastAsia="el-GR"/>
              </w:rPr>
            </w:pPr>
          </w:p>
        </w:tc>
        <w:tc>
          <w:tcPr>
            <w:tcW w:w="2096" w:type="dxa"/>
            <w:tcBorders>
              <w:top w:val="nil"/>
              <w:left w:val="nil"/>
              <w:bottom w:val="single" w:sz="4" w:space="0" w:color="auto"/>
              <w:right w:val="single" w:sz="4" w:space="0" w:color="auto"/>
            </w:tcBorders>
            <w:shd w:val="clear" w:color="auto" w:fill="auto"/>
            <w:noWrap/>
            <w:vAlign w:val="center"/>
            <w:hideMark/>
          </w:tcPr>
          <w:p w14:paraId="354C82E6"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417" w:type="dxa"/>
            <w:tcBorders>
              <w:top w:val="nil"/>
              <w:left w:val="nil"/>
              <w:bottom w:val="single" w:sz="4" w:space="0" w:color="auto"/>
              <w:right w:val="single" w:sz="4" w:space="0" w:color="auto"/>
            </w:tcBorders>
            <w:shd w:val="clear" w:color="auto" w:fill="auto"/>
            <w:noWrap/>
            <w:vAlign w:val="center"/>
            <w:hideMark/>
          </w:tcPr>
          <w:p w14:paraId="53468AF1"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276" w:type="dxa"/>
            <w:tcBorders>
              <w:top w:val="nil"/>
              <w:left w:val="nil"/>
              <w:bottom w:val="single" w:sz="4" w:space="0" w:color="auto"/>
              <w:right w:val="single" w:sz="4" w:space="0" w:color="auto"/>
            </w:tcBorders>
            <w:shd w:val="clear" w:color="auto" w:fill="auto"/>
            <w:noWrap/>
            <w:vAlign w:val="center"/>
          </w:tcPr>
          <w:p w14:paraId="544D3423" w14:textId="0CE3F483" w:rsidR="00B327AA" w:rsidRPr="00B327AA" w:rsidRDefault="00B327AA" w:rsidP="00B327AA">
            <w:pPr>
              <w:spacing w:after="0" w:line="240" w:lineRule="auto"/>
              <w:jc w:val="center"/>
              <w:rPr>
                <w:rFonts w:ascii="Calibri" w:eastAsia="Times New Roman" w:hAnsi="Calibri" w:cs="Times New Roman"/>
                <w:color w:val="000000"/>
                <w:lang w:eastAsia="el-GR"/>
              </w:rPr>
            </w:pPr>
          </w:p>
        </w:tc>
      </w:tr>
      <w:tr w:rsidR="00B327AA" w:rsidRPr="00B327AA" w14:paraId="45E6F907" w14:textId="77777777" w:rsidTr="00B327AA">
        <w:trPr>
          <w:trHeight w:val="257"/>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14:paraId="1FE9FB5C" w14:textId="77777777" w:rsidR="00B327AA" w:rsidRPr="00B327AA" w:rsidRDefault="00B327AA" w:rsidP="00B327AA">
            <w:pPr>
              <w:spacing w:after="0" w:line="240" w:lineRule="auto"/>
              <w:jc w:val="right"/>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11</w:t>
            </w:r>
          </w:p>
        </w:tc>
        <w:tc>
          <w:tcPr>
            <w:tcW w:w="1711" w:type="dxa"/>
            <w:tcBorders>
              <w:top w:val="nil"/>
              <w:left w:val="nil"/>
              <w:bottom w:val="single" w:sz="4" w:space="0" w:color="auto"/>
              <w:right w:val="single" w:sz="4" w:space="0" w:color="auto"/>
            </w:tcBorders>
            <w:shd w:val="clear" w:color="auto" w:fill="auto"/>
            <w:noWrap/>
            <w:vAlign w:val="center"/>
            <w:hideMark/>
          </w:tcPr>
          <w:p w14:paraId="6E5CB2F0"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3740" w:type="dxa"/>
            <w:tcBorders>
              <w:top w:val="nil"/>
              <w:left w:val="nil"/>
              <w:bottom w:val="single" w:sz="4" w:space="0" w:color="auto"/>
              <w:right w:val="single" w:sz="4" w:space="0" w:color="auto"/>
            </w:tcBorders>
            <w:shd w:val="clear" w:color="auto" w:fill="auto"/>
            <w:noWrap/>
            <w:vAlign w:val="center"/>
            <w:hideMark/>
          </w:tcPr>
          <w:p w14:paraId="75499C11"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378" w:type="dxa"/>
            <w:tcBorders>
              <w:top w:val="nil"/>
              <w:left w:val="nil"/>
              <w:bottom w:val="single" w:sz="4" w:space="0" w:color="auto"/>
              <w:right w:val="single" w:sz="4" w:space="0" w:color="auto"/>
            </w:tcBorders>
            <w:shd w:val="clear" w:color="auto" w:fill="auto"/>
            <w:noWrap/>
            <w:vAlign w:val="center"/>
            <w:hideMark/>
          </w:tcPr>
          <w:p w14:paraId="23F5342F"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171" w:type="dxa"/>
            <w:tcBorders>
              <w:top w:val="nil"/>
              <w:left w:val="nil"/>
              <w:bottom w:val="single" w:sz="4" w:space="0" w:color="auto"/>
              <w:right w:val="single" w:sz="4" w:space="0" w:color="auto"/>
            </w:tcBorders>
            <w:shd w:val="clear" w:color="auto" w:fill="auto"/>
            <w:noWrap/>
            <w:vAlign w:val="center"/>
            <w:hideMark/>
          </w:tcPr>
          <w:p w14:paraId="10DFBA3B"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835" w:type="dxa"/>
            <w:tcBorders>
              <w:top w:val="nil"/>
              <w:left w:val="nil"/>
              <w:bottom w:val="single" w:sz="4" w:space="0" w:color="auto"/>
              <w:right w:val="single" w:sz="4" w:space="0" w:color="auto"/>
            </w:tcBorders>
            <w:shd w:val="clear" w:color="auto" w:fill="auto"/>
            <w:noWrap/>
            <w:vAlign w:val="center"/>
            <w:hideMark/>
          </w:tcPr>
          <w:p w14:paraId="71F82406"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828" w:type="dxa"/>
            <w:tcBorders>
              <w:top w:val="nil"/>
              <w:left w:val="nil"/>
              <w:bottom w:val="single" w:sz="4" w:space="0" w:color="auto"/>
              <w:right w:val="single" w:sz="4" w:space="0" w:color="auto"/>
            </w:tcBorders>
            <w:shd w:val="clear" w:color="auto" w:fill="auto"/>
            <w:noWrap/>
            <w:vAlign w:val="center"/>
          </w:tcPr>
          <w:p w14:paraId="578AFC08" w14:textId="3E62E851" w:rsidR="00B327AA" w:rsidRPr="00B327AA" w:rsidRDefault="00B327AA" w:rsidP="00B327AA">
            <w:pPr>
              <w:spacing w:after="0" w:line="240" w:lineRule="auto"/>
              <w:jc w:val="center"/>
              <w:rPr>
                <w:rFonts w:ascii="Calibri" w:eastAsia="Times New Roman" w:hAnsi="Calibri" w:cs="Times New Roman"/>
                <w:color w:val="000000"/>
                <w:lang w:eastAsia="el-GR"/>
              </w:rPr>
            </w:pPr>
          </w:p>
        </w:tc>
        <w:tc>
          <w:tcPr>
            <w:tcW w:w="2096" w:type="dxa"/>
            <w:tcBorders>
              <w:top w:val="nil"/>
              <w:left w:val="nil"/>
              <w:bottom w:val="single" w:sz="4" w:space="0" w:color="auto"/>
              <w:right w:val="single" w:sz="4" w:space="0" w:color="auto"/>
            </w:tcBorders>
            <w:shd w:val="clear" w:color="auto" w:fill="auto"/>
            <w:noWrap/>
            <w:vAlign w:val="center"/>
            <w:hideMark/>
          </w:tcPr>
          <w:p w14:paraId="09F39082"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417" w:type="dxa"/>
            <w:tcBorders>
              <w:top w:val="nil"/>
              <w:left w:val="nil"/>
              <w:bottom w:val="single" w:sz="4" w:space="0" w:color="auto"/>
              <w:right w:val="single" w:sz="4" w:space="0" w:color="auto"/>
            </w:tcBorders>
            <w:shd w:val="clear" w:color="auto" w:fill="auto"/>
            <w:noWrap/>
            <w:vAlign w:val="center"/>
            <w:hideMark/>
          </w:tcPr>
          <w:p w14:paraId="5FFB7748"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276" w:type="dxa"/>
            <w:tcBorders>
              <w:top w:val="nil"/>
              <w:left w:val="nil"/>
              <w:bottom w:val="single" w:sz="4" w:space="0" w:color="auto"/>
              <w:right w:val="single" w:sz="4" w:space="0" w:color="auto"/>
            </w:tcBorders>
            <w:shd w:val="clear" w:color="auto" w:fill="auto"/>
            <w:noWrap/>
            <w:vAlign w:val="center"/>
          </w:tcPr>
          <w:p w14:paraId="4D1BFDDE" w14:textId="2027F1BA" w:rsidR="00B327AA" w:rsidRPr="00B327AA" w:rsidRDefault="00B327AA" w:rsidP="00B327AA">
            <w:pPr>
              <w:spacing w:after="0" w:line="240" w:lineRule="auto"/>
              <w:jc w:val="center"/>
              <w:rPr>
                <w:rFonts w:ascii="Calibri" w:eastAsia="Times New Roman" w:hAnsi="Calibri" w:cs="Times New Roman"/>
                <w:color w:val="000000"/>
                <w:lang w:eastAsia="el-GR"/>
              </w:rPr>
            </w:pPr>
          </w:p>
        </w:tc>
      </w:tr>
      <w:tr w:rsidR="00B327AA" w:rsidRPr="00B327AA" w14:paraId="52212163" w14:textId="77777777" w:rsidTr="00B327AA">
        <w:trPr>
          <w:trHeight w:val="257"/>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14:paraId="48EC510B" w14:textId="77777777" w:rsidR="00B327AA" w:rsidRPr="00B327AA" w:rsidRDefault="00B327AA" w:rsidP="00B327AA">
            <w:pPr>
              <w:spacing w:after="0" w:line="240" w:lineRule="auto"/>
              <w:jc w:val="right"/>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12</w:t>
            </w:r>
          </w:p>
        </w:tc>
        <w:tc>
          <w:tcPr>
            <w:tcW w:w="1711" w:type="dxa"/>
            <w:tcBorders>
              <w:top w:val="nil"/>
              <w:left w:val="nil"/>
              <w:bottom w:val="single" w:sz="4" w:space="0" w:color="auto"/>
              <w:right w:val="single" w:sz="4" w:space="0" w:color="auto"/>
            </w:tcBorders>
            <w:shd w:val="clear" w:color="auto" w:fill="auto"/>
            <w:noWrap/>
            <w:vAlign w:val="center"/>
            <w:hideMark/>
          </w:tcPr>
          <w:p w14:paraId="2CEDE21F"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3740" w:type="dxa"/>
            <w:tcBorders>
              <w:top w:val="nil"/>
              <w:left w:val="nil"/>
              <w:bottom w:val="single" w:sz="4" w:space="0" w:color="auto"/>
              <w:right w:val="single" w:sz="4" w:space="0" w:color="auto"/>
            </w:tcBorders>
            <w:shd w:val="clear" w:color="auto" w:fill="auto"/>
            <w:noWrap/>
            <w:vAlign w:val="center"/>
            <w:hideMark/>
          </w:tcPr>
          <w:p w14:paraId="3D0891E8"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378" w:type="dxa"/>
            <w:tcBorders>
              <w:top w:val="nil"/>
              <w:left w:val="nil"/>
              <w:bottom w:val="single" w:sz="4" w:space="0" w:color="auto"/>
              <w:right w:val="single" w:sz="4" w:space="0" w:color="auto"/>
            </w:tcBorders>
            <w:shd w:val="clear" w:color="auto" w:fill="auto"/>
            <w:noWrap/>
            <w:vAlign w:val="center"/>
            <w:hideMark/>
          </w:tcPr>
          <w:p w14:paraId="0CD25889"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171" w:type="dxa"/>
            <w:tcBorders>
              <w:top w:val="nil"/>
              <w:left w:val="nil"/>
              <w:bottom w:val="single" w:sz="4" w:space="0" w:color="auto"/>
              <w:right w:val="single" w:sz="4" w:space="0" w:color="auto"/>
            </w:tcBorders>
            <w:shd w:val="clear" w:color="auto" w:fill="auto"/>
            <w:noWrap/>
            <w:vAlign w:val="center"/>
            <w:hideMark/>
          </w:tcPr>
          <w:p w14:paraId="7C9B3EC8"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835" w:type="dxa"/>
            <w:tcBorders>
              <w:top w:val="nil"/>
              <w:left w:val="nil"/>
              <w:bottom w:val="single" w:sz="4" w:space="0" w:color="auto"/>
              <w:right w:val="single" w:sz="4" w:space="0" w:color="auto"/>
            </w:tcBorders>
            <w:shd w:val="clear" w:color="auto" w:fill="auto"/>
            <w:noWrap/>
            <w:vAlign w:val="center"/>
            <w:hideMark/>
          </w:tcPr>
          <w:p w14:paraId="6AC475A4"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828" w:type="dxa"/>
            <w:tcBorders>
              <w:top w:val="nil"/>
              <w:left w:val="nil"/>
              <w:bottom w:val="single" w:sz="4" w:space="0" w:color="auto"/>
              <w:right w:val="single" w:sz="4" w:space="0" w:color="auto"/>
            </w:tcBorders>
            <w:shd w:val="clear" w:color="auto" w:fill="auto"/>
            <w:noWrap/>
            <w:vAlign w:val="center"/>
          </w:tcPr>
          <w:p w14:paraId="0DE1FF81" w14:textId="09D31EF1" w:rsidR="00B327AA" w:rsidRPr="00B327AA" w:rsidRDefault="00B327AA" w:rsidP="00B327AA">
            <w:pPr>
              <w:spacing w:after="0" w:line="240" w:lineRule="auto"/>
              <w:jc w:val="center"/>
              <w:rPr>
                <w:rFonts w:ascii="Calibri" w:eastAsia="Times New Roman" w:hAnsi="Calibri" w:cs="Times New Roman"/>
                <w:color w:val="000000"/>
                <w:lang w:eastAsia="el-GR"/>
              </w:rPr>
            </w:pPr>
          </w:p>
        </w:tc>
        <w:tc>
          <w:tcPr>
            <w:tcW w:w="2096" w:type="dxa"/>
            <w:tcBorders>
              <w:top w:val="nil"/>
              <w:left w:val="nil"/>
              <w:bottom w:val="single" w:sz="4" w:space="0" w:color="auto"/>
              <w:right w:val="single" w:sz="4" w:space="0" w:color="auto"/>
            </w:tcBorders>
            <w:shd w:val="clear" w:color="auto" w:fill="auto"/>
            <w:noWrap/>
            <w:vAlign w:val="center"/>
            <w:hideMark/>
          </w:tcPr>
          <w:p w14:paraId="3213B322"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417" w:type="dxa"/>
            <w:tcBorders>
              <w:top w:val="nil"/>
              <w:left w:val="nil"/>
              <w:bottom w:val="single" w:sz="4" w:space="0" w:color="auto"/>
              <w:right w:val="single" w:sz="4" w:space="0" w:color="auto"/>
            </w:tcBorders>
            <w:shd w:val="clear" w:color="auto" w:fill="auto"/>
            <w:noWrap/>
            <w:vAlign w:val="center"/>
            <w:hideMark/>
          </w:tcPr>
          <w:p w14:paraId="38CBECD4"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276" w:type="dxa"/>
            <w:tcBorders>
              <w:top w:val="nil"/>
              <w:left w:val="nil"/>
              <w:bottom w:val="single" w:sz="4" w:space="0" w:color="auto"/>
              <w:right w:val="single" w:sz="4" w:space="0" w:color="auto"/>
            </w:tcBorders>
            <w:shd w:val="clear" w:color="auto" w:fill="auto"/>
            <w:noWrap/>
            <w:vAlign w:val="center"/>
          </w:tcPr>
          <w:p w14:paraId="024953D1" w14:textId="37711F86" w:rsidR="00B327AA" w:rsidRPr="00B327AA" w:rsidRDefault="00B327AA" w:rsidP="00B327AA">
            <w:pPr>
              <w:spacing w:after="0" w:line="240" w:lineRule="auto"/>
              <w:jc w:val="center"/>
              <w:rPr>
                <w:rFonts w:ascii="Calibri" w:eastAsia="Times New Roman" w:hAnsi="Calibri" w:cs="Times New Roman"/>
                <w:color w:val="000000"/>
                <w:lang w:eastAsia="el-GR"/>
              </w:rPr>
            </w:pPr>
          </w:p>
        </w:tc>
      </w:tr>
      <w:tr w:rsidR="00B327AA" w:rsidRPr="00B327AA" w14:paraId="5F660EEB" w14:textId="77777777" w:rsidTr="00B327AA">
        <w:trPr>
          <w:trHeight w:val="257"/>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14:paraId="5C0AB01A" w14:textId="77777777" w:rsidR="00B327AA" w:rsidRPr="00B327AA" w:rsidRDefault="00B327AA" w:rsidP="00B327AA">
            <w:pPr>
              <w:spacing w:after="0" w:line="240" w:lineRule="auto"/>
              <w:jc w:val="right"/>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13</w:t>
            </w:r>
          </w:p>
        </w:tc>
        <w:tc>
          <w:tcPr>
            <w:tcW w:w="1711" w:type="dxa"/>
            <w:tcBorders>
              <w:top w:val="nil"/>
              <w:left w:val="nil"/>
              <w:bottom w:val="single" w:sz="4" w:space="0" w:color="auto"/>
              <w:right w:val="single" w:sz="4" w:space="0" w:color="auto"/>
            </w:tcBorders>
            <w:shd w:val="clear" w:color="auto" w:fill="auto"/>
            <w:noWrap/>
            <w:vAlign w:val="center"/>
            <w:hideMark/>
          </w:tcPr>
          <w:p w14:paraId="2112BDD3"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3740" w:type="dxa"/>
            <w:tcBorders>
              <w:top w:val="nil"/>
              <w:left w:val="nil"/>
              <w:bottom w:val="single" w:sz="4" w:space="0" w:color="auto"/>
              <w:right w:val="single" w:sz="4" w:space="0" w:color="auto"/>
            </w:tcBorders>
            <w:shd w:val="clear" w:color="auto" w:fill="auto"/>
            <w:noWrap/>
            <w:vAlign w:val="center"/>
            <w:hideMark/>
          </w:tcPr>
          <w:p w14:paraId="6708FC1A"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378" w:type="dxa"/>
            <w:tcBorders>
              <w:top w:val="nil"/>
              <w:left w:val="nil"/>
              <w:bottom w:val="single" w:sz="4" w:space="0" w:color="auto"/>
              <w:right w:val="single" w:sz="4" w:space="0" w:color="auto"/>
            </w:tcBorders>
            <w:shd w:val="clear" w:color="auto" w:fill="auto"/>
            <w:noWrap/>
            <w:vAlign w:val="center"/>
            <w:hideMark/>
          </w:tcPr>
          <w:p w14:paraId="5EBC50FA"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171" w:type="dxa"/>
            <w:tcBorders>
              <w:top w:val="nil"/>
              <w:left w:val="nil"/>
              <w:bottom w:val="single" w:sz="4" w:space="0" w:color="auto"/>
              <w:right w:val="single" w:sz="4" w:space="0" w:color="auto"/>
            </w:tcBorders>
            <w:shd w:val="clear" w:color="auto" w:fill="auto"/>
            <w:noWrap/>
            <w:vAlign w:val="center"/>
            <w:hideMark/>
          </w:tcPr>
          <w:p w14:paraId="797B775C"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835" w:type="dxa"/>
            <w:tcBorders>
              <w:top w:val="nil"/>
              <w:left w:val="nil"/>
              <w:bottom w:val="single" w:sz="4" w:space="0" w:color="auto"/>
              <w:right w:val="single" w:sz="4" w:space="0" w:color="auto"/>
            </w:tcBorders>
            <w:shd w:val="clear" w:color="auto" w:fill="auto"/>
            <w:noWrap/>
            <w:vAlign w:val="center"/>
            <w:hideMark/>
          </w:tcPr>
          <w:p w14:paraId="109EFDE2"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828" w:type="dxa"/>
            <w:tcBorders>
              <w:top w:val="nil"/>
              <w:left w:val="nil"/>
              <w:bottom w:val="single" w:sz="4" w:space="0" w:color="auto"/>
              <w:right w:val="single" w:sz="4" w:space="0" w:color="auto"/>
            </w:tcBorders>
            <w:shd w:val="clear" w:color="auto" w:fill="auto"/>
            <w:noWrap/>
            <w:vAlign w:val="center"/>
          </w:tcPr>
          <w:p w14:paraId="3E7E8B83" w14:textId="0356AD11" w:rsidR="00B327AA" w:rsidRPr="00B327AA" w:rsidRDefault="00B327AA" w:rsidP="00B327AA">
            <w:pPr>
              <w:spacing w:after="0" w:line="240" w:lineRule="auto"/>
              <w:jc w:val="center"/>
              <w:rPr>
                <w:rFonts w:ascii="Calibri" w:eastAsia="Times New Roman" w:hAnsi="Calibri" w:cs="Times New Roman"/>
                <w:color w:val="000000"/>
                <w:lang w:eastAsia="el-GR"/>
              </w:rPr>
            </w:pPr>
          </w:p>
        </w:tc>
        <w:tc>
          <w:tcPr>
            <w:tcW w:w="2096" w:type="dxa"/>
            <w:tcBorders>
              <w:top w:val="nil"/>
              <w:left w:val="nil"/>
              <w:bottom w:val="single" w:sz="4" w:space="0" w:color="auto"/>
              <w:right w:val="single" w:sz="4" w:space="0" w:color="auto"/>
            </w:tcBorders>
            <w:shd w:val="clear" w:color="auto" w:fill="auto"/>
            <w:noWrap/>
            <w:vAlign w:val="center"/>
            <w:hideMark/>
          </w:tcPr>
          <w:p w14:paraId="17BAF436"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417" w:type="dxa"/>
            <w:tcBorders>
              <w:top w:val="nil"/>
              <w:left w:val="nil"/>
              <w:bottom w:val="single" w:sz="4" w:space="0" w:color="auto"/>
              <w:right w:val="single" w:sz="4" w:space="0" w:color="auto"/>
            </w:tcBorders>
            <w:shd w:val="clear" w:color="auto" w:fill="auto"/>
            <w:noWrap/>
            <w:vAlign w:val="center"/>
            <w:hideMark/>
          </w:tcPr>
          <w:p w14:paraId="7A378A5D"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276" w:type="dxa"/>
            <w:tcBorders>
              <w:top w:val="nil"/>
              <w:left w:val="nil"/>
              <w:bottom w:val="single" w:sz="4" w:space="0" w:color="auto"/>
              <w:right w:val="single" w:sz="4" w:space="0" w:color="auto"/>
            </w:tcBorders>
            <w:shd w:val="clear" w:color="auto" w:fill="auto"/>
            <w:noWrap/>
            <w:vAlign w:val="center"/>
          </w:tcPr>
          <w:p w14:paraId="3FC40E51" w14:textId="33ADC7EE" w:rsidR="00B327AA" w:rsidRPr="00B327AA" w:rsidRDefault="00B327AA" w:rsidP="00B327AA">
            <w:pPr>
              <w:spacing w:after="0" w:line="240" w:lineRule="auto"/>
              <w:jc w:val="center"/>
              <w:rPr>
                <w:rFonts w:ascii="Calibri" w:eastAsia="Times New Roman" w:hAnsi="Calibri" w:cs="Times New Roman"/>
                <w:color w:val="000000"/>
                <w:lang w:eastAsia="el-GR"/>
              </w:rPr>
            </w:pPr>
          </w:p>
        </w:tc>
      </w:tr>
      <w:tr w:rsidR="00B327AA" w:rsidRPr="00B327AA" w14:paraId="6E8A7BC6" w14:textId="77777777" w:rsidTr="00B327AA">
        <w:trPr>
          <w:trHeight w:val="257"/>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14:paraId="695730E0" w14:textId="77777777" w:rsidR="00B327AA" w:rsidRPr="00B327AA" w:rsidRDefault="00B327AA" w:rsidP="00B327AA">
            <w:pPr>
              <w:spacing w:after="0" w:line="240" w:lineRule="auto"/>
              <w:jc w:val="right"/>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14</w:t>
            </w:r>
          </w:p>
        </w:tc>
        <w:tc>
          <w:tcPr>
            <w:tcW w:w="1711" w:type="dxa"/>
            <w:tcBorders>
              <w:top w:val="nil"/>
              <w:left w:val="nil"/>
              <w:bottom w:val="single" w:sz="4" w:space="0" w:color="auto"/>
              <w:right w:val="single" w:sz="4" w:space="0" w:color="auto"/>
            </w:tcBorders>
            <w:shd w:val="clear" w:color="auto" w:fill="auto"/>
            <w:noWrap/>
            <w:vAlign w:val="center"/>
            <w:hideMark/>
          </w:tcPr>
          <w:p w14:paraId="50FAE39B"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3740" w:type="dxa"/>
            <w:tcBorders>
              <w:top w:val="nil"/>
              <w:left w:val="nil"/>
              <w:bottom w:val="single" w:sz="4" w:space="0" w:color="auto"/>
              <w:right w:val="single" w:sz="4" w:space="0" w:color="auto"/>
            </w:tcBorders>
            <w:shd w:val="clear" w:color="auto" w:fill="auto"/>
            <w:noWrap/>
            <w:vAlign w:val="center"/>
            <w:hideMark/>
          </w:tcPr>
          <w:p w14:paraId="43FA902B"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378" w:type="dxa"/>
            <w:tcBorders>
              <w:top w:val="nil"/>
              <w:left w:val="nil"/>
              <w:bottom w:val="single" w:sz="4" w:space="0" w:color="auto"/>
              <w:right w:val="single" w:sz="4" w:space="0" w:color="auto"/>
            </w:tcBorders>
            <w:shd w:val="clear" w:color="auto" w:fill="auto"/>
            <w:noWrap/>
            <w:vAlign w:val="center"/>
            <w:hideMark/>
          </w:tcPr>
          <w:p w14:paraId="7E7999CF"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171" w:type="dxa"/>
            <w:tcBorders>
              <w:top w:val="nil"/>
              <w:left w:val="nil"/>
              <w:bottom w:val="single" w:sz="4" w:space="0" w:color="auto"/>
              <w:right w:val="single" w:sz="4" w:space="0" w:color="auto"/>
            </w:tcBorders>
            <w:shd w:val="clear" w:color="auto" w:fill="auto"/>
            <w:noWrap/>
            <w:vAlign w:val="center"/>
            <w:hideMark/>
          </w:tcPr>
          <w:p w14:paraId="1A0E9263"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835" w:type="dxa"/>
            <w:tcBorders>
              <w:top w:val="nil"/>
              <w:left w:val="nil"/>
              <w:bottom w:val="single" w:sz="4" w:space="0" w:color="auto"/>
              <w:right w:val="single" w:sz="4" w:space="0" w:color="auto"/>
            </w:tcBorders>
            <w:shd w:val="clear" w:color="auto" w:fill="auto"/>
            <w:noWrap/>
            <w:vAlign w:val="center"/>
            <w:hideMark/>
          </w:tcPr>
          <w:p w14:paraId="3C12A0EE"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828" w:type="dxa"/>
            <w:tcBorders>
              <w:top w:val="nil"/>
              <w:left w:val="nil"/>
              <w:bottom w:val="single" w:sz="4" w:space="0" w:color="auto"/>
              <w:right w:val="single" w:sz="4" w:space="0" w:color="auto"/>
            </w:tcBorders>
            <w:shd w:val="clear" w:color="auto" w:fill="auto"/>
            <w:noWrap/>
            <w:vAlign w:val="center"/>
          </w:tcPr>
          <w:p w14:paraId="31B49072" w14:textId="2F3A0A6B" w:rsidR="00B327AA" w:rsidRPr="00B327AA" w:rsidRDefault="00B327AA" w:rsidP="00B327AA">
            <w:pPr>
              <w:spacing w:after="0" w:line="240" w:lineRule="auto"/>
              <w:jc w:val="center"/>
              <w:rPr>
                <w:rFonts w:ascii="Calibri" w:eastAsia="Times New Roman" w:hAnsi="Calibri" w:cs="Times New Roman"/>
                <w:color w:val="000000"/>
                <w:lang w:eastAsia="el-GR"/>
              </w:rPr>
            </w:pPr>
          </w:p>
        </w:tc>
        <w:tc>
          <w:tcPr>
            <w:tcW w:w="2096" w:type="dxa"/>
            <w:tcBorders>
              <w:top w:val="nil"/>
              <w:left w:val="nil"/>
              <w:bottom w:val="single" w:sz="4" w:space="0" w:color="auto"/>
              <w:right w:val="single" w:sz="4" w:space="0" w:color="auto"/>
            </w:tcBorders>
            <w:shd w:val="clear" w:color="auto" w:fill="auto"/>
            <w:noWrap/>
            <w:vAlign w:val="center"/>
            <w:hideMark/>
          </w:tcPr>
          <w:p w14:paraId="771631EA"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417" w:type="dxa"/>
            <w:tcBorders>
              <w:top w:val="nil"/>
              <w:left w:val="nil"/>
              <w:bottom w:val="single" w:sz="4" w:space="0" w:color="auto"/>
              <w:right w:val="single" w:sz="4" w:space="0" w:color="auto"/>
            </w:tcBorders>
            <w:shd w:val="clear" w:color="auto" w:fill="auto"/>
            <w:noWrap/>
            <w:vAlign w:val="center"/>
            <w:hideMark/>
          </w:tcPr>
          <w:p w14:paraId="2985C94F"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276" w:type="dxa"/>
            <w:tcBorders>
              <w:top w:val="nil"/>
              <w:left w:val="nil"/>
              <w:bottom w:val="single" w:sz="4" w:space="0" w:color="auto"/>
              <w:right w:val="single" w:sz="4" w:space="0" w:color="auto"/>
            </w:tcBorders>
            <w:shd w:val="clear" w:color="auto" w:fill="auto"/>
            <w:noWrap/>
            <w:vAlign w:val="center"/>
          </w:tcPr>
          <w:p w14:paraId="0C889360" w14:textId="2CDBC363" w:rsidR="00B327AA" w:rsidRPr="00B327AA" w:rsidRDefault="00B327AA" w:rsidP="00B327AA">
            <w:pPr>
              <w:spacing w:after="0" w:line="240" w:lineRule="auto"/>
              <w:jc w:val="center"/>
              <w:rPr>
                <w:rFonts w:ascii="Calibri" w:eastAsia="Times New Roman" w:hAnsi="Calibri" w:cs="Times New Roman"/>
                <w:color w:val="000000"/>
                <w:lang w:eastAsia="el-GR"/>
              </w:rPr>
            </w:pPr>
          </w:p>
        </w:tc>
      </w:tr>
      <w:tr w:rsidR="00B327AA" w:rsidRPr="00B327AA" w14:paraId="1E4EA054" w14:textId="77777777" w:rsidTr="00B327AA">
        <w:trPr>
          <w:trHeight w:val="257"/>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14:paraId="51BB5A15" w14:textId="77777777" w:rsidR="00B327AA" w:rsidRPr="00B327AA" w:rsidRDefault="00B327AA" w:rsidP="00B327AA">
            <w:pPr>
              <w:spacing w:after="0" w:line="240" w:lineRule="auto"/>
              <w:jc w:val="right"/>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15</w:t>
            </w:r>
          </w:p>
        </w:tc>
        <w:tc>
          <w:tcPr>
            <w:tcW w:w="1711" w:type="dxa"/>
            <w:tcBorders>
              <w:top w:val="nil"/>
              <w:left w:val="nil"/>
              <w:bottom w:val="single" w:sz="4" w:space="0" w:color="auto"/>
              <w:right w:val="single" w:sz="4" w:space="0" w:color="auto"/>
            </w:tcBorders>
            <w:shd w:val="clear" w:color="auto" w:fill="auto"/>
            <w:noWrap/>
            <w:vAlign w:val="center"/>
            <w:hideMark/>
          </w:tcPr>
          <w:p w14:paraId="1B7BBAE9"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3740" w:type="dxa"/>
            <w:tcBorders>
              <w:top w:val="nil"/>
              <w:left w:val="nil"/>
              <w:bottom w:val="single" w:sz="4" w:space="0" w:color="auto"/>
              <w:right w:val="single" w:sz="4" w:space="0" w:color="auto"/>
            </w:tcBorders>
            <w:shd w:val="clear" w:color="auto" w:fill="auto"/>
            <w:noWrap/>
            <w:vAlign w:val="center"/>
            <w:hideMark/>
          </w:tcPr>
          <w:p w14:paraId="74BE49F8"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378" w:type="dxa"/>
            <w:tcBorders>
              <w:top w:val="nil"/>
              <w:left w:val="nil"/>
              <w:bottom w:val="single" w:sz="4" w:space="0" w:color="auto"/>
              <w:right w:val="single" w:sz="4" w:space="0" w:color="auto"/>
            </w:tcBorders>
            <w:shd w:val="clear" w:color="auto" w:fill="auto"/>
            <w:noWrap/>
            <w:vAlign w:val="center"/>
            <w:hideMark/>
          </w:tcPr>
          <w:p w14:paraId="43289A51"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171" w:type="dxa"/>
            <w:tcBorders>
              <w:top w:val="nil"/>
              <w:left w:val="nil"/>
              <w:bottom w:val="single" w:sz="4" w:space="0" w:color="auto"/>
              <w:right w:val="single" w:sz="4" w:space="0" w:color="auto"/>
            </w:tcBorders>
            <w:shd w:val="clear" w:color="auto" w:fill="auto"/>
            <w:noWrap/>
            <w:vAlign w:val="center"/>
            <w:hideMark/>
          </w:tcPr>
          <w:p w14:paraId="07B4EC92"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835" w:type="dxa"/>
            <w:tcBorders>
              <w:top w:val="nil"/>
              <w:left w:val="nil"/>
              <w:bottom w:val="single" w:sz="4" w:space="0" w:color="auto"/>
              <w:right w:val="single" w:sz="4" w:space="0" w:color="auto"/>
            </w:tcBorders>
            <w:shd w:val="clear" w:color="auto" w:fill="auto"/>
            <w:noWrap/>
            <w:vAlign w:val="center"/>
            <w:hideMark/>
          </w:tcPr>
          <w:p w14:paraId="42E45A08"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828" w:type="dxa"/>
            <w:tcBorders>
              <w:top w:val="nil"/>
              <w:left w:val="nil"/>
              <w:bottom w:val="single" w:sz="4" w:space="0" w:color="auto"/>
              <w:right w:val="single" w:sz="4" w:space="0" w:color="auto"/>
            </w:tcBorders>
            <w:shd w:val="clear" w:color="auto" w:fill="auto"/>
            <w:noWrap/>
            <w:vAlign w:val="center"/>
          </w:tcPr>
          <w:p w14:paraId="4D5EB933" w14:textId="60AE68E9" w:rsidR="00B327AA" w:rsidRPr="00B327AA" w:rsidRDefault="00B327AA" w:rsidP="00B327AA">
            <w:pPr>
              <w:spacing w:after="0" w:line="240" w:lineRule="auto"/>
              <w:jc w:val="center"/>
              <w:rPr>
                <w:rFonts w:ascii="Calibri" w:eastAsia="Times New Roman" w:hAnsi="Calibri" w:cs="Times New Roman"/>
                <w:color w:val="000000"/>
                <w:lang w:eastAsia="el-GR"/>
              </w:rPr>
            </w:pPr>
          </w:p>
        </w:tc>
        <w:tc>
          <w:tcPr>
            <w:tcW w:w="2096" w:type="dxa"/>
            <w:tcBorders>
              <w:top w:val="nil"/>
              <w:left w:val="nil"/>
              <w:bottom w:val="single" w:sz="4" w:space="0" w:color="auto"/>
              <w:right w:val="single" w:sz="4" w:space="0" w:color="auto"/>
            </w:tcBorders>
            <w:shd w:val="clear" w:color="auto" w:fill="auto"/>
            <w:noWrap/>
            <w:vAlign w:val="center"/>
            <w:hideMark/>
          </w:tcPr>
          <w:p w14:paraId="45F3C0A1"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417" w:type="dxa"/>
            <w:tcBorders>
              <w:top w:val="nil"/>
              <w:left w:val="nil"/>
              <w:bottom w:val="single" w:sz="4" w:space="0" w:color="auto"/>
              <w:right w:val="single" w:sz="4" w:space="0" w:color="auto"/>
            </w:tcBorders>
            <w:shd w:val="clear" w:color="auto" w:fill="auto"/>
            <w:noWrap/>
            <w:vAlign w:val="center"/>
            <w:hideMark/>
          </w:tcPr>
          <w:p w14:paraId="3331B7EE"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276" w:type="dxa"/>
            <w:tcBorders>
              <w:top w:val="nil"/>
              <w:left w:val="nil"/>
              <w:bottom w:val="single" w:sz="4" w:space="0" w:color="auto"/>
              <w:right w:val="single" w:sz="4" w:space="0" w:color="auto"/>
            </w:tcBorders>
            <w:shd w:val="clear" w:color="auto" w:fill="auto"/>
            <w:noWrap/>
            <w:vAlign w:val="center"/>
          </w:tcPr>
          <w:p w14:paraId="1569FE54" w14:textId="05E38336" w:rsidR="00B327AA" w:rsidRPr="00B327AA" w:rsidRDefault="00B327AA" w:rsidP="00B327AA">
            <w:pPr>
              <w:spacing w:after="0" w:line="240" w:lineRule="auto"/>
              <w:jc w:val="center"/>
              <w:rPr>
                <w:rFonts w:ascii="Calibri" w:eastAsia="Times New Roman" w:hAnsi="Calibri" w:cs="Times New Roman"/>
                <w:color w:val="000000"/>
                <w:lang w:eastAsia="el-GR"/>
              </w:rPr>
            </w:pPr>
          </w:p>
        </w:tc>
      </w:tr>
      <w:tr w:rsidR="00B327AA" w:rsidRPr="00B327AA" w14:paraId="33CF5C3A" w14:textId="77777777" w:rsidTr="00B327AA">
        <w:trPr>
          <w:trHeight w:val="257"/>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14:paraId="496978C1" w14:textId="77777777" w:rsidR="00B327AA" w:rsidRPr="00B327AA" w:rsidRDefault="00B327AA" w:rsidP="00B327AA">
            <w:pPr>
              <w:spacing w:after="0" w:line="240" w:lineRule="auto"/>
              <w:jc w:val="right"/>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16</w:t>
            </w:r>
          </w:p>
        </w:tc>
        <w:tc>
          <w:tcPr>
            <w:tcW w:w="1711" w:type="dxa"/>
            <w:tcBorders>
              <w:top w:val="nil"/>
              <w:left w:val="nil"/>
              <w:bottom w:val="single" w:sz="4" w:space="0" w:color="auto"/>
              <w:right w:val="single" w:sz="4" w:space="0" w:color="auto"/>
            </w:tcBorders>
            <w:shd w:val="clear" w:color="auto" w:fill="auto"/>
            <w:noWrap/>
            <w:vAlign w:val="center"/>
            <w:hideMark/>
          </w:tcPr>
          <w:p w14:paraId="6E4A4D77"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3740" w:type="dxa"/>
            <w:tcBorders>
              <w:top w:val="nil"/>
              <w:left w:val="nil"/>
              <w:bottom w:val="single" w:sz="4" w:space="0" w:color="auto"/>
              <w:right w:val="single" w:sz="4" w:space="0" w:color="auto"/>
            </w:tcBorders>
            <w:shd w:val="clear" w:color="auto" w:fill="auto"/>
            <w:noWrap/>
            <w:vAlign w:val="center"/>
            <w:hideMark/>
          </w:tcPr>
          <w:p w14:paraId="338AC7C4"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378" w:type="dxa"/>
            <w:tcBorders>
              <w:top w:val="nil"/>
              <w:left w:val="nil"/>
              <w:bottom w:val="single" w:sz="4" w:space="0" w:color="auto"/>
              <w:right w:val="single" w:sz="4" w:space="0" w:color="auto"/>
            </w:tcBorders>
            <w:shd w:val="clear" w:color="auto" w:fill="auto"/>
            <w:noWrap/>
            <w:vAlign w:val="center"/>
            <w:hideMark/>
          </w:tcPr>
          <w:p w14:paraId="6E1E7581"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171" w:type="dxa"/>
            <w:tcBorders>
              <w:top w:val="nil"/>
              <w:left w:val="nil"/>
              <w:bottom w:val="single" w:sz="4" w:space="0" w:color="auto"/>
              <w:right w:val="single" w:sz="4" w:space="0" w:color="auto"/>
            </w:tcBorders>
            <w:shd w:val="clear" w:color="auto" w:fill="auto"/>
            <w:noWrap/>
            <w:vAlign w:val="center"/>
            <w:hideMark/>
          </w:tcPr>
          <w:p w14:paraId="218EC4C2"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835" w:type="dxa"/>
            <w:tcBorders>
              <w:top w:val="nil"/>
              <w:left w:val="nil"/>
              <w:bottom w:val="single" w:sz="4" w:space="0" w:color="auto"/>
              <w:right w:val="single" w:sz="4" w:space="0" w:color="auto"/>
            </w:tcBorders>
            <w:shd w:val="clear" w:color="auto" w:fill="auto"/>
            <w:noWrap/>
            <w:vAlign w:val="center"/>
            <w:hideMark/>
          </w:tcPr>
          <w:p w14:paraId="7D1F19B8"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828" w:type="dxa"/>
            <w:tcBorders>
              <w:top w:val="nil"/>
              <w:left w:val="nil"/>
              <w:bottom w:val="single" w:sz="4" w:space="0" w:color="auto"/>
              <w:right w:val="single" w:sz="4" w:space="0" w:color="auto"/>
            </w:tcBorders>
            <w:shd w:val="clear" w:color="auto" w:fill="auto"/>
            <w:noWrap/>
            <w:vAlign w:val="center"/>
          </w:tcPr>
          <w:p w14:paraId="2D2AA07B" w14:textId="1DFB9BC5" w:rsidR="00B327AA" w:rsidRPr="00B327AA" w:rsidRDefault="00B327AA" w:rsidP="00B327AA">
            <w:pPr>
              <w:spacing w:after="0" w:line="240" w:lineRule="auto"/>
              <w:jc w:val="center"/>
              <w:rPr>
                <w:rFonts w:ascii="Calibri" w:eastAsia="Times New Roman" w:hAnsi="Calibri" w:cs="Times New Roman"/>
                <w:color w:val="000000"/>
                <w:lang w:eastAsia="el-GR"/>
              </w:rPr>
            </w:pPr>
          </w:p>
        </w:tc>
        <w:tc>
          <w:tcPr>
            <w:tcW w:w="2096" w:type="dxa"/>
            <w:tcBorders>
              <w:top w:val="nil"/>
              <w:left w:val="nil"/>
              <w:bottom w:val="single" w:sz="4" w:space="0" w:color="auto"/>
              <w:right w:val="single" w:sz="4" w:space="0" w:color="auto"/>
            </w:tcBorders>
            <w:shd w:val="clear" w:color="auto" w:fill="auto"/>
            <w:noWrap/>
            <w:vAlign w:val="center"/>
            <w:hideMark/>
          </w:tcPr>
          <w:p w14:paraId="575B5318"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417" w:type="dxa"/>
            <w:tcBorders>
              <w:top w:val="nil"/>
              <w:left w:val="nil"/>
              <w:bottom w:val="single" w:sz="4" w:space="0" w:color="auto"/>
              <w:right w:val="single" w:sz="4" w:space="0" w:color="auto"/>
            </w:tcBorders>
            <w:shd w:val="clear" w:color="auto" w:fill="auto"/>
            <w:noWrap/>
            <w:vAlign w:val="center"/>
            <w:hideMark/>
          </w:tcPr>
          <w:p w14:paraId="658F9356"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276" w:type="dxa"/>
            <w:tcBorders>
              <w:top w:val="nil"/>
              <w:left w:val="nil"/>
              <w:bottom w:val="single" w:sz="4" w:space="0" w:color="auto"/>
              <w:right w:val="single" w:sz="4" w:space="0" w:color="auto"/>
            </w:tcBorders>
            <w:shd w:val="clear" w:color="auto" w:fill="auto"/>
            <w:noWrap/>
            <w:vAlign w:val="center"/>
          </w:tcPr>
          <w:p w14:paraId="50143F5B" w14:textId="042D64B8" w:rsidR="00B327AA" w:rsidRPr="00B327AA" w:rsidRDefault="00B327AA" w:rsidP="00B327AA">
            <w:pPr>
              <w:spacing w:after="0" w:line="240" w:lineRule="auto"/>
              <w:jc w:val="center"/>
              <w:rPr>
                <w:rFonts w:ascii="Calibri" w:eastAsia="Times New Roman" w:hAnsi="Calibri" w:cs="Times New Roman"/>
                <w:color w:val="000000"/>
                <w:lang w:eastAsia="el-GR"/>
              </w:rPr>
            </w:pPr>
          </w:p>
        </w:tc>
      </w:tr>
      <w:tr w:rsidR="00B327AA" w:rsidRPr="00B327AA" w14:paraId="7616910B" w14:textId="77777777" w:rsidTr="00B327AA">
        <w:trPr>
          <w:trHeight w:val="257"/>
        </w:trPr>
        <w:tc>
          <w:tcPr>
            <w:tcW w:w="571" w:type="dxa"/>
            <w:tcBorders>
              <w:top w:val="nil"/>
              <w:left w:val="single" w:sz="4" w:space="0" w:color="auto"/>
              <w:bottom w:val="single" w:sz="4" w:space="0" w:color="auto"/>
              <w:right w:val="single" w:sz="4" w:space="0" w:color="auto"/>
            </w:tcBorders>
            <w:shd w:val="clear" w:color="auto" w:fill="auto"/>
            <w:noWrap/>
            <w:vAlign w:val="bottom"/>
            <w:hideMark/>
          </w:tcPr>
          <w:p w14:paraId="3511F291" w14:textId="77777777" w:rsidR="00B327AA" w:rsidRPr="00B327AA" w:rsidRDefault="00B327AA" w:rsidP="00B327AA">
            <w:pPr>
              <w:spacing w:after="0" w:line="240" w:lineRule="auto"/>
              <w:jc w:val="right"/>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17</w:t>
            </w:r>
          </w:p>
        </w:tc>
        <w:tc>
          <w:tcPr>
            <w:tcW w:w="1711" w:type="dxa"/>
            <w:tcBorders>
              <w:top w:val="nil"/>
              <w:left w:val="nil"/>
              <w:bottom w:val="single" w:sz="4" w:space="0" w:color="auto"/>
              <w:right w:val="single" w:sz="4" w:space="0" w:color="auto"/>
            </w:tcBorders>
            <w:shd w:val="clear" w:color="auto" w:fill="auto"/>
            <w:noWrap/>
            <w:vAlign w:val="center"/>
            <w:hideMark/>
          </w:tcPr>
          <w:p w14:paraId="0C9361D2"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3740" w:type="dxa"/>
            <w:tcBorders>
              <w:top w:val="nil"/>
              <w:left w:val="nil"/>
              <w:bottom w:val="single" w:sz="4" w:space="0" w:color="auto"/>
              <w:right w:val="single" w:sz="4" w:space="0" w:color="auto"/>
            </w:tcBorders>
            <w:shd w:val="clear" w:color="auto" w:fill="auto"/>
            <w:noWrap/>
            <w:vAlign w:val="center"/>
            <w:hideMark/>
          </w:tcPr>
          <w:p w14:paraId="0D1C7129"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378" w:type="dxa"/>
            <w:tcBorders>
              <w:top w:val="nil"/>
              <w:left w:val="nil"/>
              <w:bottom w:val="single" w:sz="4" w:space="0" w:color="auto"/>
              <w:right w:val="single" w:sz="4" w:space="0" w:color="auto"/>
            </w:tcBorders>
            <w:shd w:val="clear" w:color="auto" w:fill="auto"/>
            <w:noWrap/>
            <w:vAlign w:val="center"/>
            <w:hideMark/>
          </w:tcPr>
          <w:p w14:paraId="172DEA65"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171" w:type="dxa"/>
            <w:tcBorders>
              <w:top w:val="nil"/>
              <w:left w:val="nil"/>
              <w:bottom w:val="single" w:sz="4" w:space="0" w:color="auto"/>
              <w:right w:val="single" w:sz="4" w:space="0" w:color="auto"/>
            </w:tcBorders>
            <w:shd w:val="clear" w:color="auto" w:fill="auto"/>
            <w:noWrap/>
            <w:vAlign w:val="center"/>
            <w:hideMark/>
          </w:tcPr>
          <w:p w14:paraId="5785D685"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835" w:type="dxa"/>
            <w:tcBorders>
              <w:top w:val="nil"/>
              <w:left w:val="nil"/>
              <w:bottom w:val="single" w:sz="4" w:space="0" w:color="auto"/>
              <w:right w:val="single" w:sz="4" w:space="0" w:color="auto"/>
            </w:tcBorders>
            <w:shd w:val="clear" w:color="auto" w:fill="auto"/>
            <w:noWrap/>
            <w:vAlign w:val="center"/>
            <w:hideMark/>
          </w:tcPr>
          <w:p w14:paraId="44837E23"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828" w:type="dxa"/>
            <w:tcBorders>
              <w:top w:val="nil"/>
              <w:left w:val="nil"/>
              <w:bottom w:val="single" w:sz="4" w:space="0" w:color="auto"/>
              <w:right w:val="single" w:sz="4" w:space="0" w:color="auto"/>
            </w:tcBorders>
            <w:shd w:val="clear" w:color="auto" w:fill="auto"/>
            <w:noWrap/>
            <w:vAlign w:val="center"/>
          </w:tcPr>
          <w:p w14:paraId="038AEC0C" w14:textId="5893A856" w:rsidR="00B327AA" w:rsidRPr="00B327AA" w:rsidRDefault="00B327AA" w:rsidP="00B327AA">
            <w:pPr>
              <w:spacing w:after="0" w:line="240" w:lineRule="auto"/>
              <w:jc w:val="center"/>
              <w:rPr>
                <w:rFonts w:ascii="Calibri" w:eastAsia="Times New Roman" w:hAnsi="Calibri" w:cs="Times New Roman"/>
                <w:color w:val="000000"/>
                <w:lang w:eastAsia="el-GR"/>
              </w:rPr>
            </w:pPr>
          </w:p>
        </w:tc>
        <w:tc>
          <w:tcPr>
            <w:tcW w:w="2096" w:type="dxa"/>
            <w:tcBorders>
              <w:top w:val="nil"/>
              <w:left w:val="nil"/>
              <w:bottom w:val="single" w:sz="4" w:space="0" w:color="auto"/>
              <w:right w:val="single" w:sz="4" w:space="0" w:color="auto"/>
            </w:tcBorders>
            <w:shd w:val="clear" w:color="auto" w:fill="auto"/>
            <w:noWrap/>
            <w:vAlign w:val="center"/>
            <w:hideMark/>
          </w:tcPr>
          <w:p w14:paraId="038E27FC"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417" w:type="dxa"/>
            <w:tcBorders>
              <w:top w:val="nil"/>
              <w:left w:val="nil"/>
              <w:bottom w:val="single" w:sz="4" w:space="0" w:color="auto"/>
              <w:right w:val="single" w:sz="4" w:space="0" w:color="auto"/>
            </w:tcBorders>
            <w:shd w:val="clear" w:color="auto" w:fill="auto"/>
            <w:noWrap/>
            <w:vAlign w:val="center"/>
            <w:hideMark/>
          </w:tcPr>
          <w:p w14:paraId="7FA094AF" w14:textId="77777777"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 </w:t>
            </w:r>
          </w:p>
        </w:tc>
        <w:tc>
          <w:tcPr>
            <w:tcW w:w="1276" w:type="dxa"/>
            <w:tcBorders>
              <w:top w:val="nil"/>
              <w:left w:val="nil"/>
              <w:bottom w:val="single" w:sz="4" w:space="0" w:color="auto"/>
              <w:right w:val="single" w:sz="4" w:space="0" w:color="auto"/>
            </w:tcBorders>
            <w:shd w:val="clear" w:color="auto" w:fill="auto"/>
            <w:noWrap/>
            <w:vAlign w:val="center"/>
          </w:tcPr>
          <w:p w14:paraId="4E74E8DF" w14:textId="5C7D9FDD" w:rsidR="00B327AA" w:rsidRPr="00B327AA" w:rsidRDefault="00B327AA" w:rsidP="00B327AA">
            <w:pPr>
              <w:spacing w:after="0" w:line="240" w:lineRule="auto"/>
              <w:jc w:val="center"/>
              <w:rPr>
                <w:rFonts w:ascii="Calibri" w:eastAsia="Times New Roman" w:hAnsi="Calibri" w:cs="Times New Roman"/>
                <w:color w:val="000000"/>
                <w:lang w:eastAsia="el-GR"/>
              </w:rPr>
            </w:pPr>
          </w:p>
        </w:tc>
      </w:tr>
      <w:tr w:rsidR="00B327AA" w:rsidRPr="00B327AA" w14:paraId="06D81F58" w14:textId="77777777" w:rsidTr="00B327AA">
        <w:trPr>
          <w:trHeight w:val="270"/>
        </w:trPr>
        <w:tc>
          <w:tcPr>
            <w:tcW w:w="13330" w:type="dxa"/>
            <w:gridSpan w:val="8"/>
            <w:tcBorders>
              <w:top w:val="single" w:sz="4" w:space="0" w:color="auto"/>
              <w:left w:val="single" w:sz="4" w:space="0" w:color="auto"/>
              <w:bottom w:val="single" w:sz="4" w:space="0" w:color="auto"/>
              <w:right w:val="single" w:sz="4" w:space="0" w:color="000000"/>
            </w:tcBorders>
            <w:shd w:val="clear" w:color="000000" w:fill="BFBFBF"/>
            <w:noWrap/>
            <w:vAlign w:val="bottom"/>
            <w:hideMark/>
          </w:tcPr>
          <w:p w14:paraId="5AC751A0" w14:textId="77777777" w:rsidR="00B327AA" w:rsidRPr="00B327AA" w:rsidRDefault="00B327AA" w:rsidP="00B327AA">
            <w:pPr>
              <w:spacing w:after="0" w:line="240" w:lineRule="auto"/>
              <w:jc w:val="right"/>
              <w:rPr>
                <w:rFonts w:ascii="Calibri" w:eastAsia="Times New Roman" w:hAnsi="Calibri" w:cs="Times New Roman"/>
                <w:b/>
                <w:bCs/>
                <w:color w:val="000000"/>
                <w:lang w:eastAsia="el-GR"/>
              </w:rPr>
            </w:pPr>
            <w:r w:rsidRPr="00B327AA">
              <w:rPr>
                <w:rFonts w:ascii="Calibri" w:eastAsia="Times New Roman" w:hAnsi="Calibri" w:cs="Times New Roman"/>
                <w:b/>
                <w:bCs/>
                <w:color w:val="000000"/>
                <w:lang w:eastAsia="el-GR"/>
              </w:rPr>
              <w:t>Σύνολο:</w:t>
            </w:r>
          </w:p>
        </w:tc>
        <w:tc>
          <w:tcPr>
            <w:tcW w:w="1417" w:type="dxa"/>
            <w:tcBorders>
              <w:top w:val="nil"/>
              <w:left w:val="nil"/>
              <w:bottom w:val="single" w:sz="4" w:space="0" w:color="auto"/>
              <w:right w:val="single" w:sz="4" w:space="0" w:color="auto"/>
            </w:tcBorders>
            <w:shd w:val="clear" w:color="000000" w:fill="BFBFBF"/>
            <w:noWrap/>
            <w:vAlign w:val="bottom"/>
            <w:hideMark/>
          </w:tcPr>
          <w:p w14:paraId="2B933FEB" w14:textId="77777777" w:rsidR="00B327AA" w:rsidRPr="00B327AA" w:rsidRDefault="00B327AA" w:rsidP="00B327AA">
            <w:pPr>
              <w:spacing w:after="0" w:line="240" w:lineRule="auto"/>
              <w:jc w:val="right"/>
              <w:rPr>
                <w:rFonts w:ascii="Calibri" w:eastAsia="Times New Roman" w:hAnsi="Calibri" w:cs="Times New Roman"/>
                <w:b/>
                <w:bCs/>
                <w:color w:val="000000"/>
                <w:lang w:eastAsia="el-GR"/>
              </w:rPr>
            </w:pPr>
            <w:r w:rsidRPr="00B327AA">
              <w:rPr>
                <w:rFonts w:ascii="Calibri" w:eastAsia="Times New Roman" w:hAnsi="Calibri" w:cs="Times New Roman"/>
                <w:b/>
                <w:bCs/>
                <w:color w:val="000000"/>
                <w:lang w:eastAsia="el-GR"/>
              </w:rPr>
              <w:t> </w:t>
            </w:r>
          </w:p>
        </w:tc>
        <w:tc>
          <w:tcPr>
            <w:tcW w:w="1276" w:type="dxa"/>
            <w:tcBorders>
              <w:top w:val="nil"/>
              <w:left w:val="nil"/>
              <w:bottom w:val="single" w:sz="4" w:space="0" w:color="auto"/>
              <w:right w:val="single" w:sz="4" w:space="0" w:color="auto"/>
            </w:tcBorders>
            <w:shd w:val="clear" w:color="000000" w:fill="BFBFBF"/>
            <w:noWrap/>
            <w:vAlign w:val="bottom"/>
            <w:hideMark/>
          </w:tcPr>
          <w:p w14:paraId="4B07D736" w14:textId="4CE9DD2A" w:rsidR="00B327AA" w:rsidRPr="00B327AA" w:rsidRDefault="00B327AA" w:rsidP="00B327AA">
            <w:pPr>
              <w:spacing w:after="0" w:line="240" w:lineRule="auto"/>
              <w:rPr>
                <w:rFonts w:ascii="Calibri" w:eastAsia="Times New Roman" w:hAnsi="Calibri" w:cs="Times New Roman"/>
                <w:b/>
                <w:bCs/>
                <w:color w:val="000000"/>
                <w:lang w:eastAsia="el-GR"/>
              </w:rPr>
            </w:pPr>
            <w:r>
              <w:rPr>
                <w:rFonts w:ascii="Calibri" w:eastAsia="Times New Roman" w:hAnsi="Calibri" w:cs="Times New Roman"/>
                <w:b/>
                <w:bCs/>
                <w:color w:val="000000"/>
                <w:lang w:eastAsia="el-GR"/>
              </w:rPr>
              <w:t>€</w:t>
            </w:r>
          </w:p>
        </w:tc>
      </w:tr>
      <w:tr w:rsidR="00B327AA" w:rsidRPr="00B327AA" w14:paraId="2495809B" w14:textId="77777777" w:rsidTr="00B327AA">
        <w:trPr>
          <w:trHeight w:val="100"/>
        </w:trPr>
        <w:tc>
          <w:tcPr>
            <w:tcW w:w="571" w:type="dxa"/>
            <w:tcBorders>
              <w:top w:val="nil"/>
              <w:left w:val="nil"/>
              <w:bottom w:val="nil"/>
              <w:right w:val="nil"/>
            </w:tcBorders>
            <w:shd w:val="clear" w:color="auto" w:fill="auto"/>
            <w:noWrap/>
            <w:vAlign w:val="bottom"/>
            <w:hideMark/>
          </w:tcPr>
          <w:p w14:paraId="2C371596"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711" w:type="dxa"/>
            <w:tcBorders>
              <w:top w:val="nil"/>
              <w:left w:val="nil"/>
              <w:right w:val="nil"/>
            </w:tcBorders>
            <w:shd w:val="clear" w:color="auto" w:fill="auto"/>
            <w:noWrap/>
            <w:vAlign w:val="bottom"/>
            <w:hideMark/>
          </w:tcPr>
          <w:p w14:paraId="5843F22F"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3740" w:type="dxa"/>
            <w:tcBorders>
              <w:top w:val="nil"/>
              <w:left w:val="nil"/>
              <w:right w:val="nil"/>
            </w:tcBorders>
            <w:shd w:val="clear" w:color="auto" w:fill="auto"/>
            <w:noWrap/>
            <w:vAlign w:val="bottom"/>
            <w:hideMark/>
          </w:tcPr>
          <w:p w14:paraId="41AED4FC"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378" w:type="dxa"/>
            <w:tcBorders>
              <w:top w:val="nil"/>
              <w:left w:val="nil"/>
              <w:right w:val="nil"/>
            </w:tcBorders>
            <w:shd w:val="clear" w:color="auto" w:fill="auto"/>
            <w:noWrap/>
            <w:vAlign w:val="bottom"/>
            <w:hideMark/>
          </w:tcPr>
          <w:p w14:paraId="6B2D8E34"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171" w:type="dxa"/>
            <w:tcBorders>
              <w:top w:val="nil"/>
              <w:left w:val="nil"/>
              <w:right w:val="nil"/>
            </w:tcBorders>
            <w:shd w:val="clear" w:color="auto" w:fill="auto"/>
            <w:noWrap/>
            <w:vAlign w:val="bottom"/>
            <w:hideMark/>
          </w:tcPr>
          <w:p w14:paraId="4DB545BE"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835" w:type="dxa"/>
            <w:tcBorders>
              <w:top w:val="nil"/>
              <w:left w:val="nil"/>
              <w:right w:val="nil"/>
            </w:tcBorders>
            <w:shd w:val="clear" w:color="auto" w:fill="auto"/>
            <w:noWrap/>
            <w:vAlign w:val="bottom"/>
            <w:hideMark/>
          </w:tcPr>
          <w:p w14:paraId="3E417698"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828" w:type="dxa"/>
            <w:tcBorders>
              <w:top w:val="nil"/>
              <w:left w:val="nil"/>
              <w:right w:val="nil"/>
            </w:tcBorders>
            <w:shd w:val="clear" w:color="auto" w:fill="auto"/>
            <w:noWrap/>
            <w:vAlign w:val="bottom"/>
            <w:hideMark/>
          </w:tcPr>
          <w:p w14:paraId="706F869F"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2096" w:type="dxa"/>
            <w:tcBorders>
              <w:top w:val="nil"/>
              <w:left w:val="nil"/>
              <w:right w:val="nil"/>
            </w:tcBorders>
            <w:shd w:val="clear" w:color="auto" w:fill="auto"/>
            <w:noWrap/>
            <w:vAlign w:val="bottom"/>
            <w:hideMark/>
          </w:tcPr>
          <w:p w14:paraId="018C8710"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417" w:type="dxa"/>
            <w:tcBorders>
              <w:top w:val="nil"/>
              <w:left w:val="nil"/>
              <w:right w:val="nil"/>
            </w:tcBorders>
            <w:shd w:val="clear" w:color="auto" w:fill="auto"/>
            <w:noWrap/>
            <w:vAlign w:val="bottom"/>
            <w:hideMark/>
          </w:tcPr>
          <w:p w14:paraId="072629B0"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276" w:type="dxa"/>
            <w:tcBorders>
              <w:top w:val="nil"/>
              <w:left w:val="nil"/>
              <w:bottom w:val="nil"/>
              <w:right w:val="nil"/>
            </w:tcBorders>
            <w:shd w:val="clear" w:color="auto" w:fill="auto"/>
            <w:noWrap/>
            <w:vAlign w:val="bottom"/>
            <w:hideMark/>
          </w:tcPr>
          <w:p w14:paraId="5E19F33E" w14:textId="77777777" w:rsidR="00B327AA" w:rsidRPr="00B327AA" w:rsidRDefault="00B327AA" w:rsidP="00B327AA">
            <w:pPr>
              <w:spacing w:after="0" w:line="240" w:lineRule="auto"/>
              <w:rPr>
                <w:rFonts w:ascii="Calibri" w:eastAsia="Times New Roman" w:hAnsi="Calibri" w:cs="Times New Roman"/>
                <w:color w:val="000000"/>
                <w:lang w:eastAsia="el-GR"/>
              </w:rPr>
            </w:pPr>
          </w:p>
        </w:tc>
      </w:tr>
      <w:tr w:rsidR="00B327AA" w:rsidRPr="00B327AA" w14:paraId="68F788BD" w14:textId="77777777" w:rsidTr="00B327AA">
        <w:trPr>
          <w:trHeight w:val="257"/>
        </w:trPr>
        <w:tc>
          <w:tcPr>
            <w:tcW w:w="571" w:type="dxa"/>
            <w:tcBorders>
              <w:top w:val="nil"/>
              <w:left w:val="nil"/>
              <w:bottom w:val="nil"/>
            </w:tcBorders>
            <w:shd w:val="clear" w:color="auto" w:fill="auto"/>
            <w:noWrap/>
            <w:vAlign w:val="bottom"/>
            <w:hideMark/>
          </w:tcPr>
          <w:p w14:paraId="16738BD5"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5451" w:type="dxa"/>
            <w:gridSpan w:val="2"/>
            <w:shd w:val="clear" w:color="auto" w:fill="auto"/>
            <w:noWrap/>
            <w:vAlign w:val="bottom"/>
            <w:hideMark/>
          </w:tcPr>
          <w:p w14:paraId="40C602D9" w14:textId="329A6F09"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b/>
                <w:bCs/>
                <w:color w:val="000000"/>
                <w:lang w:eastAsia="el-GR"/>
              </w:rPr>
              <w:t>Ο επόπτης εκπ/κος</w:t>
            </w:r>
          </w:p>
        </w:tc>
        <w:tc>
          <w:tcPr>
            <w:tcW w:w="1378" w:type="dxa"/>
            <w:shd w:val="clear" w:color="auto" w:fill="auto"/>
            <w:noWrap/>
            <w:vAlign w:val="bottom"/>
            <w:hideMark/>
          </w:tcPr>
          <w:p w14:paraId="076809D7"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171" w:type="dxa"/>
            <w:shd w:val="clear" w:color="auto" w:fill="auto"/>
            <w:noWrap/>
            <w:vAlign w:val="bottom"/>
            <w:hideMark/>
          </w:tcPr>
          <w:p w14:paraId="3D4E29C3"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835" w:type="dxa"/>
            <w:shd w:val="clear" w:color="auto" w:fill="auto"/>
            <w:noWrap/>
            <w:vAlign w:val="bottom"/>
            <w:hideMark/>
          </w:tcPr>
          <w:p w14:paraId="7AA50191"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828" w:type="dxa"/>
            <w:shd w:val="clear" w:color="auto" w:fill="auto"/>
            <w:noWrap/>
            <w:vAlign w:val="bottom"/>
            <w:hideMark/>
          </w:tcPr>
          <w:p w14:paraId="273A0ED0"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3513" w:type="dxa"/>
            <w:gridSpan w:val="2"/>
            <w:shd w:val="clear" w:color="auto" w:fill="auto"/>
            <w:noWrap/>
            <w:vAlign w:val="bottom"/>
            <w:hideMark/>
          </w:tcPr>
          <w:p w14:paraId="1CA95CC4" w14:textId="04A78F10" w:rsidR="00B327AA" w:rsidRPr="00B327AA" w:rsidRDefault="00B327AA" w:rsidP="00B327AA">
            <w:pPr>
              <w:spacing w:after="0" w:line="240" w:lineRule="auto"/>
              <w:jc w:val="center"/>
              <w:rPr>
                <w:rFonts w:ascii="Calibri" w:eastAsia="Times New Roman" w:hAnsi="Calibri" w:cs="Times New Roman"/>
                <w:b/>
                <w:bCs/>
                <w:color w:val="000000"/>
                <w:lang w:eastAsia="el-GR"/>
              </w:rPr>
            </w:pPr>
            <w:r w:rsidRPr="00B327AA">
              <w:rPr>
                <w:rFonts w:ascii="Calibri" w:eastAsia="Times New Roman" w:hAnsi="Calibri" w:cs="Times New Roman"/>
                <w:b/>
                <w:bCs/>
                <w:color w:val="000000"/>
                <w:lang w:eastAsia="el-GR"/>
              </w:rPr>
              <w:t>Ο Διευθυντής του ΕΠΑΛ</w:t>
            </w:r>
          </w:p>
        </w:tc>
        <w:tc>
          <w:tcPr>
            <w:tcW w:w="1276" w:type="dxa"/>
            <w:tcBorders>
              <w:top w:val="nil"/>
              <w:left w:val="nil"/>
              <w:bottom w:val="nil"/>
              <w:right w:val="nil"/>
            </w:tcBorders>
            <w:shd w:val="clear" w:color="auto" w:fill="auto"/>
            <w:noWrap/>
            <w:vAlign w:val="bottom"/>
            <w:hideMark/>
          </w:tcPr>
          <w:p w14:paraId="28589276" w14:textId="77777777" w:rsidR="00B327AA" w:rsidRPr="00B327AA" w:rsidRDefault="00B327AA" w:rsidP="00B327AA">
            <w:pPr>
              <w:spacing w:after="0" w:line="240" w:lineRule="auto"/>
              <w:rPr>
                <w:rFonts w:ascii="Calibri" w:eastAsia="Times New Roman" w:hAnsi="Calibri" w:cs="Times New Roman"/>
                <w:color w:val="000000"/>
                <w:lang w:eastAsia="el-GR"/>
              </w:rPr>
            </w:pPr>
          </w:p>
        </w:tc>
      </w:tr>
      <w:tr w:rsidR="00B327AA" w:rsidRPr="00B327AA" w14:paraId="72B8A750" w14:textId="77777777" w:rsidTr="00B327AA">
        <w:trPr>
          <w:trHeight w:val="257"/>
        </w:trPr>
        <w:tc>
          <w:tcPr>
            <w:tcW w:w="571" w:type="dxa"/>
            <w:tcBorders>
              <w:top w:val="nil"/>
              <w:left w:val="nil"/>
              <w:bottom w:val="nil"/>
            </w:tcBorders>
            <w:shd w:val="clear" w:color="auto" w:fill="auto"/>
            <w:noWrap/>
            <w:vAlign w:val="bottom"/>
            <w:hideMark/>
          </w:tcPr>
          <w:p w14:paraId="7B45AC9F"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711" w:type="dxa"/>
            <w:shd w:val="clear" w:color="auto" w:fill="auto"/>
            <w:noWrap/>
            <w:vAlign w:val="bottom"/>
            <w:hideMark/>
          </w:tcPr>
          <w:p w14:paraId="3AFC5A88"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3740" w:type="dxa"/>
            <w:shd w:val="clear" w:color="auto" w:fill="auto"/>
            <w:noWrap/>
            <w:vAlign w:val="bottom"/>
            <w:hideMark/>
          </w:tcPr>
          <w:p w14:paraId="7E29D62A"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378" w:type="dxa"/>
            <w:shd w:val="clear" w:color="auto" w:fill="auto"/>
            <w:noWrap/>
            <w:vAlign w:val="bottom"/>
            <w:hideMark/>
          </w:tcPr>
          <w:p w14:paraId="260A0365"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171" w:type="dxa"/>
            <w:shd w:val="clear" w:color="auto" w:fill="auto"/>
            <w:noWrap/>
            <w:vAlign w:val="bottom"/>
            <w:hideMark/>
          </w:tcPr>
          <w:p w14:paraId="6930F003"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835" w:type="dxa"/>
            <w:shd w:val="clear" w:color="auto" w:fill="auto"/>
            <w:noWrap/>
            <w:vAlign w:val="bottom"/>
            <w:hideMark/>
          </w:tcPr>
          <w:p w14:paraId="15749762"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828" w:type="dxa"/>
            <w:shd w:val="clear" w:color="auto" w:fill="auto"/>
            <w:noWrap/>
            <w:vAlign w:val="bottom"/>
            <w:hideMark/>
          </w:tcPr>
          <w:p w14:paraId="34E03A7B"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2096" w:type="dxa"/>
            <w:shd w:val="clear" w:color="auto" w:fill="auto"/>
            <w:noWrap/>
            <w:vAlign w:val="bottom"/>
            <w:hideMark/>
          </w:tcPr>
          <w:p w14:paraId="19305D26"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417" w:type="dxa"/>
            <w:shd w:val="clear" w:color="auto" w:fill="auto"/>
            <w:noWrap/>
            <w:vAlign w:val="bottom"/>
            <w:hideMark/>
          </w:tcPr>
          <w:p w14:paraId="6F7233D3"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276" w:type="dxa"/>
            <w:tcBorders>
              <w:top w:val="nil"/>
              <w:left w:val="nil"/>
              <w:bottom w:val="nil"/>
              <w:right w:val="nil"/>
            </w:tcBorders>
            <w:shd w:val="clear" w:color="auto" w:fill="auto"/>
            <w:noWrap/>
            <w:vAlign w:val="bottom"/>
            <w:hideMark/>
          </w:tcPr>
          <w:p w14:paraId="0B3B0843" w14:textId="77777777" w:rsidR="00B327AA" w:rsidRPr="00B327AA" w:rsidRDefault="00B327AA" w:rsidP="00B327AA">
            <w:pPr>
              <w:spacing w:after="0" w:line="240" w:lineRule="auto"/>
              <w:rPr>
                <w:rFonts w:ascii="Calibri" w:eastAsia="Times New Roman" w:hAnsi="Calibri" w:cs="Times New Roman"/>
                <w:color w:val="000000"/>
                <w:lang w:eastAsia="el-GR"/>
              </w:rPr>
            </w:pPr>
          </w:p>
        </w:tc>
      </w:tr>
      <w:tr w:rsidR="00B327AA" w:rsidRPr="00B327AA" w14:paraId="0C7D881A" w14:textId="77777777" w:rsidTr="00B327AA">
        <w:trPr>
          <w:trHeight w:val="126"/>
        </w:trPr>
        <w:tc>
          <w:tcPr>
            <w:tcW w:w="571" w:type="dxa"/>
            <w:tcBorders>
              <w:top w:val="nil"/>
              <w:left w:val="nil"/>
              <w:bottom w:val="nil"/>
            </w:tcBorders>
            <w:shd w:val="clear" w:color="auto" w:fill="auto"/>
            <w:noWrap/>
            <w:vAlign w:val="bottom"/>
          </w:tcPr>
          <w:p w14:paraId="6DED07CF"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711" w:type="dxa"/>
            <w:shd w:val="clear" w:color="auto" w:fill="auto"/>
            <w:noWrap/>
            <w:vAlign w:val="bottom"/>
          </w:tcPr>
          <w:p w14:paraId="39518863"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3740" w:type="dxa"/>
            <w:shd w:val="clear" w:color="auto" w:fill="auto"/>
            <w:noWrap/>
            <w:vAlign w:val="bottom"/>
          </w:tcPr>
          <w:p w14:paraId="07E9FEEE"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378" w:type="dxa"/>
            <w:shd w:val="clear" w:color="auto" w:fill="auto"/>
            <w:noWrap/>
            <w:vAlign w:val="bottom"/>
          </w:tcPr>
          <w:p w14:paraId="36E5B672"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171" w:type="dxa"/>
            <w:shd w:val="clear" w:color="auto" w:fill="auto"/>
            <w:noWrap/>
            <w:vAlign w:val="bottom"/>
          </w:tcPr>
          <w:p w14:paraId="2594FFEB"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835" w:type="dxa"/>
            <w:shd w:val="clear" w:color="auto" w:fill="auto"/>
            <w:noWrap/>
            <w:vAlign w:val="bottom"/>
          </w:tcPr>
          <w:p w14:paraId="602A9F4E"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828" w:type="dxa"/>
            <w:shd w:val="clear" w:color="auto" w:fill="auto"/>
            <w:noWrap/>
            <w:vAlign w:val="bottom"/>
          </w:tcPr>
          <w:p w14:paraId="5E2E515F"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2096" w:type="dxa"/>
            <w:shd w:val="clear" w:color="auto" w:fill="auto"/>
            <w:noWrap/>
            <w:vAlign w:val="bottom"/>
          </w:tcPr>
          <w:p w14:paraId="31F481C7"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417" w:type="dxa"/>
            <w:shd w:val="clear" w:color="auto" w:fill="auto"/>
            <w:noWrap/>
            <w:vAlign w:val="bottom"/>
          </w:tcPr>
          <w:p w14:paraId="0C238816"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276" w:type="dxa"/>
            <w:tcBorders>
              <w:top w:val="nil"/>
              <w:left w:val="nil"/>
              <w:bottom w:val="nil"/>
              <w:right w:val="nil"/>
            </w:tcBorders>
            <w:shd w:val="clear" w:color="auto" w:fill="auto"/>
            <w:noWrap/>
            <w:vAlign w:val="bottom"/>
          </w:tcPr>
          <w:p w14:paraId="4A2870D5" w14:textId="77777777" w:rsidR="00B327AA" w:rsidRPr="00B327AA" w:rsidRDefault="00B327AA" w:rsidP="00B327AA">
            <w:pPr>
              <w:spacing w:after="0" w:line="240" w:lineRule="auto"/>
              <w:rPr>
                <w:rFonts w:ascii="Calibri" w:eastAsia="Times New Roman" w:hAnsi="Calibri" w:cs="Times New Roman"/>
                <w:color w:val="000000"/>
                <w:lang w:eastAsia="el-GR"/>
              </w:rPr>
            </w:pPr>
          </w:p>
        </w:tc>
      </w:tr>
      <w:tr w:rsidR="00B327AA" w:rsidRPr="00B327AA" w14:paraId="3DEE0A6E" w14:textId="77777777" w:rsidTr="00B327AA">
        <w:trPr>
          <w:trHeight w:val="257"/>
        </w:trPr>
        <w:tc>
          <w:tcPr>
            <w:tcW w:w="571" w:type="dxa"/>
            <w:tcBorders>
              <w:top w:val="nil"/>
              <w:left w:val="nil"/>
              <w:bottom w:val="nil"/>
            </w:tcBorders>
            <w:shd w:val="clear" w:color="auto" w:fill="auto"/>
            <w:noWrap/>
            <w:vAlign w:val="bottom"/>
            <w:hideMark/>
          </w:tcPr>
          <w:p w14:paraId="4ACC3D02"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5451" w:type="dxa"/>
            <w:gridSpan w:val="2"/>
            <w:shd w:val="clear" w:color="auto" w:fill="auto"/>
            <w:noWrap/>
            <w:vAlign w:val="bottom"/>
            <w:hideMark/>
          </w:tcPr>
          <w:p w14:paraId="6B06076C" w14:textId="62316228"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(Υπογραφή)</w:t>
            </w:r>
          </w:p>
        </w:tc>
        <w:tc>
          <w:tcPr>
            <w:tcW w:w="1378" w:type="dxa"/>
            <w:shd w:val="clear" w:color="auto" w:fill="auto"/>
            <w:noWrap/>
            <w:vAlign w:val="bottom"/>
            <w:hideMark/>
          </w:tcPr>
          <w:p w14:paraId="6157987E"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171" w:type="dxa"/>
            <w:shd w:val="clear" w:color="auto" w:fill="auto"/>
            <w:noWrap/>
            <w:vAlign w:val="bottom"/>
            <w:hideMark/>
          </w:tcPr>
          <w:p w14:paraId="788206F1"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835" w:type="dxa"/>
            <w:shd w:val="clear" w:color="auto" w:fill="auto"/>
            <w:noWrap/>
            <w:vAlign w:val="bottom"/>
            <w:hideMark/>
          </w:tcPr>
          <w:p w14:paraId="2F513E58"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828" w:type="dxa"/>
            <w:shd w:val="clear" w:color="auto" w:fill="auto"/>
            <w:noWrap/>
            <w:vAlign w:val="bottom"/>
            <w:hideMark/>
          </w:tcPr>
          <w:p w14:paraId="5AD173EF"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3513" w:type="dxa"/>
            <w:gridSpan w:val="2"/>
            <w:shd w:val="clear" w:color="auto" w:fill="auto"/>
            <w:noWrap/>
            <w:vAlign w:val="bottom"/>
            <w:hideMark/>
          </w:tcPr>
          <w:p w14:paraId="73A96A12" w14:textId="7B0FEE68" w:rsidR="00B327AA" w:rsidRPr="00B327AA" w:rsidRDefault="00B327AA" w:rsidP="00B327AA">
            <w:pPr>
              <w:spacing w:after="0" w:line="240" w:lineRule="auto"/>
              <w:jc w:val="center"/>
              <w:rPr>
                <w:rFonts w:ascii="Calibri" w:eastAsia="Times New Roman" w:hAnsi="Calibri" w:cs="Times New Roman"/>
                <w:color w:val="000000"/>
                <w:lang w:eastAsia="el-GR"/>
              </w:rPr>
            </w:pPr>
            <w:r w:rsidRPr="00B327AA">
              <w:rPr>
                <w:rFonts w:ascii="Calibri" w:eastAsia="Times New Roman" w:hAnsi="Calibri" w:cs="Times New Roman"/>
                <w:color w:val="000000"/>
                <w:lang w:eastAsia="el-GR"/>
              </w:rPr>
              <w:t>(Υπογραφή - Σφραγίδα)</w:t>
            </w:r>
          </w:p>
        </w:tc>
        <w:tc>
          <w:tcPr>
            <w:tcW w:w="1276" w:type="dxa"/>
            <w:tcBorders>
              <w:top w:val="nil"/>
              <w:left w:val="nil"/>
              <w:bottom w:val="nil"/>
              <w:right w:val="nil"/>
            </w:tcBorders>
            <w:shd w:val="clear" w:color="auto" w:fill="auto"/>
            <w:noWrap/>
            <w:vAlign w:val="bottom"/>
            <w:hideMark/>
          </w:tcPr>
          <w:p w14:paraId="45573737" w14:textId="77777777" w:rsidR="00B327AA" w:rsidRPr="00B327AA" w:rsidRDefault="00B327AA" w:rsidP="00B327AA">
            <w:pPr>
              <w:spacing w:after="0" w:line="240" w:lineRule="auto"/>
              <w:rPr>
                <w:rFonts w:ascii="Calibri" w:eastAsia="Times New Roman" w:hAnsi="Calibri" w:cs="Times New Roman"/>
                <w:color w:val="000000"/>
                <w:lang w:eastAsia="el-GR"/>
              </w:rPr>
            </w:pPr>
          </w:p>
        </w:tc>
      </w:tr>
      <w:tr w:rsidR="00B327AA" w:rsidRPr="00B327AA" w14:paraId="79D9A42A" w14:textId="77777777" w:rsidTr="00B327AA">
        <w:trPr>
          <w:trHeight w:val="257"/>
        </w:trPr>
        <w:tc>
          <w:tcPr>
            <w:tcW w:w="571" w:type="dxa"/>
            <w:tcBorders>
              <w:top w:val="nil"/>
              <w:left w:val="nil"/>
              <w:bottom w:val="nil"/>
              <w:right w:val="nil"/>
            </w:tcBorders>
            <w:shd w:val="clear" w:color="auto" w:fill="auto"/>
            <w:noWrap/>
            <w:vAlign w:val="bottom"/>
            <w:hideMark/>
          </w:tcPr>
          <w:p w14:paraId="7012E271"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711" w:type="dxa"/>
            <w:tcBorders>
              <w:left w:val="nil"/>
              <w:bottom w:val="nil"/>
              <w:right w:val="nil"/>
            </w:tcBorders>
            <w:shd w:val="clear" w:color="auto" w:fill="auto"/>
            <w:noWrap/>
            <w:vAlign w:val="bottom"/>
            <w:hideMark/>
          </w:tcPr>
          <w:p w14:paraId="1F860A01"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3740" w:type="dxa"/>
            <w:tcBorders>
              <w:left w:val="nil"/>
              <w:bottom w:val="nil"/>
              <w:right w:val="nil"/>
            </w:tcBorders>
            <w:shd w:val="clear" w:color="auto" w:fill="auto"/>
            <w:noWrap/>
            <w:vAlign w:val="bottom"/>
            <w:hideMark/>
          </w:tcPr>
          <w:p w14:paraId="743A9310"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378" w:type="dxa"/>
            <w:tcBorders>
              <w:left w:val="nil"/>
              <w:bottom w:val="nil"/>
              <w:right w:val="nil"/>
            </w:tcBorders>
            <w:shd w:val="clear" w:color="auto" w:fill="auto"/>
            <w:noWrap/>
            <w:vAlign w:val="bottom"/>
            <w:hideMark/>
          </w:tcPr>
          <w:p w14:paraId="0628D0B1"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171" w:type="dxa"/>
            <w:tcBorders>
              <w:left w:val="nil"/>
              <w:bottom w:val="nil"/>
              <w:right w:val="nil"/>
            </w:tcBorders>
            <w:shd w:val="clear" w:color="auto" w:fill="auto"/>
            <w:noWrap/>
            <w:vAlign w:val="bottom"/>
            <w:hideMark/>
          </w:tcPr>
          <w:p w14:paraId="66DABDC9"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835" w:type="dxa"/>
            <w:tcBorders>
              <w:left w:val="nil"/>
              <w:bottom w:val="nil"/>
              <w:right w:val="nil"/>
            </w:tcBorders>
            <w:shd w:val="clear" w:color="auto" w:fill="auto"/>
            <w:noWrap/>
            <w:vAlign w:val="bottom"/>
            <w:hideMark/>
          </w:tcPr>
          <w:p w14:paraId="70AFBDA8"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828" w:type="dxa"/>
            <w:tcBorders>
              <w:left w:val="nil"/>
              <w:bottom w:val="nil"/>
              <w:right w:val="nil"/>
            </w:tcBorders>
            <w:shd w:val="clear" w:color="auto" w:fill="auto"/>
            <w:noWrap/>
            <w:vAlign w:val="bottom"/>
            <w:hideMark/>
          </w:tcPr>
          <w:p w14:paraId="210BB69E"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2096" w:type="dxa"/>
            <w:tcBorders>
              <w:left w:val="nil"/>
              <w:bottom w:val="nil"/>
              <w:right w:val="nil"/>
            </w:tcBorders>
            <w:shd w:val="clear" w:color="auto" w:fill="auto"/>
            <w:noWrap/>
            <w:vAlign w:val="bottom"/>
            <w:hideMark/>
          </w:tcPr>
          <w:p w14:paraId="5969841E"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417" w:type="dxa"/>
            <w:tcBorders>
              <w:left w:val="nil"/>
              <w:bottom w:val="nil"/>
              <w:right w:val="nil"/>
            </w:tcBorders>
            <w:shd w:val="clear" w:color="auto" w:fill="auto"/>
            <w:noWrap/>
            <w:vAlign w:val="bottom"/>
            <w:hideMark/>
          </w:tcPr>
          <w:p w14:paraId="3FFE5FFF" w14:textId="77777777" w:rsidR="00B327AA" w:rsidRPr="00B327AA" w:rsidRDefault="00B327AA" w:rsidP="00B327AA">
            <w:pPr>
              <w:spacing w:after="0" w:line="240" w:lineRule="auto"/>
              <w:rPr>
                <w:rFonts w:ascii="Calibri" w:eastAsia="Times New Roman" w:hAnsi="Calibri" w:cs="Times New Roman"/>
                <w:color w:val="000000"/>
                <w:lang w:eastAsia="el-GR"/>
              </w:rPr>
            </w:pPr>
          </w:p>
        </w:tc>
        <w:tc>
          <w:tcPr>
            <w:tcW w:w="1276" w:type="dxa"/>
            <w:tcBorders>
              <w:top w:val="nil"/>
              <w:left w:val="nil"/>
              <w:bottom w:val="nil"/>
              <w:right w:val="nil"/>
            </w:tcBorders>
            <w:shd w:val="clear" w:color="auto" w:fill="auto"/>
            <w:noWrap/>
            <w:vAlign w:val="bottom"/>
            <w:hideMark/>
          </w:tcPr>
          <w:p w14:paraId="1CB57F19" w14:textId="77777777" w:rsidR="00B327AA" w:rsidRPr="00B327AA" w:rsidRDefault="00B327AA" w:rsidP="00B327AA">
            <w:pPr>
              <w:spacing w:after="0" w:line="240" w:lineRule="auto"/>
              <w:rPr>
                <w:rFonts w:ascii="Calibri" w:eastAsia="Times New Roman" w:hAnsi="Calibri" w:cs="Times New Roman"/>
                <w:color w:val="000000"/>
                <w:lang w:eastAsia="el-GR"/>
              </w:rPr>
            </w:pPr>
          </w:p>
        </w:tc>
      </w:tr>
    </w:tbl>
    <w:p w14:paraId="5ECC9158" w14:textId="7A7A1072" w:rsidR="007B563D" w:rsidRDefault="007B563D">
      <w:pPr>
        <w:sectPr w:rsidR="007B563D" w:rsidSect="00664A47">
          <w:pgSz w:w="16838" w:h="11906" w:orient="landscape"/>
          <w:pgMar w:top="567" w:right="510" w:bottom="567" w:left="510" w:header="709" w:footer="0" w:gutter="0"/>
          <w:cols w:space="708"/>
          <w:docGrid w:linePitch="360"/>
        </w:sectPr>
      </w:pPr>
    </w:p>
    <w:p w14:paraId="50A44D6E" w14:textId="32939966" w:rsidR="001716F9" w:rsidRPr="00D00A2A" w:rsidRDefault="001716F9" w:rsidP="00D00A2A">
      <w:pPr>
        <w:pStyle w:val="2"/>
        <w:pBdr>
          <w:top w:val="single" w:sz="4" w:space="1" w:color="auto"/>
          <w:left w:val="single" w:sz="4" w:space="4" w:color="auto"/>
          <w:bottom w:val="single" w:sz="4" w:space="1" w:color="auto"/>
          <w:right w:val="single" w:sz="4" w:space="4" w:color="auto"/>
        </w:pBdr>
        <w:shd w:val="clear" w:color="auto" w:fill="A6A6A6" w:themeFill="background1" w:themeFillShade="A6"/>
        <w:spacing w:before="0"/>
        <w:jc w:val="center"/>
        <w:rPr>
          <w:rFonts w:asciiTheme="minorHAnsi" w:hAnsiTheme="minorHAnsi" w:cstheme="minorHAnsi"/>
          <w:b/>
          <w:color w:val="auto"/>
          <w:sz w:val="22"/>
          <w:szCs w:val="22"/>
        </w:rPr>
      </w:pPr>
      <w:bookmarkStart w:id="46" w:name="_Toc501023822"/>
      <w:r w:rsidRPr="00D00A2A">
        <w:rPr>
          <w:rFonts w:asciiTheme="minorHAnsi" w:hAnsiTheme="minorHAnsi" w:cstheme="minorHAnsi"/>
          <w:b/>
          <w:color w:val="auto"/>
          <w:sz w:val="22"/>
          <w:szCs w:val="22"/>
        </w:rPr>
        <w:t>ΥΠΟΔΕΙΓΜΑ 7.3  ΣΥΓΚΕΝΤΡΩΤΙΚΗ ΚΑΤΑΣΤΑΣΗ ΟΔΟΙΠΟΡΙΚΩΝ ΕΞΟΔΩΝ</w:t>
      </w:r>
      <w:bookmarkEnd w:id="46"/>
    </w:p>
    <w:p w14:paraId="6370BDD0" w14:textId="2DF7059E" w:rsidR="001716F9" w:rsidRDefault="001716F9" w:rsidP="001716F9">
      <w:pPr>
        <w:tabs>
          <w:tab w:val="left" w:pos="4052"/>
        </w:tabs>
      </w:pPr>
      <w:r>
        <w:tab/>
      </w:r>
    </w:p>
    <w:tbl>
      <w:tblPr>
        <w:tblW w:w="10340" w:type="dxa"/>
        <w:tblInd w:w="93" w:type="dxa"/>
        <w:tblLook w:val="04A0" w:firstRow="1" w:lastRow="0" w:firstColumn="1" w:lastColumn="0" w:noHBand="0" w:noVBand="1"/>
      </w:tblPr>
      <w:tblGrid>
        <w:gridCol w:w="571"/>
        <w:gridCol w:w="2793"/>
        <w:gridCol w:w="3392"/>
        <w:gridCol w:w="915"/>
        <w:gridCol w:w="914"/>
        <w:gridCol w:w="913"/>
        <w:gridCol w:w="912"/>
      </w:tblGrid>
      <w:tr w:rsidR="005F09C5" w:rsidRPr="005F09C5" w14:paraId="2DB841F2" w14:textId="77777777" w:rsidTr="005F09C5">
        <w:trPr>
          <w:trHeight w:val="630"/>
        </w:trPr>
        <w:tc>
          <w:tcPr>
            <w:tcW w:w="10340" w:type="dxa"/>
            <w:gridSpan w:val="7"/>
            <w:tcBorders>
              <w:top w:val="single" w:sz="4" w:space="0" w:color="auto"/>
              <w:left w:val="single" w:sz="4" w:space="0" w:color="auto"/>
              <w:bottom w:val="single" w:sz="4" w:space="0" w:color="auto"/>
              <w:right w:val="single" w:sz="4" w:space="0" w:color="auto"/>
            </w:tcBorders>
            <w:shd w:val="clear" w:color="000000" w:fill="BFBFBF"/>
            <w:vAlign w:val="bottom"/>
            <w:hideMark/>
          </w:tcPr>
          <w:p w14:paraId="5B5A2E8A" w14:textId="201A168B" w:rsidR="005F09C5" w:rsidRPr="005F09C5" w:rsidRDefault="005F09C5" w:rsidP="005F09C5">
            <w:pPr>
              <w:spacing w:after="0" w:line="240" w:lineRule="auto"/>
              <w:jc w:val="center"/>
              <w:rPr>
                <w:rFonts w:ascii="Calibri" w:eastAsia="Times New Roman" w:hAnsi="Calibri" w:cs="Times New Roman"/>
                <w:b/>
                <w:bCs/>
                <w:color w:val="000000"/>
                <w:lang w:eastAsia="el-GR"/>
              </w:rPr>
            </w:pPr>
            <w:r w:rsidRPr="005F09C5">
              <w:rPr>
                <w:rFonts w:ascii="Calibri" w:eastAsia="Times New Roman" w:hAnsi="Calibri" w:cs="Times New Roman"/>
                <w:b/>
                <w:bCs/>
                <w:color w:val="000000"/>
                <w:lang w:eastAsia="el-GR"/>
              </w:rPr>
              <w:t>Συγκεντρωτική κατάσταση οδοιπορικών εξόδων από …………………….έως ………………..……… (</w:t>
            </w:r>
            <w:r w:rsidR="00D00A2A" w:rsidRPr="005F09C5">
              <w:rPr>
                <w:rFonts w:ascii="Calibri" w:eastAsia="Times New Roman" w:hAnsi="Calibri" w:cs="Times New Roman"/>
                <w:b/>
                <w:bCs/>
                <w:color w:val="000000"/>
                <w:lang w:eastAsia="el-GR"/>
              </w:rPr>
              <w:t>συνολική</w:t>
            </w:r>
            <w:r w:rsidRPr="005F09C5">
              <w:rPr>
                <w:rFonts w:ascii="Calibri" w:eastAsia="Times New Roman" w:hAnsi="Calibri" w:cs="Times New Roman"/>
                <w:b/>
                <w:bCs/>
                <w:color w:val="000000"/>
                <w:lang w:eastAsia="el-GR"/>
              </w:rPr>
              <w:t xml:space="preserve"> διάρκεια μαθητείας)</w:t>
            </w:r>
          </w:p>
        </w:tc>
      </w:tr>
      <w:tr w:rsidR="005F09C5" w:rsidRPr="005F09C5" w14:paraId="2F98F696" w14:textId="77777777" w:rsidTr="005F09C5">
        <w:trPr>
          <w:trHeight w:val="300"/>
        </w:trPr>
        <w:tc>
          <w:tcPr>
            <w:tcW w:w="10340"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C6A447" w14:textId="77777777" w:rsidR="005F09C5" w:rsidRPr="005F09C5" w:rsidRDefault="005F09C5" w:rsidP="005F09C5">
            <w:pPr>
              <w:spacing w:after="0" w:line="240" w:lineRule="auto"/>
              <w:jc w:val="center"/>
              <w:rPr>
                <w:rFonts w:ascii="Calibri" w:eastAsia="Times New Roman" w:hAnsi="Calibri" w:cs="Times New Roman"/>
                <w:b/>
                <w:bCs/>
                <w:color w:val="000000"/>
                <w:lang w:eastAsia="el-GR"/>
              </w:rPr>
            </w:pPr>
            <w:r w:rsidRPr="005F09C5">
              <w:rPr>
                <w:rFonts w:ascii="Calibri" w:eastAsia="Times New Roman" w:hAnsi="Calibri" w:cs="Times New Roman"/>
                <w:b/>
                <w:bCs/>
                <w:color w:val="000000"/>
                <w:lang w:eastAsia="el-GR"/>
              </w:rPr>
              <w:t>Τίτλος Πράξης: «Μαθητεία ΕΠΑΛ, ΣΕΚ και ΙΕΚ» με Κωδικό ΟΠΣ 5005892</w:t>
            </w:r>
          </w:p>
        </w:tc>
      </w:tr>
      <w:tr w:rsidR="005F09C5" w:rsidRPr="005F09C5" w14:paraId="079AAC8B" w14:textId="77777777" w:rsidTr="005F09C5">
        <w:trPr>
          <w:trHeight w:val="300"/>
        </w:trPr>
        <w:tc>
          <w:tcPr>
            <w:tcW w:w="10340"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389436" w14:textId="77777777" w:rsidR="005F09C5" w:rsidRPr="005F09C5" w:rsidRDefault="005F09C5" w:rsidP="005F09C5">
            <w:pPr>
              <w:spacing w:after="0" w:line="240" w:lineRule="auto"/>
              <w:jc w:val="center"/>
              <w:rPr>
                <w:rFonts w:ascii="Calibri" w:eastAsia="Times New Roman" w:hAnsi="Calibri" w:cs="Times New Roman"/>
                <w:b/>
                <w:bCs/>
                <w:color w:val="000000"/>
                <w:lang w:eastAsia="el-GR"/>
              </w:rPr>
            </w:pPr>
            <w:r w:rsidRPr="005F09C5">
              <w:rPr>
                <w:rFonts w:ascii="Calibri" w:eastAsia="Times New Roman" w:hAnsi="Calibri" w:cs="Times New Roman"/>
                <w:b/>
                <w:bCs/>
                <w:color w:val="000000"/>
                <w:lang w:eastAsia="el-GR"/>
              </w:rPr>
              <w:t xml:space="preserve"> Υποέργο 16: «Διαχείριση Πράξης»</w:t>
            </w:r>
          </w:p>
        </w:tc>
      </w:tr>
      <w:tr w:rsidR="005F09C5" w:rsidRPr="005F09C5" w14:paraId="3390A06F" w14:textId="77777777" w:rsidTr="005F09C5">
        <w:trPr>
          <w:trHeight w:val="195"/>
        </w:trPr>
        <w:tc>
          <w:tcPr>
            <w:tcW w:w="501" w:type="dxa"/>
            <w:tcBorders>
              <w:top w:val="nil"/>
              <w:left w:val="nil"/>
              <w:bottom w:val="nil"/>
              <w:right w:val="nil"/>
            </w:tcBorders>
            <w:shd w:val="clear" w:color="auto" w:fill="auto"/>
            <w:noWrap/>
            <w:vAlign w:val="bottom"/>
            <w:hideMark/>
          </w:tcPr>
          <w:p w14:paraId="53DA0A91" w14:textId="77777777" w:rsidR="005F09C5" w:rsidRPr="005F09C5" w:rsidRDefault="005F09C5" w:rsidP="005F09C5">
            <w:pPr>
              <w:spacing w:after="0" w:line="240" w:lineRule="auto"/>
              <w:jc w:val="center"/>
              <w:rPr>
                <w:rFonts w:ascii="Calibri" w:eastAsia="Times New Roman" w:hAnsi="Calibri" w:cs="Times New Roman"/>
                <w:b/>
                <w:bCs/>
                <w:color w:val="000000"/>
                <w:lang w:eastAsia="el-GR"/>
              </w:rPr>
            </w:pPr>
          </w:p>
        </w:tc>
        <w:tc>
          <w:tcPr>
            <w:tcW w:w="2793" w:type="dxa"/>
            <w:tcBorders>
              <w:top w:val="nil"/>
              <w:left w:val="nil"/>
              <w:bottom w:val="nil"/>
              <w:right w:val="nil"/>
            </w:tcBorders>
            <w:shd w:val="clear" w:color="auto" w:fill="auto"/>
            <w:noWrap/>
            <w:vAlign w:val="bottom"/>
            <w:hideMark/>
          </w:tcPr>
          <w:p w14:paraId="6ED42DBF" w14:textId="77777777" w:rsidR="005F09C5" w:rsidRPr="005F09C5" w:rsidRDefault="005F09C5" w:rsidP="005F09C5">
            <w:pPr>
              <w:spacing w:after="0" w:line="240" w:lineRule="auto"/>
              <w:jc w:val="center"/>
              <w:rPr>
                <w:rFonts w:ascii="Calibri" w:eastAsia="Times New Roman" w:hAnsi="Calibri" w:cs="Times New Roman"/>
                <w:b/>
                <w:bCs/>
                <w:color w:val="000000"/>
                <w:lang w:eastAsia="el-GR"/>
              </w:rPr>
            </w:pPr>
          </w:p>
        </w:tc>
        <w:tc>
          <w:tcPr>
            <w:tcW w:w="3392" w:type="dxa"/>
            <w:tcBorders>
              <w:top w:val="nil"/>
              <w:left w:val="nil"/>
              <w:bottom w:val="nil"/>
              <w:right w:val="nil"/>
            </w:tcBorders>
            <w:shd w:val="clear" w:color="auto" w:fill="auto"/>
            <w:noWrap/>
            <w:vAlign w:val="bottom"/>
            <w:hideMark/>
          </w:tcPr>
          <w:p w14:paraId="5CEBE6C1" w14:textId="77777777" w:rsidR="005F09C5" w:rsidRPr="005F09C5" w:rsidRDefault="005F09C5" w:rsidP="005F09C5">
            <w:pPr>
              <w:spacing w:after="0" w:line="240" w:lineRule="auto"/>
              <w:jc w:val="center"/>
              <w:rPr>
                <w:rFonts w:ascii="Calibri" w:eastAsia="Times New Roman" w:hAnsi="Calibri" w:cs="Times New Roman"/>
                <w:b/>
                <w:bCs/>
                <w:color w:val="000000"/>
                <w:lang w:eastAsia="el-GR"/>
              </w:rPr>
            </w:pPr>
          </w:p>
        </w:tc>
        <w:tc>
          <w:tcPr>
            <w:tcW w:w="915" w:type="dxa"/>
            <w:tcBorders>
              <w:top w:val="nil"/>
              <w:left w:val="nil"/>
              <w:bottom w:val="nil"/>
              <w:right w:val="nil"/>
            </w:tcBorders>
            <w:shd w:val="clear" w:color="auto" w:fill="auto"/>
            <w:noWrap/>
            <w:vAlign w:val="bottom"/>
            <w:hideMark/>
          </w:tcPr>
          <w:p w14:paraId="61006961"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67D7A453"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56C7E82E"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4E23195B"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5CB32A5B" w14:textId="77777777" w:rsidTr="005F09C5">
        <w:trPr>
          <w:trHeight w:val="300"/>
        </w:trPr>
        <w:tc>
          <w:tcPr>
            <w:tcW w:w="3294" w:type="dxa"/>
            <w:gridSpan w:val="2"/>
            <w:tcBorders>
              <w:top w:val="nil"/>
              <w:left w:val="nil"/>
              <w:bottom w:val="nil"/>
              <w:right w:val="nil"/>
            </w:tcBorders>
            <w:shd w:val="clear" w:color="auto" w:fill="auto"/>
            <w:noWrap/>
            <w:vAlign w:val="bottom"/>
            <w:hideMark/>
          </w:tcPr>
          <w:p w14:paraId="4E679D23" w14:textId="77777777" w:rsidR="005F09C5" w:rsidRPr="005F09C5" w:rsidRDefault="005F09C5" w:rsidP="005F09C5">
            <w:pPr>
              <w:spacing w:after="0" w:line="240" w:lineRule="auto"/>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Διεύθυνση Εκπαίδευσης:</w:t>
            </w:r>
          </w:p>
        </w:tc>
        <w:tc>
          <w:tcPr>
            <w:tcW w:w="3392" w:type="dxa"/>
            <w:tcBorders>
              <w:top w:val="nil"/>
              <w:left w:val="nil"/>
              <w:bottom w:val="nil"/>
              <w:right w:val="nil"/>
            </w:tcBorders>
            <w:shd w:val="clear" w:color="auto" w:fill="auto"/>
            <w:noWrap/>
            <w:vAlign w:val="bottom"/>
            <w:hideMark/>
          </w:tcPr>
          <w:p w14:paraId="7804273F"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5" w:type="dxa"/>
            <w:tcBorders>
              <w:top w:val="nil"/>
              <w:left w:val="nil"/>
              <w:bottom w:val="nil"/>
              <w:right w:val="nil"/>
            </w:tcBorders>
            <w:shd w:val="clear" w:color="auto" w:fill="auto"/>
            <w:noWrap/>
            <w:vAlign w:val="bottom"/>
            <w:hideMark/>
          </w:tcPr>
          <w:p w14:paraId="52628C6E"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29B22B0F"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332AA2C9"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05B3C5AD"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70AA045D" w14:textId="77777777" w:rsidTr="005F09C5">
        <w:trPr>
          <w:trHeight w:val="300"/>
        </w:trPr>
        <w:tc>
          <w:tcPr>
            <w:tcW w:w="3294" w:type="dxa"/>
            <w:gridSpan w:val="2"/>
            <w:tcBorders>
              <w:top w:val="nil"/>
              <w:left w:val="nil"/>
              <w:bottom w:val="nil"/>
              <w:right w:val="nil"/>
            </w:tcBorders>
            <w:shd w:val="clear" w:color="auto" w:fill="auto"/>
            <w:noWrap/>
            <w:vAlign w:val="bottom"/>
            <w:hideMark/>
          </w:tcPr>
          <w:p w14:paraId="606CBADA" w14:textId="77777777" w:rsidR="005F09C5" w:rsidRPr="005F09C5" w:rsidRDefault="005F09C5" w:rsidP="005F09C5">
            <w:pPr>
              <w:spacing w:after="0" w:line="240" w:lineRule="auto"/>
              <w:rPr>
                <w:rFonts w:ascii="Calibri" w:eastAsia="Times New Roman" w:hAnsi="Calibri" w:cs="Times New Roman"/>
                <w:b/>
                <w:bCs/>
                <w:color w:val="000000"/>
                <w:lang w:eastAsia="el-GR"/>
              </w:rPr>
            </w:pPr>
            <w:r w:rsidRPr="005F09C5">
              <w:rPr>
                <w:rFonts w:ascii="Calibri" w:eastAsia="Times New Roman" w:hAnsi="Calibri" w:cs="Times New Roman"/>
                <w:b/>
                <w:bCs/>
                <w:color w:val="000000"/>
                <w:lang w:eastAsia="el-GR"/>
              </w:rPr>
              <w:t>Ονοματεπώνυμου Εκπαιδευτικού:</w:t>
            </w:r>
          </w:p>
        </w:tc>
        <w:tc>
          <w:tcPr>
            <w:tcW w:w="3392" w:type="dxa"/>
            <w:tcBorders>
              <w:top w:val="nil"/>
              <w:left w:val="nil"/>
              <w:bottom w:val="nil"/>
              <w:right w:val="nil"/>
            </w:tcBorders>
            <w:shd w:val="clear" w:color="auto" w:fill="auto"/>
            <w:noWrap/>
            <w:vAlign w:val="bottom"/>
            <w:hideMark/>
          </w:tcPr>
          <w:p w14:paraId="46491636"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5" w:type="dxa"/>
            <w:tcBorders>
              <w:top w:val="nil"/>
              <w:left w:val="nil"/>
              <w:bottom w:val="nil"/>
              <w:right w:val="nil"/>
            </w:tcBorders>
            <w:shd w:val="clear" w:color="auto" w:fill="auto"/>
            <w:noWrap/>
            <w:vAlign w:val="bottom"/>
            <w:hideMark/>
          </w:tcPr>
          <w:p w14:paraId="7CE5E75C"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1AE9BB25"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13BD448C"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5EFB7AFC"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2E658012" w14:textId="77777777" w:rsidTr="005F09C5">
        <w:trPr>
          <w:trHeight w:val="300"/>
        </w:trPr>
        <w:tc>
          <w:tcPr>
            <w:tcW w:w="3294" w:type="dxa"/>
            <w:gridSpan w:val="2"/>
            <w:tcBorders>
              <w:top w:val="nil"/>
              <w:left w:val="nil"/>
              <w:bottom w:val="nil"/>
              <w:right w:val="nil"/>
            </w:tcBorders>
            <w:shd w:val="clear" w:color="auto" w:fill="auto"/>
            <w:noWrap/>
            <w:vAlign w:val="bottom"/>
            <w:hideMark/>
          </w:tcPr>
          <w:p w14:paraId="4576566D" w14:textId="77777777" w:rsidR="005F09C5" w:rsidRPr="005F09C5" w:rsidRDefault="005F09C5" w:rsidP="005F09C5">
            <w:pPr>
              <w:spacing w:after="0" w:line="240" w:lineRule="auto"/>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Έδρα/Σχολείο Τοποθέτησης:</w:t>
            </w:r>
          </w:p>
        </w:tc>
        <w:tc>
          <w:tcPr>
            <w:tcW w:w="3392" w:type="dxa"/>
            <w:tcBorders>
              <w:top w:val="nil"/>
              <w:left w:val="nil"/>
              <w:bottom w:val="nil"/>
              <w:right w:val="nil"/>
            </w:tcBorders>
            <w:shd w:val="clear" w:color="auto" w:fill="auto"/>
            <w:noWrap/>
            <w:vAlign w:val="bottom"/>
            <w:hideMark/>
          </w:tcPr>
          <w:p w14:paraId="67DE69FD"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5" w:type="dxa"/>
            <w:tcBorders>
              <w:top w:val="nil"/>
              <w:left w:val="nil"/>
              <w:bottom w:val="nil"/>
              <w:right w:val="nil"/>
            </w:tcBorders>
            <w:shd w:val="clear" w:color="auto" w:fill="auto"/>
            <w:noWrap/>
            <w:vAlign w:val="bottom"/>
            <w:hideMark/>
          </w:tcPr>
          <w:p w14:paraId="5A94F94F"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202D22D8"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7E9E7575"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200D042A"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2190D724" w14:textId="77777777" w:rsidTr="005F09C5">
        <w:trPr>
          <w:trHeight w:val="300"/>
        </w:trPr>
        <w:tc>
          <w:tcPr>
            <w:tcW w:w="3294" w:type="dxa"/>
            <w:gridSpan w:val="2"/>
            <w:tcBorders>
              <w:top w:val="nil"/>
              <w:left w:val="nil"/>
              <w:bottom w:val="nil"/>
              <w:right w:val="nil"/>
            </w:tcBorders>
            <w:shd w:val="clear" w:color="auto" w:fill="auto"/>
            <w:noWrap/>
            <w:vAlign w:val="bottom"/>
            <w:hideMark/>
          </w:tcPr>
          <w:p w14:paraId="06EF10F4" w14:textId="77777777" w:rsidR="005F09C5" w:rsidRPr="005F09C5" w:rsidRDefault="005F09C5" w:rsidP="005F09C5">
            <w:pPr>
              <w:spacing w:after="0" w:line="240" w:lineRule="auto"/>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Ειδικότητα:</w:t>
            </w:r>
          </w:p>
        </w:tc>
        <w:tc>
          <w:tcPr>
            <w:tcW w:w="3392" w:type="dxa"/>
            <w:tcBorders>
              <w:top w:val="nil"/>
              <w:left w:val="nil"/>
              <w:bottom w:val="nil"/>
              <w:right w:val="nil"/>
            </w:tcBorders>
            <w:shd w:val="clear" w:color="auto" w:fill="auto"/>
            <w:noWrap/>
            <w:vAlign w:val="bottom"/>
            <w:hideMark/>
          </w:tcPr>
          <w:p w14:paraId="1C6A0F06"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5" w:type="dxa"/>
            <w:tcBorders>
              <w:top w:val="nil"/>
              <w:left w:val="nil"/>
              <w:bottom w:val="nil"/>
              <w:right w:val="nil"/>
            </w:tcBorders>
            <w:shd w:val="clear" w:color="auto" w:fill="auto"/>
            <w:noWrap/>
            <w:vAlign w:val="bottom"/>
            <w:hideMark/>
          </w:tcPr>
          <w:p w14:paraId="2BCF1D5E"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43A65DDD"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606BC265"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210D981A"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568FCA11" w14:textId="77777777" w:rsidTr="005F09C5">
        <w:trPr>
          <w:trHeight w:val="300"/>
        </w:trPr>
        <w:tc>
          <w:tcPr>
            <w:tcW w:w="501" w:type="dxa"/>
            <w:tcBorders>
              <w:top w:val="nil"/>
              <w:left w:val="nil"/>
              <w:bottom w:val="nil"/>
              <w:right w:val="nil"/>
            </w:tcBorders>
            <w:shd w:val="clear" w:color="auto" w:fill="auto"/>
            <w:noWrap/>
            <w:vAlign w:val="bottom"/>
            <w:hideMark/>
          </w:tcPr>
          <w:p w14:paraId="4C9A54AC"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2793" w:type="dxa"/>
            <w:tcBorders>
              <w:top w:val="nil"/>
              <w:left w:val="nil"/>
              <w:bottom w:val="nil"/>
              <w:right w:val="nil"/>
            </w:tcBorders>
            <w:shd w:val="clear" w:color="auto" w:fill="auto"/>
            <w:noWrap/>
            <w:vAlign w:val="bottom"/>
            <w:hideMark/>
          </w:tcPr>
          <w:p w14:paraId="57AF2718"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3392" w:type="dxa"/>
            <w:tcBorders>
              <w:top w:val="nil"/>
              <w:left w:val="nil"/>
              <w:bottom w:val="nil"/>
              <w:right w:val="nil"/>
            </w:tcBorders>
            <w:shd w:val="clear" w:color="auto" w:fill="auto"/>
            <w:noWrap/>
            <w:vAlign w:val="bottom"/>
            <w:hideMark/>
          </w:tcPr>
          <w:p w14:paraId="757BB109"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5" w:type="dxa"/>
            <w:tcBorders>
              <w:top w:val="nil"/>
              <w:left w:val="nil"/>
              <w:bottom w:val="nil"/>
              <w:right w:val="nil"/>
            </w:tcBorders>
            <w:shd w:val="clear" w:color="auto" w:fill="auto"/>
            <w:noWrap/>
            <w:vAlign w:val="bottom"/>
            <w:hideMark/>
          </w:tcPr>
          <w:p w14:paraId="2543A700"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2F6A60BA"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1F0D7C1D"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635F3562"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47C0F080" w14:textId="77777777" w:rsidTr="005F09C5">
        <w:trPr>
          <w:trHeight w:val="210"/>
        </w:trPr>
        <w:tc>
          <w:tcPr>
            <w:tcW w:w="501" w:type="dxa"/>
            <w:tcBorders>
              <w:top w:val="nil"/>
              <w:left w:val="nil"/>
              <w:bottom w:val="nil"/>
              <w:right w:val="nil"/>
            </w:tcBorders>
            <w:shd w:val="clear" w:color="auto" w:fill="auto"/>
            <w:noWrap/>
            <w:vAlign w:val="bottom"/>
            <w:hideMark/>
          </w:tcPr>
          <w:p w14:paraId="6547C35E"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2793" w:type="dxa"/>
            <w:tcBorders>
              <w:top w:val="nil"/>
              <w:left w:val="nil"/>
              <w:bottom w:val="nil"/>
              <w:right w:val="nil"/>
            </w:tcBorders>
            <w:shd w:val="clear" w:color="auto" w:fill="auto"/>
            <w:noWrap/>
            <w:vAlign w:val="bottom"/>
            <w:hideMark/>
          </w:tcPr>
          <w:p w14:paraId="0D1EDB26"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3392" w:type="dxa"/>
            <w:tcBorders>
              <w:top w:val="nil"/>
              <w:left w:val="nil"/>
              <w:bottom w:val="nil"/>
              <w:right w:val="nil"/>
            </w:tcBorders>
            <w:shd w:val="clear" w:color="auto" w:fill="auto"/>
            <w:noWrap/>
            <w:vAlign w:val="bottom"/>
            <w:hideMark/>
          </w:tcPr>
          <w:p w14:paraId="73C9E6CA"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5" w:type="dxa"/>
            <w:tcBorders>
              <w:top w:val="nil"/>
              <w:left w:val="nil"/>
              <w:bottom w:val="nil"/>
              <w:right w:val="nil"/>
            </w:tcBorders>
            <w:shd w:val="clear" w:color="auto" w:fill="auto"/>
            <w:noWrap/>
            <w:vAlign w:val="bottom"/>
            <w:hideMark/>
          </w:tcPr>
          <w:p w14:paraId="23A7D71C"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78F40D15"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45A6DC82"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2D664710"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25D91803" w14:textId="77777777" w:rsidTr="005F09C5">
        <w:trPr>
          <w:trHeight w:val="300"/>
        </w:trPr>
        <w:tc>
          <w:tcPr>
            <w:tcW w:w="501" w:type="dxa"/>
            <w:tcBorders>
              <w:top w:val="single" w:sz="4" w:space="0" w:color="auto"/>
              <w:left w:val="single" w:sz="4" w:space="0" w:color="auto"/>
              <w:bottom w:val="single" w:sz="4" w:space="0" w:color="auto"/>
              <w:right w:val="single" w:sz="4" w:space="0" w:color="auto"/>
            </w:tcBorders>
            <w:shd w:val="clear" w:color="000000" w:fill="BFBFBF"/>
            <w:vAlign w:val="center"/>
            <w:hideMark/>
          </w:tcPr>
          <w:p w14:paraId="4FD74779" w14:textId="77777777" w:rsidR="005F09C5" w:rsidRPr="005F09C5" w:rsidRDefault="005F09C5" w:rsidP="005F09C5">
            <w:pPr>
              <w:spacing w:after="0" w:line="240" w:lineRule="auto"/>
              <w:jc w:val="center"/>
              <w:rPr>
                <w:rFonts w:ascii="Calibri" w:eastAsia="Times New Roman" w:hAnsi="Calibri" w:cs="Times New Roman"/>
                <w:b/>
                <w:bCs/>
                <w:color w:val="000000"/>
                <w:lang w:eastAsia="el-GR"/>
              </w:rPr>
            </w:pPr>
            <w:r w:rsidRPr="005F09C5">
              <w:rPr>
                <w:rFonts w:ascii="Calibri" w:eastAsia="Times New Roman" w:hAnsi="Calibri" w:cs="Times New Roman"/>
                <w:b/>
                <w:bCs/>
                <w:color w:val="000000"/>
                <w:lang w:eastAsia="el-GR"/>
              </w:rPr>
              <w:t>α/α</w:t>
            </w:r>
          </w:p>
        </w:tc>
        <w:tc>
          <w:tcPr>
            <w:tcW w:w="2793" w:type="dxa"/>
            <w:tcBorders>
              <w:top w:val="single" w:sz="4" w:space="0" w:color="auto"/>
              <w:left w:val="nil"/>
              <w:bottom w:val="single" w:sz="4" w:space="0" w:color="auto"/>
              <w:right w:val="single" w:sz="4" w:space="0" w:color="auto"/>
            </w:tcBorders>
            <w:shd w:val="clear" w:color="000000" w:fill="BFBFBF"/>
            <w:vAlign w:val="center"/>
            <w:hideMark/>
          </w:tcPr>
          <w:p w14:paraId="10DDD928" w14:textId="4442BF5F" w:rsidR="005F09C5" w:rsidRPr="005F09C5" w:rsidRDefault="005F09C5" w:rsidP="005F09C5">
            <w:pPr>
              <w:spacing w:after="0" w:line="240" w:lineRule="auto"/>
              <w:jc w:val="center"/>
              <w:rPr>
                <w:rFonts w:ascii="Calibri" w:eastAsia="Times New Roman" w:hAnsi="Calibri" w:cs="Times New Roman"/>
                <w:b/>
                <w:bCs/>
                <w:color w:val="000000"/>
                <w:lang w:eastAsia="el-GR"/>
              </w:rPr>
            </w:pPr>
            <w:r w:rsidRPr="005F09C5">
              <w:rPr>
                <w:rFonts w:ascii="Calibri" w:eastAsia="Times New Roman" w:hAnsi="Calibri" w:cs="Times New Roman"/>
                <w:b/>
                <w:bCs/>
                <w:color w:val="000000"/>
                <w:lang w:eastAsia="el-GR"/>
              </w:rPr>
              <w:t>Μήνας - '</w:t>
            </w:r>
            <w:r w:rsidR="001F577A" w:rsidRPr="005F09C5">
              <w:rPr>
                <w:rFonts w:ascii="Calibri" w:eastAsia="Times New Roman" w:hAnsi="Calibri" w:cs="Times New Roman"/>
                <w:b/>
                <w:bCs/>
                <w:color w:val="000000"/>
                <w:lang w:eastAsia="el-GR"/>
              </w:rPr>
              <w:t>Έτος</w:t>
            </w:r>
          </w:p>
        </w:tc>
        <w:tc>
          <w:tcPr>
            <w:tcW w:w="3392" w:type="dxa"/>
            <w:tcBorders>
              <w:top w:val="single" w:sz="4" w:space="0" w:color="auto"/>
              <w:left w:val="nil"/>
              <w:bottom w:val="single" w:sz="4" w:space="0" w:color="auto"/>
              <w:right w:val="single" w:sz="4" w:space="0" w:color="auto"/>
            </w:tcBorders>
            <w:shd w:val="clear" w:color="000000" w:fill="BFBFBF"/>
            <w:vAlign w:val="center"/>
            <w:hideMark/>
          </w:tcPr>
          <w:p w14:paraId="29E09219" w14:textId="77777777" w:rsidR="005F09C5" w:rsidRPr="005F09C5" w:rsidRDefault="005F09C5" w:rsidP="005F09C5">
            <w:pPr>
              <w:spacing w:after="0" w:line="240" w:lineRule="auto"/>
              <w:jc w:val="center"/>
              <w:rPr>
                <w:rFonts w:ascii="Calibri" w:eastAsia="Times New Roman" w:hAnsi="Calibri" w:cs="Times New Roman"/>
                <w:b/>
                <w:bCs/>
                <w:color w:val="000000"/>
                <w:lang w:eastAsia="el-GR"/>
              </w:rPr>
            </w:pPr>
            <w:r w:rsidRPr="005F09C5">
              <w:rPr>
                <w:rFonts w:ascii="Calibri" w:eastAsia="Times New Roman" w:hAnsi="Calibri" w:cs="Times New Roman"/>
                <w:b/>
                <w:bCs/>
                <w:color w:val="000000"/>
                <w:lang w:eastAsia="el-GR"/>
              </w:rPr>
              <w:t>Ποσό δικαιούχου</w:t>
            </w:r>
          </w:p>
        </w:tc>
        <w:tc>
          <w:tcPr>
            <w:tcW w:w="915" w:type="dxa"/>
            <w:tcBorders>
              <w:top w:val="nil"/>
              <w:left w:val="nil"/>
              <w:bottom w:val="nil"/>
              <w:right w:val="nil"/>
            </w:tcBorders>
            <w:shd w:val="clear" w:color="auto" w:fill="auto"/>
            <w:vAlign w:val="center"/>
            <w:hideMark/>
          </w:tcPr>
          <w:p w14:paraId="27519643"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vAlign w:val="center"/>
            <w:hideMark/>
          </w:tcPr>
          <w:p w14:paraId="7FFE3F42"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vAlign w:val="center"/>
            <w:hideMark/>
          </w:tcPr>
          <w:p w14:paraId="57CDCCA6"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vAlign w:val="center"/>
            <w:hideMark/>
          </w:tcPr>
          <w:p w14:paraId="0D30D7F2"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070F0828" w14:textId="77777777" w:rsidTr="005F09C5">
        <w:trPr>
          <w:trHeight w:val="300"/>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14:paraId="147AEE4E" w14:textId="77777777" w:rsidR="005F09C5" w:rsidRPr="005F09C5" w:rsidRDefault="005F09C5" w:rsidP="005F09C5">
            <w:pPr>
              <w:spacing w:after="0" w:line="240" w:lineRule="auto"/>
              <w:jc w:val="right"/>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1</w:t>
            </w:r>
          </w:p>
        </w:tc>
        <w:tc>
          <w:tcPr>
            <w:tcW w:w="2793" w:type="dxa"/>
            <w:tcBorders>
              <w:top w:val="nil"/>
              <w:left w:val="nil"/>
              <w:bottom w:val="single" w:sz="4" w:space="0" w:color="auto"/>
              <w:right w:val="single" w:sz="4" w:space="0" w:color="auto"/>
            </w:tcBorders>
            <w:shd w:val="clear" w:color="auto" w:fill="auto"/>
            <w:noWrap/>
            <w:vAlign w:val="center"/>
            <w:hideMark/>
          </w:tcPr>
          <w:p w14:paraId="4B14D730"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3392" w:type="dxa"/>
            <w:tcBorders>
              <w:top w:val="nil"/>
              <w:left w:val="nil"/>
              <w:bottom w:val="single" w:sz="4" w:space="0" w:color="auto"/>
              <w:right w:val="single" w:sz="4" w:space="0" w:color="auto"/>
            </w:tcBorders>
            <w:shd w:val="clear" w:color="auto" w:fill="auto"/>
            <w:noWrap/>
            <w:vAlign w:val="center"/>
            <w:hideMark/>
          </w:tcPr>
          <w:p w14:paraId="799036C2"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915" w:type="dxa"/>
            <w:tcBorders>
              <w:top w:val="nil"/>
              <w:left w:val="nil"/>
              <w:bottom w:val="nil"/>
              <w:right w:val="nil"/>
            </w:tcBorders>
            <w:shd w:val="clear" w:color="auto" w:fill="auto"/>
            <w:noWrap/>
            <w:vAlign w:val="bottom"/>
            <w:hideMark/>
          </w:tcPr>
          <w:p w14:paraId="2C91A704"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6AC10590"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09FF5F99"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250334D8"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6D47C291" w14:textId="77777777" w:rsidTr="005F09C5">
        <w:trPr>
          <w:trHeight w:val="300"/>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14:paraId="66B89728" w14:textId="77777777" w:rsidR="005F09C5" w:rsidRPr="005F09C5" w:rsidRDefault="005F09C5" w:rsidP="005F09C5">
            <w:pPr>
              <w:spacing w:after="0" w:line="240" w:lineRule="auto"/>
              <w:jc w:val="right"/>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2</w:t>
            </w:r>
          </w:p>
        </w:tc>
        <w:tc>
          <w:tcPr>
            <w:tcW w:w="2793" w:type="dxa"/>
            <w:tcBorders>
              <w:top w:val="nil"/>
              <w:left w:val="nil"/>
              <w:bottom w:val="single" w:sz="4" w:space="0" w:color="auto"/>
              <w:right w:val="single" w:sz="4" w:space="0" w:color="auto"/>
            </w:tcBorders>
            <w:shd w:val="clear" w:color="auto" w:fill="auto"/>
            <w:noWrap/>
            <w:vAlign w:val="center"/>
            <w:hideMark/>
          </w:tcPr>
          <w:p w14:paraId="528BD550"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3392" w:type="dxa"/>
            <w:tcBorders>
              <w:top w:val="nil"/>
              <w:left w:val="nil"/>
              <w:bottom w:val="single" w:sz="4" w:space="0" w:color="auto"/>
              <w:right w:val="single" w:sz="4" w:space="0" w:color="auto"/>
            </w:tcBorders>
            <w:shd w:val="clear" w:color="auto" w:fill="auto"/>
            <w:noWrap/>
            <w:vAlign w:val="center"/>
            <w:hideMark/>
          </w:tcPr>
          <w:p w14:paraId="59833A99"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915" w:type="dxa"/>
            <w:tcBorders>
              <w:top w:val="nil"/>
              <w:left w:val="nil"/>
              <w:bottom w:val="nil"/>
              <w:right w:val="nil"/>
            </w:tcBorders>
            <w:shd w:val="clear" w:color="auto" w:fill="auto"/>
            <w:noWrap/>
            <w:vAlign w:val="bottom"/>
            <w:hideMark/>
          </w:tcPr>
          <w:p w14:paraId="1A6BE5F0"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3860E04F"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778A1269"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06F12C93"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1EADEB60" w14:textId="77777777" w:rsidTr="005F09C5">
        <w:trPr>
          <w:trHeight w:val="300"/>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14:paraId="7500133B" w14:textId="77777777" w:rsidR="005F09C5" w:rsidRPr="005F09C5" w:rsidRDefault="005F09C5" w:rsidP="005F09C5">
            <w:pPr>
              <w:spacing w:after="0" w:line="240" w:lineRule="auto"/>
              <w:jc w:val="right"/>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3</w:t>
            </w:r>
          </w:p>
        </w:tc>
        <w:tc>
          <w:tcPr>
            <w:tcW w:w="2793" w:type="dxa"/>
            <w:tcBorders>
              <w:top w:val="nil"/>
              <w:left w:val="nil"/>
              <w:bottom w:val="single" w:sz="4" w:space="0" w:color="auto"/>
              <w:right w:val="single" w:sz="4" w:space="0" w:color="auto"/>
            </w:tcBorders>
            <w:shd w:val="clear" w:color="auto" w:fill="auto"/>
            <w:noWrap/>
            <w:vAlign w:val="center"/>
            <w:hideMark/>
          </w:tcPr>
          <w:p w14:paraId="1EEEC77B"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3392" w:type="dxa"/>
            <w:tcBorders>
              <w:top w:val="nil"/>
              <w:left w:val="nil"/>
              <w:bottom w:val="single" w:sz="4" w:space="0" w:color="auto"/>
              <w:right w:val="single" w:sz="4" w:space="0" w:color="auto"/>
            </w:tcBorders>
            <w:shd w:val="clear" w:color="auto" w:fill="auto"/>
            <w:noWrap/>
            <w:vAlign w:val="center"/>
            <w:hideMark/>
          </w:tcPr>
          <w:p w14:paraId="496775B3"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915" w:type="dxa"/>
            <w:tcBorders>
              <w:top w:val="nil"/>
              <w:left w:val="nil"/>
              <w:bottom w:val="nil"/>
              <w:right w:val="nil"/>
            </w:tcBorders>
            <w:shd w:val="clear" w:color="auto" w:fill="auto"/>
            <w:noWrap/>
            <w:vAlign w:val="bottom"/>
            <w:hideMark/>
          </w:tcPr>
          <w:p w14:paraId="211B40D3"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2D92AE9A"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6F411C84"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2FEFD43D"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7F92FAF1" w14:textId="77777777" w:rsidTr="005F09C5">
        <w:trPr>
          <w:trHeight w:val="300"/>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14:paraId="112B72BB" w14:textId="77777777" w:rsidR="005F09C5" w:rsidRPr="005F09C5" w:rsidRDefault="005F09C5" w:rsidP="005F09C5">
            <w:pPr>
              <w:spacing w:after="0" w:line="240" w:lineRule="auto"/>
              <w:jc w:val="right"/>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4</w:t>
            </w:r>
          </w:p>
        </w:tc>
        <w:tc>
          <w:tcPr>
            <w:tcW w:w="2793" w:type="dxa"/>
            <w:tcBorders>
              <w:top w:val="nil"/>
              <w:left w:val="nil"/>
              <w:bottom w:val="single" w:sz="4" w:space="0" w:color="auto"/>
              <w:right w:val="single" w:sz="4" w:space="0" w:color="auto"/>
            </w:tcBorders>
            <w:shd w:val="clear" w:color="auto" w:fill="auto"/>
            <w:noWrap/>
            <w:vAlign w:val="center"/>
            <w:hideMark/>
          </w:tcPr>
          <w:p w14:paraId="4ADD33E5"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3392" w:type="dxa"/>
            <w:tcBorders>
              <w:top w:val="nil"/>
              <w:left w:val="nil"/>
              <w:bottom w:val="single" w:sz="4" w:space="0" w:color="auto"/>
              <w:right w:val="single" w:sz="4" w:space="0" w:color="auto"/>
            </w:tcBorders>
            <w:shd w:val="clear" w:color="auto" w:fill="auto"/>
            <w:noWrap/>
            <w:vAlign w:val="center"/>
            <w:hideMark/>
          </w:tcPr>
          <w:p w14:paraId="231CA85E"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915" w:type="dxa"/>
            <w:tcBorders>
              <w:top w:val="nil"/>
              <w:left w:val="nil"/>
              <w:bottom w:val="nil"/>
              <w:right w:val="nil"/>
            </w:tcBorders>
            <w:shd w:val="clear" w:color="auto" w:fill="auto"/>
            <w:noWrap/>
            <w:vAlign w:val="bottom"/>
            <w:hideMark/>
          </w:tcPr>
          <w:p w14:paraId="1D73DF43"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0148E144"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63F68B99"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045658A2"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7DF2E606" w14:textId="77777777" w:rsidTr="005F09C5">
        <w:trPr>
          <w:trHeight w:val="300"/>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14:paraId="44B1E351" w14:textId="77777777" w:rsidR="005F09C5" w:rsidRPr="005F09C5" w:rsidRDefault="005F09C5" w:rsidP="005F09C5">
            <w:pPr>
              <w:spacing w:after="0" w:line="240" w:lineRule="auto"/>
              <w:jc w:val="right"/>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5</w:t>
            </w:r>
          </w:p>
        </w:tc>
        <w:tc>
          <w:tcPr>
            <w:tcW w:w="2793" w:type="dxa"/>
            <w:tcBorders>
              <w:top w:val="nil"/>
              <w:left w:val="nil"/>
              <w:bottom w:val="single" w:sz="4" w:space="0" w:color="auto"/>
              <w:right w:val="single" w:sz="4" w:space="0" w:color="auto"/>
            </w:tcBorders>
            <w:shd w:val="clear" w:color="auto" w:fill="auto"/>
            <w:noWrap/>
            <w:vAlign w:val="center"/>
            <w:hideMark/>
          </w:tcPr>
          <w:p w14:paraId="776A6653"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3392" w:type="dxa"/>
            <w:tcBorders>
              <w:top w:val="nil"/>
              <w:left w:val="nil"/>
              <w:bottom w:val="single" w:sz="4" w:space="0" w:color="auto"/>
              <w:right w:val="single" w:sz="4" w:space="0" w:color="auto"/>
            </w:tcBorders>
            <w:shd w:val="clear" w:color="auto" w:fill="auto"/>
            <w:noWrap/>
            <w:vAlign w:val="center"/>
            <w:hideMark/>
          </w:tcPr>
          <w:p w14:paraId="47E47E6E"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915" w:type="dxa"/>
            <w:tcBorders>
              <w:top w:val="nil"/>
              <w:left w:val="nil"/>
              <w:bottom w:val="nil"/>
              <w:right w:val="nil"/>
            </w:tcBorders>
            <w:shd w:val="clear" w:color="auto" w:fill="auto"/>
            <w:noWrap/>
            <w:vAlign w:val="bottom"/>
            <w:hideMark/>
          </w:tcPr>
          <w:p w14:paraId="23D31A9A"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74B05B36"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2CA81B95"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4836EB6F"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04143BF4" w14:textId="77777777" w:rsidTr="005F09C5">
        <w:trPr>
          <w:trHeight w:val="300"/>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14:paraId="6A6F792D" w14:textId="77777777" w:rsidR="005F09C5" w:rsidRPr="005F09C5" w:rsidRDefault="005F09C5" w:rsidP="005F09C5">
            <w:pPr>
              <w:spacing w:after="0" w:line="240" w:lineRule="auto"/>
              <w:jc w:val="right"/>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6</w:t>
            </w:r>
          </w:p>
        </w:tc>
        <w:tc>
          <w:tcPr>
            <w:tcW w:w="2793" w:type="dxa"/>
            <w:tcBorders>
              <w:top w:val="nil"/>
              <w:left w:val="nil"/>
              <w:bottom w:val="single" w:sz="4" w:space="0" w:color="auto"/>
              <w:right w:val="single" w:sz="4" w:space="0" w:color="auto"/>
            </w:tcBorders>
            <w:shd w:val="clear" w:color="auto" w:fill="auto"/>
            <w:noWrap/>
            <w:vAlign w:val="center"/>
            <w:hideMark/>
          </w:tcPr>
          <w:p w14:paraId="51889D12"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3392" w:type="dxa"/>
            <w:tcBorders>
              <w:top w:val="nil"/>
              <w:left w:val="nil"/>
              <w:bottom w:val="single" w:sz="4" w:space="0" w:color="auto"/>
              <w:right w:val="single" w:sz="4" w:space="0" w:color="auto"/>
            </w:tcBorders>
            <w:shd w:val="clear" w:color="auto" w:fill="auto"/>
            <w:noWrap/>
            <w:vAlign w:val="center"/>
            <w:hideMark/>
          </w:tcPr>
          <w:p w14:paraId="00FEA0B2"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915" w:type="dxa"/>
            <w:tcBorders>
              <w:top w:val="nil"/>
              <w:left w:val="nil"/>
              <w:bottom w:val="nil"/>
              <w:right w:val="nil"/>
            </w:tcBorders>
            <w:shd w:val="clear" w:color="auto" w:fill="auto"/>
            <w:noWrap/>
            <w:vAlign w:val="bottom"/>
            <w:hideMark/>
          </w:tcPr>
          <w:p w14:paraId="43678862"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75E7E886"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5CD04893"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3D7D1ED2"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71BC681B" w14:textId="77777777" w:rsidTr="005F09C5">
        <w:trPr>
          <w:trHeight w:val="300"/>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14:paraId="174CB511" w14:textId="77777777" w:rsidR="005F09C5" w:rsidRPr="005F09C5" w:rsidRDefault="005F09C5" w:rsidP="005F09C5">
            <w:pPr>
              <w:spacing w:after="0" w:line="240" w:lineRule="auto"/>
              <w:jc w:val="right"/>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7</w:t>
            </w:r>
          </w:p>
        </w:tc>
        <w:tc>
          <w:tcPr>
            <w:tcW w:w="2793" w:type="dxa"/>
            <w:tcBorders>
              <w:top w:val="nil"/>
              <w:left w:val="nil"/>
              <w:bottom w:val="single" w:sz="4" w:space="0" w:color="auto"/>
              <w:right w:val="single" w:sz="4" w:space="0" w:color="auto"/>
            </w:tcBorders>
            <w:shd w:val="clear" w:color="auto" w:fill="auto"/>
            <w:noWrap/>
            <w:vAlign w:val="center"/>
            <w:hideMark/>
          </w:tcPr>
          <w:p w14:paraId="74CB1434"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3392" w:type="dxa"/>
            <w:tcBorders>
              <w:top w:val="nil"/>
              <w:left w:val="nil"/>
              <w:bottom w:val="single" w:sz="4" w:space="0" w:color="auto"/>
              <w:right w:val="single" w:sz="4" w:space="0" w:color="auto"/>
            </w:tcBorders>
            <w:shd w:val="clear" w:color="auto" w:fill="auto"/>
            <w:noWrap/>
            <w:vAlign w:val="center"/>
            <w:hideMark/>
          </w:tcPr>
          <w:p w14:paraId="2DD31696"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915" w:type="dxa"/>
            <w:tcBorders>
              <w:top w:val="nil"/>
              <w:left w:val="nil"/>
              <w:bottom w:val="nil"/>
              <w:right w:val="nil"/>
            </w:tcBorders>
            <w:shd w:val="clear" w:color="auto" w:fill="auto"/>
            <w:noWrap/>
            <w:vAlign w:val="bottom"/>
            <w:hideMark/>
          </w:tcPr>
          <w:p w14:paraId="16165089"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711C5BA7"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67F5053C"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3DD6BA78"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2BC92DFB" w14:textId="77777777" w:rsidTr="005F09C5">
        <w:trPr>
          <w:trHeight w:val="300"/>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14:paraId="63F2BDD5" w14:textId="77777777" w:rsidR="005F09C5" w:rsidRPr="005F09C5" w:rsidRDefault="005F09C5" w:rsidP="005F09C5">
            <w:pPr>
              <w:spacing w:after="0" w:line="240" w:lineRule="auto"/>
              <w:jc w:val="right"/>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8</w:t>
            </w:r>
          </w:p>
        </w:tc>
        <w:tc>
          <w:tcPr>
            <w:tcW w:w="2793" w:type="dxa"/>
            <w:tcBorders>
              <w:top w:val="nil"/>
              <w:left w:val="nil"/>
              <w:bottom w:val="single" w:sz="4" w:space="0" w:color="auto"/>
              <w:right w:val="single" w:sz="4" w:space="0" w:color="auto"/>
            </w:tcBorders>
            <w:shd w:val="clear" w:color="auto" w:fill="auto"/>
            <w:noWrap/>
            <w:vAlign w:val="center"/>
            <w:hideMark/>
          </w:tcPr>
          <w:p w14:paraId="72696F1D"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3392" w:type="dxa"/>
            <w:tcBorders>
              <w:top w:val="nil"/>
              <w:left w:val="nil"/>
              <w:bottom w:val="single" w:sz="4" w:space="0" w:color="auto"/>
              <w:right w:val="single" w:sz="4" w:space="0" w:color="auto"/>
            </w:tcBorders>
            <w:shd w:val="clear" w:color="auto" w:fill="auto"/>
            <w:noWrap/>
            <w:vAlign w:val="center"/>
            <w:hideMark/>
          </w:tcPr>
          <w:p w14:paraId="51D8AA77"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915" w:type="dxa"/>
            <w:tcBorders>
              <w:top w:val="nil"/>
              <w:left w:val="nil"/>
              <w:bottom w:val="nil"/>
              <w:right w:val="nil"/>
            </w:tcBorders>
            <w:shd w:val="clear" w:color="auto" w:fill="auto"/>
            <w:noWrap/>
            <w:vAlign w:val="bottom"/>
            <w:hideMark/>
          </w:tcPr>
          <w:p w14:paraId="00106589"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1013E521"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6649EAD8"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3CC34F62"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1D79B7E2" w14:textId="77777777" w:rsidTr="005F09C5">
        <w:trPr>
          <w:trHeight w:val="300"/>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14:paraId="5FF5C5AE" w14:textId="77777777" w:rsidR="005F09C5" w:rsidRPr="005F09C5" w:rsidRDefault="005F09C5" w:rsidP="005F09C5">
            <w:pPr>
              <w:spacing w:after="0" w:line="240" w:lineRule="auto"/>
              <w:jc w:val="right"/>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9</w:t>
            </w:r>
          </w:p>
        </w:tc>
        <w:tc>
          <w:tcPr>
            <w:tcW w:w="2793" w:type="dxa"/>
            <w:tcBorders>
              <w:top w:val="nil"/>
              <w:left w:val="nil"/>
              <w:bottom w:val="single" w:sz="4" w:space="0" w:color="auto"/>
              <w:right w:val="single" w:sz="4" w:space="0" w:color="auto"/>
            </w:tcBorders>
            <w:shd w:val="clear" w:color="auto" w:fill="auto"/>
            <w:noWrap/>
            <w:vAlign w:val="center"/>
            <w:hideMark/>
          </w:tcPr>
          <w:p w14:paraId="72AD99B2"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3392" w:type="dxa"/>
            <w:tcBorders>
              <w:top w:val="nil"/>
              <w:left w:val="nil"/>
              <w:bottom w:val="single" w:sz="4" w:space="0" w:color="auto"/>
              <w:right w:val="single" w:sz="4" w:space="0" w:color="auto"/>
            </w:tcBorders>
            <w:shd w:val="clear" w:color="auto" w:fill="auto"/>
            <w:noWrap/>
            <w:vAlign w:val="center"/>
            <w:hideMark/>
          </w:tcPr>
          <w:p w14:paraId="08EE3AAD"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915" w:type="dxa"/>
            <w:tcBorders>
              <w:top w:val="nil"/>
              <w:left w:val="nil"/>
              <w:bottom w:val="nil"/>
              <w:right w:val="nil"/>
            </w:tcBorders>
            <w:shd w:val="clear" w:color="auto" w:fill="auto"/>
            <w:noWrap/>
            <w:vAlign w:val="bottom"/>
            <w:hideMark/>
          </w:tcPr>
          <w:p w14:paraId="364DBFD0"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5FC4548B"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09EC4B5D"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4913F3B8"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245C9209" w14:textId="77777777" w:rsidTr="005F09C5">
        <w:trPr>
          <w:trHeight w:val="300"/>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14:paraId="61900B01" w14:textId="77777777" w:rsidR="005F09C5" w:rsidRPr="005F09C5" w:rsidRDefault="005F09C5" w:rsidP="005F09C5">
            <w:pPr>
              <w:spacing w:after="0" w:line="240" w:lineRule="auto"/>
              <w:jc w:val="right"/>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10</w:t>
            </w:r>
          </w:p>
        </w:tc>
        <w:tc>
          <w:tcPr>
            <w:tcW w:w="2793" w:type="dxa"/>
            <w:tcBorders>
              <w:top w:val="nil"/>
              <w:left w:val="nil"/>
              <w:bottom w:val="single" w:sz="4" w:space="0" w:color="auto"/>
              <w:right w:val="single" w:sz="4" w:space="0" w:color="auto"/>
            </w:tcBorders>
            <w:shd w:val="clear" w:color="auto" w:fill="auto"/>
            <w:noWrap/>
            <w:vAlign w:val="center"/>
            <w:hideMark/>
          </w:tcPr>
          <w:p w14:paraId="6E02FE27"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3392" w:type="dxa"/>
            <w:tcBorders>
              <w:top w:val="nil"/>
              <w:left w:val="nil"/>
              <w:bottom w:val="single" w:sz="4" w:space="0" w:color="auto"/>
              <w:right w:val="single" w:sz="4" w:space="0" w:color="auto"/>
            </w:tcBorders>
            <w:shd w:val="clear" w:color="auto" w:fill="auto"/>
            <w:noWrap/>
            <w:vAlign w:val="center"/>
            <w:hideMark/>
          </w:tcPr>
          <w:p w14:paraId="03DD0161"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915" w:type="dxa"/>
            <w:tcBorders>
              <w:top w:val="nil"/>
              <w:left w:val="nil"/>
              <w:bottom w:val="nil"/>
              <w:right w:val="nil"/>
            </w:tcBorders>
            <w:shd w:val="clear" w:color="auto" w:fill="auto"/>
            <w:noWrap/>
            <w:vAlign w:val="bottom"/>
            <w:hideMark/>
          </w:tcPr>
          <w:p w14:paraId="508A863B"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6D4C74C6"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2928CCFD"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1D4CBF88"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13902EA8" w14:textId="77777777" w:rsidTr="005F09C5">
        <w:trPr>
          <w:trHeight w:val="300"/>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14:paraId="0E5B1DA4" w14:textId="77777777" w:rsidR="005F09C5" w:rsidRPr="005F09C5" w:rsidRDefault="005F09C5" w:rsidP="005F09C5">
            <w:pPr>
              <w:spacing w:after="0" w:line="240" w:lineRule="auto"/>
              <w:jc w:val="right"/>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11</w:t>
            </w:r>
          </w:p>
        </w:tc>
        <w:tc>
          <w:tcPr>
            <w:tcW w:w="2793" w:type="dxa"/>
            <w:tcBorders>
              <w:top w:val="nil"/>
              <w:left w:val="nil"/>
              <w:bottom w:val="single" w:sz="4" w:space="0" w:color="auto"/>
              <w:right w:val="single" w:sz="4" w:space="0" w:color="auto"/>
            </w:tcBorders>
            <w:shd w:val="clear" w:color="auto" w:fill="auto"/>
            <w:noWrap/>
            <w:vAlign w:val="center"/>
            <w:hideMark/>
          </w:tcPr>
          <w:p w14:paraId="588CE329"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3392" w:type="dxa"/>
            <w:tcBorders>
              <w:top w:val="nil"/>
              <w:left w:val="nil"/>
              <w:bottom w:val="single" w:sz="4" w:space="0" w:color="auto"/>
              <w:right w:val="single" w:sz="4" w:space="0" w:color="auto"/>
            </w:tcBorders>
            <w:shd w:val="clear" w:color="auto" w:fill="auto"/>
            <w:noWrap/>
            <w:vAlign w:val="center"/>
            <w:hideMark/>
          </w:tcPr>
          <w:p w14:paraId="2FF379C8"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915" w:type="dxa"/>
            <w:tcBorders>
              <w:top w:val="nil"/>
              <w:left w:val="nil"/>
              <w:bottom w:val="nil"/>
              <w:right w:val="nil"/>
            </w:tcBorders>
            <w:shd w:val="clear" w:color="auto" w:fill="auto"/>
            <w:noWrap/>
            <w:vAlign w:val="bottom"/>
            <w:hideMark/>
          </w:tcPr>
          <w:p w14:paraId="2A93B7FD"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00061F95"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05F6533A"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55E37F1C"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71F0AE8A" w14:textId="77777777" w:rsidTr="005F09C5">
        <w:trPr>
          <w:trHeight w:val="300"/>
        </w:trPr>
        <w:tc>
          <w:tcPr>
            <w:tcW w:w="501" w:type="dxa"/>
            <w:tcBorders>
              <w:top w:val="nil"/>
              <w:left w:val="single" w:sz="4" w:space="0" w:color="auto"/>
              <w:bottom w:val="single" w:sz="4" w:space="0" w:color="auto"/>
              <w:right w:val="single" w:sz="4" w:space="0" w:color="auto"/>
            </w:tcBorders>
            <w:shd w:val="clear" w:color="auto" w:fill="auto"/>
            <w:noWrap/>
            <w:vAlign w:val="bottom"/>
            <w:hideMark/>
          </w:tcPr>
          <w:p w14:paraId="1D5AB05C" w14:textId="77777777" w:rsidR="005F09C5" w:rsidRPr="005F09C5" w:rsidRDefault="005F09C5" w:rsidP="005F09C5">
            <w:pPr>
              <w:spacing w:after="0" w:line="240" w:lineRule="auto"/>
              <w:jc w:val="right"/>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12</w:t>
            </w:r>
          </w:p>
        </w:tc>
        <w:tc>
          <w:tcPr>
            <w:tcW w:w="2793" w:type="dxa"/>
            <w:tcBorders>
              <w:top w:val="nil"/>
              <w:left w:val="nil"/>
              <w:bottom w:val="single" w:sz="4" w:space="0" w:color="auto"/>
              <w:right w:val="single" w:sz="4" w:space="0" w:color="auto"/>
            </w:tcBorders>
            <w:shd w:val="clear" w:color="auto" w:fill="auto"/>
            <w:noWrap/>
            <w:vAlign w:val="center"/>
            <w:hideMark/>
          </w:tcPr>
          <w:p w14:paraId="3B2C7E48"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3392" w:type="dxa"/>
            <w:tcBorders>
              <w:top w:val="nil"/>
              <w:left w:val="nil"/>
              <w:bottom w:val="single" w:sz="4" w:space="0" w:color="auto"/>
              <w:right w:val="single" w:sz="4" w:space="0" w:color="auto"/>
            </w:tcBorders>
            <w:shd w:val="clear" w:color="auto" w:fill="auto"/>
            <w:noWrap/>
            <w:vAlign w:val="center"/>
            <w:hideMark/>
          </w:tcPr>
          <w:p w14:paraId="34F56739"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w:t>
            </w:r>
          </w:p>
        </w:tc>
        <w:tc>
          <w:tcPr>
            <w:tcW w:w="915" w:type="dxa"/>
            <w:tcBorders>
              <w:top w:val="nil"/>
              <w:left w:val="nil"/>
              <w:bottom w:val="nil"/>
              <w:right w:val="nil"/>
            </w:tcBorders>
            <w:shd w:val="clear" w:color="auto" w:fill="auto"/>
            <w:noWrap/>
            <w:vAlign w:val="bottom"/>
            <w:hideMark/>
          </w:tcPr>
          <w:p w14:paraId="4585D218"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39D9BB23"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70ECEE13"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4C76503A"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0D783BAC" w14:textId="77777777" w:rsidTr="005F09C5">
        <w:trPr>
          <w:trHeight w:val="315"/>
        </w:trPr>
        <w:tc>
          <w:tcPr>
            <w:tcW w:w="3294" w:type="dxa"/>
            <w:gridSpan w:val="2"/>
            <w:tcBorders>
              <w:top w:val="single" w:sz="4" w:space="0" w:color="auto"/>
              <w:left w:val="single" w:sz="4" w:space="0" w:color="auto"/>
              <w:bottom w:val="single" w:sz="4" w:space="0" w:color="auto"/>
              <w:right w:val="nil"/>
            </w:tcBorders>
            <w:shd w:val="clear" w:color="000000" w:fill="BFBFBF"/>
            <w:noWrap/>
            <w:vAlign w:val="bottom"/>
            <w:hideMark/>
          </w:tcPr>
          <w:p w14:paraId="3964CC6F" w14:textId="77777777" w:rsidR="005F09C5" w:rsidRPr="005F09C5" w:rsidRDefault="005F09C5" w:rsidP="005F09C5">
            <w:pPr>
              <w:spacing w:after="0" w:line="240" w:lineRule="auto"/>
              <w:jc w:val="right"/>
              <w:rPr>
                <w:rFonts w:ascii="Calibri" w:eastAsia="Times New Roman" w:hAnsi="Calibri" w:cs="Times New Roman"/>
                <w:b/>
                <w:bCs/>
                <w:color w:val="000000"/>
                <w:lang w:eastAsia="el-GR"/>
              </w:rPr>
            </w:pPr>
            <w:r w:rsidRPr="005F09C5">
              <w:rPr>
                <w:rFonts w:ascii="Calibri" w:eastAsia="Times New Roman" w:hAnsi="Calibri" w:cs="Times New Roman"/>
                <w:b/>
                <w:bCs/>
                <w:color w:val="000000"/>
                <w:lang w:eastAsia="el-GR"/>
              </w:rPr>
              <w:t>Σύνολο:</w:t>
            </w:r>
          </w:p>
        </w:tc>
        <w:tc>
          <w:tcPr>
            <w:tcW w:w="3392" w:type="dxa"/>
            <w:tcBorders>
              <w:top w:val="nil"/>
              <w:left w:val="single" w:sz="4" w:space="0" w:color="auto"/>
              <w:bottom w:val="single" w:sz="4" w:space="0" w:color="auto"/>
              <w:right w:val="single" w:sz="4" w:space="0" w:color="auto"/>
            </w:tcBorders>
            <w:shd w:val="clear" w:color="000000" w:fill="BFBFBF"/>
            <w:noWrap/>
            <w:vAlign w:val="bottom"/>
            <w:hideMark/>
          </w:tcPr>
          <w:p w14:paraId="6B03922B" w14:textId="77777777" w:rsidR="005F09C5" w:rsidRPr="005F09C5" w:rsidRDefault="005F09C5" w:rsidP="005F09C5">
            <w:pPr>
              <w:spacing w:after="0" w:line="240" w:lineRule="auto"/>
              <w:rPr>
                <w:rFonts w:ascii="Calibri" w:eastAsia="Times New Roman" w:hAnsi="Calibri" w:cs="Times New Roman"/>
                <w:b/>
                <w:bCs/>
                <w:color w:val="000000"/>
                <w:lang w:eastAsia="el-GR"/>
              </w:rPr>
            </w:pPr>
            <w:r w:rsidRPr="005F09C5">
              <w:rPr>
                <w:rFonts w:ascii="Calibri" w:eastAsia="Times New Roman" w:hAnsi="Calibri" w:cs="Times New Roman"/>
                <w:b/>
                <w:bCs/>
                <w:color w:val="000000"/>
                <w:lang w:eastAsia="el-GR"/>
              </w:rPr>
              <w:t xml:space="preserve">                                                             -   € </w:t>
            </w:r>
          </w:p>
        </w:tc>
        <w:tc>
          <w:tcPr>
            <w:tcW w:w="915" w:type="dxa"/>
            <w:tcBorders>
              <w:top w:val="nil"/>
              <w:left w:val="nil"/>
              <w:bottom w:val="nil"/>
              <w:right w:val="nil"/>
            </w:tcBorders>
            <w:shd w:val="clear" w:color="auto" w:fill="auto"/>
            <w:noWrap/>
            <w:vAlign w:val="bottom"/>
            <w:hideMark/>
          </w:tcPr>
          <w:p w14:paraId="030B5F48"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6652F098"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16E4F434"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68793878"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1E7E8CD3" w14:textId="77777777" w:rsidTr="005F09C5">
        <w:trPr>
          <w:trHeight w:val="300"/>
        </w:trPr>
        <w:tc>
          <w:tcPr>
            <w:tcW w:w="501" w:type="dxa"/>
            <w:tcBorders>
              <w:top w:val="nil"/>
              <w:left w:val="nil"/>
              <w:bottom w:val="nil"/>
              <w:right w:val="nil"/>
            </w:tcBorders>
            <w:shd w:val="clear" w:color="auto" w:fill="auto"/>
            <w:noWrap/>
            <w:vAlign w:val="bottom"/>
            <w:hideMark/>
          </w:tcPr>
          <w:p w14:paraId="5895F46C"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2793" w:type="dxa"/>
            <w:tcBorders>
              <w:top w:val="nil"/>
              <w:left w:val="nil"/>
              <w:bottom w:val="nil"/>
              <w:right w:val="nil"/>
            </w:tcBorders>
            <w:shd w:val="clear" w:color="auto" w:fill="auto"/>
            <w:noWrap/>
            <w:vAlign w:val="bottom"/>
            <w:hideMark/>
          </w:tcPr>
          <w:p w14:paraId="0BCEC341"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3392" w:type="dxa"/>
            <w:tcBorders>
              <w:top w:val="nil"/>
              <w:left w:val="nil"/>
              <w:bottom w:val="nil"/>
              <w:right w:val="nil"/>
            </w:tcBorders>
            <w:shd w:val="clear" w:color="auto" w:fill="auto"/>
            <w:noWrap/>
            <w:vAlign w:val="bottom"/>
            <w:hideMark/>
          </w:tcPr>
          <w:p w14:paraId="16255D4C"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5" w:type="dxa"/>
            <w:tcBorders>
              <w:top w:val="nil"/>
              <w:left w:val="nil"/>
              <w:bottom w:val="nil"/>
              <w:right w:val="nil"/>
            </w:tcBorders>
            <w:shd w:val="clear" w:color="auto" w:fill="auto"/>
            <w:noWrap/>
            <w:vAlign w:val="bottom"/>
            <w:hideMark/>
          </w:tcPr>
          <w:p w14:paraId="3278E76E"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635330FD"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098B4570"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3EF37FE7"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4E9714F1" w14:textId="77777777" w:rsidTr="005F09C5">
        <w:trPr>
          <w:trHeight w:val="300"/>
        </w:trPr>
        <w:tc>
          <w:tcPr>
            <w:tcW w:w="501" w:type="dxa"/>
            <w:tcBorders>
              <w:top w:val="nil"/>
              <w:left w:val="nil"/>
              <w:bottom w:val="nil"/>
              <w:right w:val="nil"/>
            </w:tcBorders>
            <w:shd w:val="clear" w:color="auto" w:fill="auto"/>
            <w:noWrap/>
            <w:vAlign w:val="bottom"/>
            <w:hideMark/>
          </w:tcPr>
          <w:p w14:paraId="77ED2E33"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2793" w:type="dxa"/>
            <w:tcBorders>
              <w:top w:val="nil"/>
              <w:left w:val="nil"/>
              <w:bottom w:val="nil"/>
              <w:right w:val="nil"/>
            </w:tcBorders>
            <w:shd w:val="clear" w:color="auto" w:fill="auto"/>
            <w:noWrap/>
            <w:vAlign w:val="bottom"/>
            <w:hideMark/>
          </w:tcPr>
          <w:p w14:paraId="61125987"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3392" w:type="dxa"/>
            <w:tcBorders>
              <w:top w:val="nil"/>
              <w:left w:val="nil"/>
              <w:bottom w:val="nil"/>
              <w:right w:val="nil"/>
            </w:tcBorders>
            <w:shd w:val="clear" w:color="auto" w:fill="auto"/>
            <w:noWrap/>
            <w:vAlign w:val="bottom"/>
            <w:hideMark/>
          </w:tcPr>
          <w:p w14:paraId="18018BC1" w14:textId="77777777" w:rsidR="005F09C5" w:rsidRPr="005F09C5" w:rsidRDefault="005F09C5" w:rsidP="005F09C5">
            <w:pPr>
              <w:spacing w:after="0" w:line="240" w:lineRule="auto"/>
              <w:jc w:val="center"/>
              <w:rPr>
                <w:rFonts w:ascii="Calibri" w:eastAsia="Times New Roman" w:hAnsi="Calibri" w:cs="Times New Roman"/>
                <w:b/>
                <w:bCs/>
                <w:color w:val="000000"/>
                <w:lang w:eastAsia="el-GR"/>
              </w:rPr>
            </w:pPr>
            <w:r w:rsidRPr="005F09C5">
              <w:rPr>
                <w:rFonts w:ascii="Calibri" w:eastAsia="Times New Roman" w:hAnsi="Calibri" w:cs="Times New Roman"/>
                <w:b/>
                <w:bCs/>
                <w:color w:val="000000"/>
                <w:lang w:eastAsia="el-GR"/>
              </w:rPr>
              <w:t>Ο Διευθυντής του ΕΠΑΛ</w:t>
            </w:r>
          </w:p>
        </w:tc>
        <w:tc>
          <w:tcPr>
            <w:tcW w:w="915" w:type="dxa"/>
            <w:tcBorders>
              <w:top w:val="nil"/>
              <w:left w:val="nil"/>
              <w:bottom w:val="nil"/>
              <w:right w:val="nil"/>
            </w:tcBorders>
            <w:shd w:val="clear" w:color="auto" w:fill="auto"/>
            <w:noWrap/>
            <w:vAlign w:val="bottom"/>
            <w:hideMark/>
          </w:tcPr>
          <w:p w14:paraId="0E5B1A52"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580D7FE6"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18F078AB"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5C51F0FE"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65C68FFB" w14:textId="77777777" w:rsidTr="005F09C5">
        <w:trPr>
          <w:trHeight w:val="300"/>
        </w:trPr>
        <w:tc>
          <w:tcPr>
            <w:tcW w:w="501" w:type="dxa"/>
            <w:tcBorders>
              <w:top w:val="nil"/>
              <w:left w:val="nil"/>
              <w:bottom w:val="nil"/>
              <w:right w:val="nil"/>
            </w:tcBorders>
            <w:shd w:val="clear" w:color="auto" w:fill="auto"/>
            <w:noWrap/>
            <w:vAlign w:val="bottom"/>
            <w:hideMark/>
          </w:tcPr>
          <w:p w14:paraId="150B4522"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2793" w:type="dxa"/>
            <w:tcBorders>
              <w:top w:val="nil"/>
              <w:left w:val="nil"/>
              <w:bottom w:val="nil"/>
              <w:right w:val="nil"/>
            </w:tcBorders>
            <w:shd w:val="clear" w:color="auto" w:fill="auto"/>
            <w:noWrap/>
            <w:vAlign w:val="bottom"/>
            <w:hideMark/>
          </w:tcPr>
          <w:p w14:paraId="6C67EC2F"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3392" w:type="dxa"/>
            <w:tcBorders>
              <w:top w:val="nil"/>
              <w:left w:val="nil"/>
              <w:bottom w:val="nil"/>
              <w:right w:val="nil"/>
            </w:tcBorders>
            <w:shd w:val="clear" w:color="auto" w:fill="auto"/>
            <w:noWrap/>
            <w:vAlign w:val="bottom"/>
            <w:hideMark/>
          </w:tcPr>
          <w:p w14:paraId="69DCC82C"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5" w:type="dxa"/>
            <w:tcBorders>
              <w:top w:val="nil"/>
              <w:left w:val="nil"/>
              <w:bottom w:val="nil"/>
              <w:right w:val="nil"/>
            </w:tcBorders>
            <w:shd w:val="clear" w:color="auto" w:fill="auto"/>
            <w:noWrap/>
            <w:vAlign w:val="bottom"/>
            <w:hideMark/>
          </w:tcPr>
          <w:p w14:paraId="55F83EFD"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2F95452E" w14:textId="77777777" w:rsidR="005F09C5" w:rsidRPr="005F09C5" w:rsidRDefault="005F09C5" w:rsidP="005F09C5">
            <w:pPr>
              <w:spacing w:after="0" w:line="240" w:lineRule="auto"/>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 xml:space="preserve"> </w:t>
            </w:r>
          </w:p>
        </w:tc>
        <w:tc>
          <w:tcPr>
            <w:tcW w:w="913" w:type="dxa"/>
            <w:tcBorders>
              <w:top w:val="nil"/>
              <w:left w:val="nil"/>
              <w:bottom w:val="nil"/>
              <w:right w:val="nil"/>
            </w:tcBorders>
            <w:shd w:val="clear" w:color="auto" w:fill="auto"/>
            <w:noWrap/>
            <w:vAlign w:val="bottom"/>
            <w:hideMark/>
          </w:tcPr>
          <w:p w14:paraId="0C8BC450"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68F6F94B"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46A01BBF" w14:textId="77777777" w:rsidTr="005F09C5">
        <w:trPr>
          <w:trHeight w:val="300"/>
        </w:trPr>
        <w:tc>
          <w:tcPr>
            <w:tcW w:w="501" w:type="dxa"/>
            <w:tcBorders>
              <w:top w:val="nil"/>
              <w:left w:val="nil"/>
              <w:bottom w:val="nil"/>
              <w:right w:val="nil"/>
            </w:tcBorders>
            <w:shd w:val="clear" w:color="auto" w:fill="auto"/>
            <w:noWrap/>
            <w:vAlign w:val="bottom"/>
            <w:hideMark/>
          </w:tcPr>
          <w:p w14:paraId="0D8E72F1"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2793" w:type="dxa"/>
            <w:tcBorders>
              <w:top w:val="nil"/>
              <w:left w:val="nil"/>
              <w:bottom w:val="nil"/>
              <w:right w:val="nil"/>
            </w:tcBorders>
            <w:shd w:val="clear" w:color="auto" w:fill="auto"/>
            <w:noWrap/>
            <w:vAlign w:val="bottom"/>
            <w:hideMark/>
          </w:tcPr>
          <w:p w14:paraId="2CDC4A77"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3392" w:type="dxa"/>
            <w:tcBorders>
              <w:top w:val="nil"/>
              <w:left w:val="nil"/>
              <w:bottom w:val="nil"/>
              <w:right w:val="nil"/>
            </w:tcBorders>
            <w:shd w:val="clear" w:color="auto" w:fill="auto"/>
            <w:noWrap/>
            <w:vAlign w:val="bottom"/>
            <w:hideMark/>
          </w:tcPr>
          <w:p w14:paraId="1A217294"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5" w:type="dxa"/>
            <w:tcBorders>
              <w:top w:val="nil"/>
              <w:left w:val="nil"/>
              <w:bottom w:val="nil"/>
              <w:right w:val="nil"/>
            </w:tcBorders>
            <w:shd w:val="clear" w:color="auto" w:fill="auto"/>
            <w:noWrap/>
            <w:vAlign w:val="bottom"/>
            <w:hideMark/>
          </w:tcPr>
          <w:p w14:paraId="103545DA"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66C56481"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3DAD9E6D"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48A39536"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4AF566F0" w14:textId="77777777" w:rsidTr="005F09C5">
        <w:trPr>
          <w:trHeight w:val="300"/>
        </w:trPr>
        <w:tc>
          <w:tcPr>
            <w:tcW w:w="501" w:type="dxa"/>
            <w:tcBorders>
              <w:top w:val="nil"/>
              <w:left w:val="nil"/>
              <w:bottom w:val="nil"/>
              <w:right w:val="nil"/>
            </w:tcBorders>
            <w:shd w:val="clear" w:color="auto" w:fill="auto"/>
            <w:noWrap/>
            <w:vAlign w:val="bottom"/>
            <w:hideMark/>
          </w:tcPr>
          <w:p w14:paraId="07555425"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2793" w:type="dxa"/>
            <w:tcBorders>
              <w:top w:val="nil"/>
              <w:left w:val="nil"/>
              <w:bottom w:val="nil"/>
              <w:right w:val="nil"/>
            </w:tcBorders>
            <w:shd w:val="clear" w:color="auto" w:fill="auto"/>
            <w:noWrap/>
            <w:vAlign w:val="bottom"/>
            <w:hideMark/>
          </w:tcPr>
          <w:p w14:paraId="6F89B62D"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3392" w:type="dxa"/>
            <w:tcBorders>
              <w:top w:val="nil"/>
              <w:left w:val="nil"/>
              <w:bottom w:val="nil"/>
              <w:right w:val="nil"/>
            </w:tcBorders>
            <w:shd w:val="clear" w:color="auto" w:fill="auto"/>
            <w:noWrap/>
            <w:vAlign w:val="bottom"/>
            <w:hideMark/>
          </w:tcPr>
          <w:p w14:paraId="111ED908" w14:textId="77777777" w:rsidR="005F09C5" w:rsidRPr="005F09C5" w:rsidRDefault="005F09C5" w:rsidP="005F09C5">
            <w:pPr>
              <w:spacing w:after="0" w:line="240" w:lineRule="auto"/>
              <w:jc w:val="center"/>
              <w:rPr>
                <w:rFonts w:ascii="Calibri" w:eastAsia="Times New Roman" w:hAnsi="Calibri" w:cs="Times New Roman"/>
                <w:color w:val="000000"/>
                <w:lang w:eastAsia="el-GR"/>
              </w:rPr>
            </w:pPr>
            <w:r w:rsidRPr="005F09C5">
              <w:rPr>
                <w:rFonts w:ascii="Calibri" w:eastAsia="Times New Roman" w:hAnsi="Calibri" w:cs="Times New Roman"/>
                <w:color w:val="000000"/>
                <w:lang w:eastAsia="el-GR"/>
              </w:rPr>
              <w:t>(Υπογραφή - Σφραγίδα)</w:t>
            </w:r>
          </w:p>
        </w:tc>
        <w:tc>
          <w:tcPr>
            <w:tcW w:w="915" w:type="dxa"/>
            <w:tcBorders>
              <w:top w:val="nil"/>
              <w:left w:val="nil"/>
              <w:bottom w:val="nil"/>
              <w:right w:val="nil"/>
            </w:tcBorders>
            <w:shd w:val="clear" w:color="auto" w:fill="auto"/>
            <w:noWrap/>
            <w:vAlign w:val="bottom"/>
            <w:hideMark/>
          </w:tcPr>
          <w:p w14:paraId="6778C4F9"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1F295FB9"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1149F8D4"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5DDB8E78" w14:textId="77777777" w:rsidR="005F09C5" w:rsidRPr="005F09C5" w:rsidRDefault="005F09C5" w:rsidP="005F09C5">
            <w:pPr>
              <w:spacing w:after="0" w:line="240" w:lineRule="auto"/>
              <w:rPr>
                <w:rFonts w:ascii="Calibri" w:eastAsia="Times New Roman" w:hAnsi="Calibri" w:cs="Times New Roman"/>
                <w:color w:val="000000"/>
                <w:lang w:eastAsia="el-GR"/>
              </w:rPr>
            </w:pPr>
          </w:p>
        </w:tc>
      </w:tr>
      <w:tr w:rsidR="005F09C5" w:rsidRPr="005F09C5" w14:paraId="39DA215D" w14:textId="77777777" w:rsidTr="005F09C5">
        <w:trPr>
          <w:trHeight w:val="300"/>
        </w:trPr>
        <w:tc>
          <w:tcPr>
            <w:tcW w:w="501" w:type="dxa"/>
            <w:tcBorders>
              <w:top w:val="nil"/>
              <w:left w:val="nil"/>
              <w:bottom w:val="nil"/>
              <w:right w:val="nil"/>
            </w:tcBorders>
            <w:shd w:val="clear" w:color="auto" w:fill="auto"/>
            <w:noWrap/>
            <w:vAlign w:val="bottom"/>
            <w:hideMark/>
          </w:tcPr>
          <w:p w14:paraId="437ADAC1"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2793" w:type="dxa"/>
            <w:tcBorders>
              <w:top w:val="nil"/>
              <w:left w:val="nil"/>
              <w:bottom w:val="nil"/>
              <w:right w:val="nil"/>
            </w:tcBorders>
            <w:shd w:val="clear" w:color="auto" w:fill="auto"/>
            <w:noWrap/>
            <w:vAlign w:val="bottom"/>
            <w:hideMark/>
          </w:tcPr>
          <w:p w14:paraId="5B270896"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3392" w:type="dxa"/>
            <w:tcBorders>
              <w:top w:val="nil"/>
              <w:left w:val="nil"/>
              <w:bottom w:val="nil"/>
              <w:right w:val="nil"/>
            </w:tcBorders>
            <w:shd w:val="clear" w:color="auto" w:fill="auto"/>
            <w:noWrap/>
            <w:vAlign w:val="bottom"/>
            <w:hideMark/>
          </w:tcPr>
          <w:p w14:paraId="0381409B"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5" w:type="dxa"/>
            <w:tcBorders>
              <w:top w:val="nil"/>
              <w:left w:val="nil"/>
              <w:bottom w:val="nil"/>
              <w:right w:val="nil"/>
            </w:tcBorders>
            <w:shd w:val="clear" w:color="auto" w:fill="auto"/>
            <w:noWrap/>
            <w:vAlign w:val="bottom"/>
            <w:hideMark/>
          </w:tcPr>
          <w:p w14:paraId="1098332F"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4" w:type="dxa"/>
            <w:tcBorders>
              <w:top w:val="nil"/>
              <w:left w:val="nil"/>
              <w:bottom w:val="nil"/>
              <w:right w:val="nil"/>
            </w:tcBorders>
            <w:shd w:val="clear" w:color="auto" w:fill="auto"/>
            <w:noWrap/>
            <w:vAlign w:val="bottom"/>
            <w:hideMark/>
          </w:tcPr>
          <w:p w14:paraId="39F04061"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3" w:type="dxa"/>
            <w:tcBorders>
              <w:top w:val="nil"/>
              <w:left w:val="nil"/>
              <w:bottom w:val="nil"/>
              <w:right w:val="nil"/>
            </w:tcBorders>
            <w:shd w:val="clear" w:color="auto" w:fill="auto"/>
            <w:noWrap/>
            <w:vAlign w:val="bottom"/>
            <w:hideMark/>
          </w:tcPr>
          <w:p w14:paraId="50E2ACD1" w14:textId="77777777" w:rsidR="005F09C5" w:rsidRPr="005F09C5" w:rsidRDefault="005F09C5" w:rsidP="005F09C5">
            <w:pPr>
              <w:spacing w:after="0" w:line="240" w:lineRule="auto"/>
              <w:rPr>
                <w:rFonts w:ascii="Calibri" w:eastAsia="Times New Roman" w:hAnsi="Calibri" w:cs="Times New Roman"/>
                <w:color w:val="000000"/>
                <w:lang w:eastAsia="el-GR"/>
              </w:rPr>
            </w:pPr>
          </w:p>
        </w:tc>
        <w:tc>
          <w:tcPr>
            <w:tcW w:w="912" w:type="dxa"/>
            <w:tcBorders>
              <w:top w:val="nil"/>
              <w:left w:val="nil"/>
              <w:bottom w:val="nil"/>
              <w:right w:val="nil"/>
            </w:tcBorders>
            <w:shd w:val="clear" w:color="auto" w:fill="auto"/>
            <w:noWrap/>
            <w:vAlign w:val="bottom"/>
            <w:hideMark/>
          </w:tcPr>
          <w:p w14:paraId="230CB721" w14:textId="77777777" w:rsidR="005F09C5" w:rsidRPr="005F09C5" w:rsidRDefault="005F09C5" w:rsidP="005F09C5">
            <w:pPr>
              <w:spacing w:after="0" w:line="240" w:lineRule="auto"/>
              <w:rPr>
                <w:rFonts w:ascii="Calibri" w:eastAsia="Times New Roman" w:hAnsi="Calibri" w:cs="Times New Roman"/>
                <w:color w:val="000000"/>
                <w:lang w:eastAsia="el-GR"/>
              </w:rPr>
            </w:pPr>
          </w:p>
        </w:tc>
      </w:tr>
    </w:tbl>
    <w:p w14:paraId="77D33EB6" w14:textId="77777777" w:rsidR="005F09C5" w:rsidRDefault="005F09C5" w:rsidP="001716F9">
      <w:pPr>
        <w:tabs>
          <w:tab w:val="left" w:pos="4052"/>
        </w:tabs>
      </w:pPr>
    </w:p>
    <w:p w14:paraId="55AEAE09" w14:textId="29577B18" w:rsidR="001716F9" w:rsidRDefault="001716F9" w:rsidP="001716F9"/>
    <w:p w14:paraId="7E4B758C" w14:textId="4983641B" w:rsidR="00664A47" w:rsidRDefault="00664A47"/>
    <w:p w14:paraId="05D3B94E" w14:textId="77777777" w:rsidR="004D22BC" w:rsidRPr="004D22BC" w:rsidRDefault="004D22BC" w:rsidP="004D22BC">
      <w:pPr>
        <w:tabs>
          <w:tab w:val="left" w:pos="1256"/>
        </w:tabs>
      </w:pPr>
    </w:p>
    <w:sectPr w:rsidR="004D22BC" w:rsidRPr="004D22BC" w:rsidSect="007B563D">
      <w:pgSz w:w="11906" w:h="16838"/>
      <w:pgMar w:top="510" w:right="567" w:bottom="510" w:left="567" w:header="709"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206481" w14:textId="77777777" w:rsidR="003E3292" w:rsidRDefault="003E3292" w:rsidP="00CF71CF">
      <w:pPr>
        <w:spacing w:after="0" w:line="240" w:lineRule="auto"/>
      </w:pPr>
      <w:r>
        <w:separator/>
      </w:r>
    </w:p>
  </w:endnote>
  <w:endnote w:type="continuationSeparator" w:id="0">
    <w:p w14:paraId="6796C29F" w14:textId="77777777" w:rsidR="003E3292" w:rsidRDefault="003E3292" w:rsidP="00CF71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AFF" w:usb1="C0007841" w:usb2="00000009" w:usb3="00000000" w:csb0="000001F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Cambria">
    <w:panose1 w:val="02040503050406030204"/>
    <w:charset w:val="A1"/>
    <w:family w:val="roman"/>
    <w:pitch w:val="variable"/>
    <w:sig w:usb0="E00002FF" w:usb1="400004FF" w:usb2="00000000" w:usb3="00000000" w:csb0="0000019F" w:csb1="00000000"/>
  </w:font>
  <w:font w:name="Arial">
    <w:panose1 w:val="020B0604020202020204"/>
    <w:charset w:val="A1"/>
    <w:family w:val="swiss"/>
    <w:pitch w:val="variable"/>
    <w:sig w:usb0="E0002AFF" w:usb1="C0007843" w:usb2="00000009" w:usb3="00000000" w:csb0="000001FF" w:csb1="00000000"/>
  </w:font>
  <w:font w:name="Tahoma">
    <w:panose1 w:val="020B0604030504040204"/>
    <w:charset w:val="A1"/>
    <w:family w:val="swiss"/>
    <w:pitch w:val="variable"/>
    <w:sig w:usb0="E1002EFF" w:usb1="C000605B" w:usb2="00000029" w:usb3="00000000" w:csb0="000101FF" w:csb1="00000000"/>
  </w:font>
  <w:font w:name="Verdana">
    <w:panose1 w:val="020B0604030504040204"/>
    <w:charset w:val="A1"/>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HellasTimes">
    <w:altName w:val="Courier New"/>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MgHelveticaUCPol">
    <w:altName w:val="MS Mincho"/>
    <w:panose1 w:val="00000000000000000000"/>
    <w:charset w:val="80"/>
    <w:family w:val="auto"/>
    <w:notTrueType/>
    <w:pitch w:val="default"/>
    <w:sig w:usb0="00000081" w:usb1="08070000" w:usb2="00000010" w:usb3="00000000" w:csb0="00020008" w:csb1="00000000"/>
  </w:font>
  <w:font w:name="MyriadPro-Regular">
    <w:panose1 w:val="00000000000000000000"/>
    <w:charset w:val="A1"/>
    <w:family w:val="auto"/>
    <w:notTrueType/>
    <w:pitch w:val="default"/>
    <w:sig w:usb0="00000081" w:usb1="00000000" w:usb2="00000000" w:usb3="00000000" w:csb0="00000008"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9665940"/>
      <w:docPartObj>
        <w:docPartGallery w:val="Page Numbers (Bottom of Page)"/>
        <w:docPartUnique/>
      </w:docPartObj>
    </w:sdtPr>
    <w:sdtEndPr/>
    <w:sdtContent>
      <w:sdt>
        <w:sdtPr>
          <w:id w:val="307836061"/>
          <w:docPartObj>
            <w:docPartGallery w:val="Page Numbers (Top of Page)"/>
            <w:docPartUnique/>
          </w:docPartObj>
        </w:sdtPr>
        <w:sdtEndPr/>
        <w:sdtContent>
          <w:p w14:paraId="2974E07B" w14:textId="77777777" w:rsidR="003E3292" w:rsidRDefault="003E3292" w:rsidP="001D3ED0">
            <w:pPr>
              <w:pStyle w:val="ad"/>
              <w:jc w:val="center"/>
            </w:pPr>
          </w:p>
          <w:p w14:paraId="12269726" w14:textId="03D4A95A" w:rsidR="003E3292" w:rsidRDefault="003E3292" w:rsidP="001D3ED0">
            <w:pPr>
              <w:pStyle w:val="ad"/>
              <w:jc w:val="center"/>
            </w:pPr>
            <w:r>
              <w:rPr>
                <w:i/>
                <w:noProof/>
                <w:sz w:val="18"/>
                <w:szCs w:val="18"/>
                <w:lang w:eastAsia="el-GR"/>
              </w:rPr>
              <w:drawing>
                <wp:inline distT="0" distB="0" distL="0" distR="0" wp14:anchorId="2EADC007" wp14:editId="67ECAA26">
                  <wp:extent cx="4816548" cy="628575"/>
                  <wp:effectExtent l="0" t="0" r="3175" b="635"/>
                  <wp:docPr id="7" name="Εικόνα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 NEW.jpg"/>
                          <pic:cNvPicPr/>
                        </pic:nvPicPr>
                        <pic:blipFill>
                          <a:blip r:embed="rId1">
                            <a:extLst>
                              <a:ext uri="{28A0092B-C50C-407E-A947-70E740481C1C}">
                                <a14:useLocalDpi xmlns:a14="http://schemas.microsoft.com/office/drawing/2010/main" val="0"/>
                              </a:ext>
                            </a:extLst>
                          </a:blip>
                          <a:stretch>
                            <a:fillRect/>
                          </a:stretch>
                        </pic:blipFill>
                        <pic:spPr>
                          <a:xfrm>
                            <a:off x="0" y="0"/>
                            <a:ext cx="4839602" cy="631584"/>
                          </a:xfrm>
                          <a:prstGeom prst="rect">
                            <a:avLst/>
                          </a:prstGeom>
                        </pic:spPr>
                      </pic:pic>
                    </a:graphicData>
                  </a:graphic>
                </wp:inline>
              </w:drawing>
            </w:r>
            <w:r w:rsidRPr="00CF71CF">
              <w:rPr>
                <w:i/>
                <w:sz w:val="18"/>
                <w:szCs w:val="18"/>
              </w:rPr>
              <w:t xml:space="preserve">Σελίδα </w:t>
            </w:r>
            <w:r w:rsidRPr="00CF71CF">
              <w:rPr>
                <w:bCs/>
                <w:i/>
                <w:sz w:val="18"/>
                <w:szCs w:val="18"/>
              </w:rPr>
              <w:fldChar w:fldCharType="begin"/>
            </w:r>
            <w:r w:rsidRPr="00CF71CF">
              <w:rPr>
                <w:bCs/>
                <w:i/>
                <w:sz w:val="18"/>
                <w:szCs w:val="18"/>
              </w:rPr>
              <w:instrText>PAGE</w:instrText>
            </w:r>
            <w:r w:rsidRPr="00CF71CF">
              <w:rPr>
                <w:bCs/>
                <w:i/>
                <w:sz w:val="18"/>
                <w:szCs w:val="18"/>
              </w:rPr>
              <w:fldChar w:fldCharType="separate"/>
            </w:r>
            <w:r w:rsidR="00976C32">
              <w:rPr>
                <w:bCs/>
                <w:i/>
                <w:noProof/>
                <w:sz w:val="18"/>
                <w:szCs w:val="18"/>
              </w:rPr>
              <w:t>1</w:t>
            </w:r>
            <w:r w:rsidRPr="00CF71CF">
              <w:rPr>
                <w:bCs/>
                <w:i/>
                <w:sz w:val="18"/>
                <w:szCs w:val="18"/>
              </w:rPr>
              <w:fldChar w:fldCharType="end"/>
            </w:r>
            <w:r w:rsidRPr="00CF71CF">
              <w:rPr>
                <w:i/>
                <w:sz w:val="18"/>
                <w:szCs w:val="18"/>
              </w:rPr>
              <w:t xml:space="preserve"> από </w:t>
            </w:r>
            <w:r w:rsidRPr="00CF71CF">
              <w:rPr>
                <w:bCs/>
                <w:i/>
                <w:sz w:val="18"/>
                <w:szCs w:val="18"/>
              </w:rPr>
              <w:fldChar w:fldCharType="begin"/>
            </w:r>
            <w:r w:rsidRPr="00CF71CF">
              <w:rPr>
                <w:bCs/>
                <w:i/>
                <w:sz w:val="18"/>
                <w:szCs w:val="18"/>
              </w:rPr>
              <w:instrText>NUMPAGES</w:instrText>
            </w:r>
            <w:r w:rsidRPr="00CF71CF">
              <w:rPr>
                <w:bCs/>
                <w:i/>
                <w:sz w:val="18"/>
                <w:szCs w:val="18"/>
              </w:rPr>
              <w:fldChar w:fldCharType="separate"/>
            </w:r>
            <w:r w:rsidR="00976C32">
              <w:rPr>
                <w:bCs/>
                <w:i/>
                <w:noProof/>
                <w:sz w:val="18"/>
                <w:szCs w:val="18"/>
              </w:rPr>
              <w:t>50</w:t>
            </w:r>
            <w:r w:rsidRPr="00CF71CF">
              <w:rPr>
                <w:bCs/>
                <w:i/>
                <w:sz w:val="18"/>
                <w:szCs w:val="18"/>
              </w:rPr>
              <w:fldChar w:fldCharType="end"/>
            </w:r>
          </w:p>
        </w:sdtContent>
      </w:sdt>
    </w:sdtContent>
  </w:sdt>
  <w:p w14:paraId="6D814DC4" w14:textId="6A315B5C" w:rsidR="003E3292" w:rsidRDefault="003E3292" w:rsidP="00CF71CF">
    <w:pPr>
      <w:pStyle w:val="ad"/>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4CF7C8" w14:textId="77777777" w:rsidR="003E3292" w:rsidRDefault="003E3292" w:rsidP="00CF71CF">
      <w:pPr>
        <w:spacing w:after="0" w:line="240" w:lineRule="auto"/>
      </w:pPr>
      <w:r>
        <w:separator/>
      </w:r>
    </w:p>
  </w:footnote>
  <w:footnote w:type="continuationSeparator" w:id="0">
    <w:p w14:paraId="2226F5D7" w14:textId="77777777" w:rsidR="003E3292" w:rsidRDefault="003E3292" w:rsidP="00CF71C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D21F54"/>
    <w:multiLevelType w:val="hybridMultilevel"/>
    <w:tmpl w:val="183C223E"/>
    <w:lvl w:ilvl="0" w:tplc="04080001">
      <w:start w:val="1"/>
      <w:numFmt w:val="bullet"/>
      <w:lvlText w:val=""/>
      <w:lvlJc w:val="left"/>
      <w:pPr>
        <w:tabs>
          <w:tab w:val="num" w:pos="720"/>
        </w:tabs>
        <w:ind w:left="720" w:hanging="360"/>
      </w:pPr>
      <w:rPr>
        <w:rFonts w:ascii="Symbol" w:hAnsi="Symbol" w:hint="default"/>
      </w:rPr>
    </w:lvl>
    <w:lvl w:ilvl="1" w:tplc="04080003" w:tentative="1">
      <w:start w:val="1"/>
      <w:numFmt w:val="bullet"/>
      <w:lvlText w:val="o"/>
      <w:lvlJc w:val="left"/>
      <w:pPr>
        <w:tabs>
          <w:tab w:val="num" w:pos="1440"/>
        </w:tabs>
        <w:ind w:left="1440" w:hanging="360"/>
      </w:pPr>
      <w:rPr>
        <w:rFonts w:ascii="Courier New" w:hAnsi="Courier New" w:cs="Courier New" w:hint="default"/>
      </w:rPr>
    </w:lvl>
    <w:lvl w:ilvl="2" w:tplc="04080005" w:tentative="1">
      <w:start w:val="1"/>
      <w:numFmt w:val="bullet"/>
      <w:lvlText w:val=""/>
      <w:lvlJc w:val="left"/>
      <w:pPr>
        <w:tabs>
          <w:tab w:val="num" w:pos="2160"/>
        </w:tabs>
        <w:ind w:left="2160" w:hanging="360"/>
      </w:pPr>
      <w:rPr>
        <w:rFonts w:ascii="Wingdings" w:hAnsi="Wingdings" w:hint="default"/>
      </w:rPr>
    </w:lvl>
    <w:lvl w:ilvl="3" w:tplc="04080001" w:tentative="1">
      <w:start w:val="1"/>
      <w:numFmt w:val="bullet"/>
      <w:lvlText w:val=""/>
      <w:lvlJc w:val="left"/>
      <w:pPr>
        <w:tabs>
          <w:tab w:val="num" w:pos="2880"/>
        </w:tabs>
        <w:ind w:left="2880" w:hanging="360"/>
      </w:pPr>
      <w:rPr>
        <w:rFonts w:ascii="Symbol" w:hAnsi="Symbol" w:hint="default"/>
      </w:rPr>
    </w:lvl>
    <w:lvl w:ilvl="4" w:tplc="04080003" w:tentative="1">
      <w:start w:val="1"/>
      <w:numFmt w:val="bullet"/>
      <w:lvlText w:val="o"/>
      <w:lvlJc w:val="left"/>
      <w:pPr>
        <w:tabs>
          <w:tab w:val="num" w:pos="3600"/>
        </w:tabs>
        <w:ind w:left="3600" w:hanging="360"/>
      </w:pPr>
      <w:rPr>
        <w:rFonts w:ascii="Courier New" w:hAnsi="Courier New" w:cs="Courier New" w:hint="default"/>
      </w:rPr>
    </w:lvl>
    <w:lvl w:ilvl="5" w:tplc="04080005" w:tentative="1">
      <w:start w:val="1"/>
      <w:numFmt w:val="bullet"/>
      <w:lvlText w:val=""/>
      <w:lvlJc w:val="left"/>
      <w:pPr>
        <w:tabs>
          <w:tab w:val="num" w:pos="4320"/>
        </w:tabs>
        <w:ind w:left="4320" w:hanging="360"/>
      </w:pPr>
      <w:rPr>
        <w:rFonts w:ascii="Wingdings" w:hAnsi="Wingdings" w:hint="default"/>
      </w:rPr>
    </w:lvl>
    <w:lvl w:ilvl="6" w:tplc="04080001" w:tentative="1">
      <w:start w:val="1"/>
      <w:numFmt w:val="bullet"/>
      <w:lvlText w:val=""/>
      <w:lvlJc w:val="left"/>
      <w:pPr>
        <w:tabs>
          <w:tab w:val="num" w:pos="5040"/>
        </w:tabs>
        <w:ind w:left="5040" w:hanging="360"/>
      </w:pPr>
      <w:rPr>
        <w:rFonts w:ascii="Symbol" w:hAnsi="Symbol" w:hint="default"/>
      </w:rPr>
    </w:lvl>
    <w:lvl w:ilvl="7" w:tplc="04080003" w:tentative="1">
      <w:start w:val="1"/>
      <w:numFmt w:val="bullet"/>
      <w:lvlText w:val="o"/>
      <w:lvlJc w:val="left"/>
      <w:pPr>
        <w:tabs>
          <w:tab w:val="num" w:pos="5760"/>
        </w:tabs>
        <w:ind w:left="5760" w:hanging="360"/>
      </w:pPr>
      <w:rPr>
        <w:rFonts w:ascii="Courier New" w:hAnsi="Courier New" w:cs="Courier New" w:hint="default"/>
      </w:rPr>
    </w:lvl>
    <w:lvl w:ilvl="8" w:tplc="04080005" w:tentative="1">
      <w:start w:val="1"/>
      <w:numFmt w:val="bullet"/>
      <w:lvlText w:val=""/>
      <w:lvlJc w:val="left"/>
      <w:pPr>
        <w:tabs>
          <w:tab w:val="num" w:pos="6480"/>
        </w:tabs>
        <w:ind w:left="6480" w:hanging="360"/>
      </w:pPr>
      <w:rPr>
        <w:rFonts w:ascii="Wingdings" w:hAnsi="Wingdings" w:hint="default"/>
      </w:rPr>
    </w:lvl>
  </w:abstractNum>
  <w:abstractNum w:abstractNumId="1">
    <w:nsid w:val="0A4B0524"/>
    <w:multiLevelType w:val="hybridMultilevel"/>
    <w:tmpl w:val="AF2EE722"/>
    <w:lvl w:ilvl="0" w:tplc="65FAA12A">
      <w:start w:val="1"/>
      <w:numFmt w:val="decimal"/>
      <w:lvlText w:val="%1."/>
      <w:lvlJc w:val="left"/>
      <w:pPr>
        <w:ind w:left="720" w:hanging="360"/>
      </w:pPr>
      <w:rPr>
        <w:rFonts w:hint="default"/>
        <w:b w:val="0"/>
      </w:rPr>
    </w:lvl>
    <w:lvl w:ilvl="1" w:tplc="85208EC8">
      <w:start w:val="1"/>
      <w:numFmt w:val="lowerRoman"/>
      <w:lvlText w:val="%2."/>
      <w:lvlJc w:val="right"/>
      <w:pPr>
        <w:ind w:left="1440" w:hanging="360"/>
      </w:pPr>
      <w:rPr>
        <w:b w:val="0"/>
      </w:r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
    <w:nsid w:val="0ADF3D66"/>
    <w:multiLevelType w:val="hybridMultilevel"/>
    <w:tmpl w:val="6D328F36"/>
    <w:lvl w:ilvl="0" w:tplc="39781B74">
      <w:start w:val="1"/>
      <w:numFmt w:val="lowerRoman"/>
      <w:lvlText w:val="%1."/>
      <w:lvlJc w:val="right"/>
      <w:pPr>
        <w:ind w:left="1440" w:hanging="360"/>
      </w:pPr>
      <w:rPr>
        <w:b w:val="0"/>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
    <w:nsid w:val="0B5B5CBC"/>
    <w:multiLevelType w:val="hybridMultilevel"/>
    <w:tmpl w:val="CFA6AA5C"/>
    <w:lvl w:ilvl="0" w:tplc="93CC8858">
      <w:start w:val="1"/>
      <w:numFmt w:val="decimal"/>
      <w:lvlText w:val="%1."/>
      <w:lvlJc w:val="left"/>
      <w:pPr>
        <w:ind w:left="720" w:hanging="360"/>
      </w:pPr>
      <w:rPr>
        <w:rFonts w:hint="default"/>
        <w:b w:val="0"/>
      </w:rPr>
    </w:lvl>
    <w:lvl w:ilvl="1" w:tplc="39781B74">
      <w:start w:val="1"/>
      <w:numFmt w:val="lowerRoman"/>
      <w:lvlText w:val="%2."/>
      <w:lvlJc w:val="right"/>
      <w:pPr>
        <w:ind w:left="1440" w:hanging="360"/>
      </w:pPr>
      <w:rPr>
        <w:b w:val="0"/>
      </w:rPr>
    </w:lvl>
    <w:lvl w:ilvl="2" w:tplc="0408001B">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4">
    <w:nsid w:val="0C3A38D7"/>
    <w:multiLevelType w:val="hybridMultilevel"/>
    <w:tmpl w:val="D0C6B258"/>
    <w:lvl w:ilvl="0" w:tplc="0408000F">
      <w:start w:val="1"/>
      <w:numFmt w:val="decimal"/>
      <w:lvlText w:val="%1."/>
      <w:lvlJc w:val="left"/>
      <w:pPr>
        <w:ind w:left="360" w:hanging="360"/>
      </w:p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5">
    <w:nsid w:val="0E4D435C"/>
    <w:multiLevelType w:val="multilevel"/>
    <w:tmpl w:val="80F22F0C"/>
    <w:lvl w:ilvl="0">
      <w:start w:val="1"/>
      <w:numFmt w:val="decimal"/>
      <w:lvlText w:val="%1."/>
      <w:lvlJc w:val="left"/>
      <w:pPr>
        <w:ind w:left="360" w:hanging="360"/>
      </w:p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6">
    <w:nsid w:val="10FD5A9C"/>
    <w:multiLevelType w:val="hybridMultilevel"/>
    <w:tmpl w:val="F8EAC5B8"/>
    <w:lvl w:ilvl="0" w:tplc="04080003">
      <w:start w:val="1"/>
      <w:numFmt w:val="bullet"/>
      <w:lvlText w:val="o"/>
      <w:lvlJc w:val="left"/>
      <w:pPr>
        <w:ind w:left="1004" w:hanging="360"/>
      </w:pPr>
      <w:rPr>
        <w:rFonts w:ascii="Courier New" w:hAnsi="Courier New" w:cs="Courier New" w:hint="default"/>
      </w:rPr>
    </w:lvl>
    <w:lvl w:ilvl="1" w:tplc="0408000B">
      <w:start w:val="1"/>
      <w:numFmt w:val="bullet"/>
      <w:lvlText w:val=""/>
      <w:lvlJc w:val="left"/>
      <w:pPr>
        <w:ind w:left="1724" w:hanging="360"/>
      </w:pPr>
      <w:rPr>
        <w:rFonts w:ascii="Wingdings" w:hAnsi="Wingdings" w:hint="default"/>
      </w:rPr>
    </w:lvl>
    <w:lvl w:ilvl="2" w:tplc="04080005" w:tentative="1">
      <w:start w:val="1"/>
      <w:numFmt w:val="bullet"/>
      <w:lvlText w:val=""/>
      <w:lvlJc w:val="left"/>
      <w:pPr>
        <w:ind w:left="2444" w:hanging="360"/>
      </w:pPr>
      <w:rPr>
        <w:rFonts w:ascii="Wingdings" w:hAnsi="Wingdings" w:hint="default"/>
      </w:rPr>
    </w:lvl>
    <w:lvl w:ilvl="3" w:tplc="04080001" w:tentative="1">
      <w:start w:val="1"/>
      <w:numFmt w:val="bullet"/>
      <w:lvlText w:val=""/>
      <w:lvlJc w:val="left"/>
      <w:pPr>
        <w:ind w:left="3164" w:hanging="360"/>
      </w:pPr>
      <w:rPr>
        <w:rFonts w:ascii="Symbol" w:hAnsi="Symbol" w:hint="default"/>
      </w:rPr>
    </w:lvl>
    <w:lvl w:ilvl="4" w:tplc="04080003" w:tentative="1">
      <w:start w:val="1"/>
      <w:numFmt w:val="bullet"/>
      <w:lvlText w:val="o"/>
      <w:lvlJc w:val="left"/>
      <w:pPr>
        <w:ind w:left="3884" w:hanging="360"/>
      </w:pPr>
      <w:rPr>
        <w:rFonts w:ascii="Courier New" w:hAnsi="Courier New" w:cs="Courier New" w:hint="default"/>
      </w:rPr>
    </w:lvl>
    <w:lvl w:ilvl="5" w:tplc="04080005" w:tentative="1">
      <w:start w:val="1"/>
      <w:numFmt w:val="bullet"/>
      <w:lvlText w:val=""/>
      <w:lvlJc w:val="left"/>
      <w:pPr>
        <w:ind w:left="4604" w:hanging="360"/>
      </w:pPr>
      <w:rPr>
        <w:rFonts w:ascii="Wingdings" w:hAnsi="Wingdings" w:hint="default"/>
      </w:rPr>
    </w:lvl>
    <w:lvl w:ilvl="6" w:tplc="04080001" w:tentative="1">
      <w:start w:val="1"/>
      <w:numFmt w:val="bullet"/>
      <w:lvlText w:val=""/>
      <w:lvlJc w:val="left"/>
      <w:pPr>
        <w:ind w:left="5324" w:hanging="360"/>
      </w:pPr>
      <w:rPr>
        <w:rFonts w:ascii="Symbol" w:hAnsi="Symbol" w:hint="default"/>
      </w:rPr>
    </w:lvl>
    <w:lvl w:ilvl="7" w:tplc="04080003" w:tentative="1">
      <w:start w:val="1"/>
      <w:numFmt w:val="bullet"/>
      <w:lvlText w:val="o"/>
      <w:lvlJc w:val="left"/>
      <w:pPr>
        <w:ind w:left="6044" w:hanging="360"/>
      </w:pPr>
      <w:rPr>
        <w:rFonts w:ascii="Courier New" w:hAnsi="Courier New" w:cs="Courier New" w:hint="default"/>
      </w:rPr>
    </w:lvl>
    <w:lvl w:ilvl="8" w:tplc="04080005" w:tentative="1">
      <w:start w:val="1"/>
      <w:numFmt w:val="bullet"/>
      <w:lvlText w:val=""/>
      <w:lvlJc w:val="left"/>
      <w:pPr>
        <w:ind w:left="6764" w:hanging="360"/>
      </w:pPr>
      <w:rPr>
        <w:rFonts w:ascii="Wingdings" w:hAnsi="Wingdings" w:hint="default"/>
      </w:rPr>
    </w:lvl>
  </w:abstractNum>
  <w:abstractNum w:abstractNumId="7">
    <w:nsid w:val="111A4520"/>
    <w:multiLevelType w:val="hybridMultilevel"/>
    <w:tmpl w:val="52564096"/>
    <w:lvl w:ilvl="0" w:tplc="04080001">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8">
    <w:nsid w:val="14983758"/>
    <w:multiLevelType w:val="hybridMultilevel"/>
    <w:tmpl w:val="EC700210"/>
    <w:lvl w:ilvl="0" w:tplc="96B63F46">
      <w:start w:val="1"/>
      <w:numFmt w:val="decimal"/>
      <w:lvlText w:val="%1."/>
      <w:lvlJc w:val="left"/>
      <w:pPr>
        <w:ind w:left="720" w:hanging="360"/>
      </w:pPr>
      <w:rPr>
        <w:b w:val="0"/>
      </w:rPr>
    </w:lvl>
    <w:lvl w:ilvl="1" w:tplc="04080019">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9">
    <w:nsid w:val="1CBC04C8"/>
    <w:multiLevelType w:val="hybridMultilevel"/>
    <w:tmpl w:val="4E4C2C2E"/>
    <w:lvl w:ilvl="0" w:tplc="E4D2F218">
      <w:start w:val="1"/>
      <w:numFmt w:val="decimal"/>
      <w:pStyle w:val="MyStyle"/>
      <w:lvlText w:val="%1."/>
      <w:lvlJc w:val="left"/>
      <w:pPr>
        <w:tabs>
          <w:tab w:val="num" w:pos="720"/>
        </w:tabs>
        <w:ind w:left="720" w:hanging="360"/>
      </w:pPr>
      <w:rPr>
        <w:rFonts w:ascii="Times New Roman" w:eastAsia="Times New Roman" w:hAnsi="Times New Roman" w:cs="Times New Roman" w:hint="default"/>
      </w:rPr>
    </w:lvl>
    <w:lvl w:ilvl="1" w:tplc="3818535C">
      <w:numFmt w:val="bullet"/>
      <w:lvlText w:val="-"/>
      <w:lvlJc w:val="left"/>
      <w:pPr>
        <w:tabs>
          <w:tab w:val="num" w:pos="1440"/>
        </w:tabs>
        <w:ind w:left="1440" w:hanging="360"/>
      </w:pPr>
      <w:rPr>
        <w:rFonts w:ascii="Times New Roman" w:eastAsia="Times New Roman" w:hAnsi="Times New Roman" w:cs="Times New Roman" w:hint="default"/>
      </w:rPr>
    </w:lvl>
    <w:lvl w:ilvl="2" w:tplc="0408001B" w:tentative="1">
      <w:start w:val="1"/>
      <w:numFmt w:val="lowerRoman"/>
      <w:lvlText w:val="%3."/>
      <w:lvlJc w:val="right"/>
      <w:pPr>
        <w:tabs>
          <w:tab w:val="num" w:pos="2160"/>
        </w:tabs>
        <w:ind w:left="2160" w:hanging="180"/>
      </w:pPr>
    </w:lvl>
    <w:lvl w:ilvl="3" w:tplc="0408000F" w:tentative="1">
      <w:start w:val="1"/>
      <w:numFmt w:val="decimal"/>
      <w:lvlText w:val="%4."/>
      <w:lvlJc w:val="left"/>
      <w:pPr>
        <w:tabs>
          <w:tab w:val="num" w:pos="2880"/>
        </w:tabs>
        <w:ind w:left="2880" w:hanging="360"/>
      </w:pPr>
    </w:lvl>
    <w:lvl w:ilvl="4" w:tplc="04080019" w:tentative="1">
      <w:start w:val="1"/>
      <w:numFmt w:val="lowerLetter"/>
      <w:lvlText w:val="%5."/>
      <w:lvlJc w:val="left"/>
      <w:pPr>
        <w:tabs>
          <w:tab w:val="num" w:pos="3600"/>
        </w:tabs>
        <w:ind w:left="3600" w:hanging="360"/>
      </w:pPr>
    </w:lvl>
    <w:lvl w:ilvl="5" w:tplc="0408001B" w:tentative="1">
      <w:start w:val="1"/>
      <w:numFmt w:val="lowerRoman"/>
      <w:lvlText w:val="%6."/>
      <w:lvlJc w:val="right"/>
      <w:pPr>
        <w:tabs>
          <w:tab w:val="num" w:pos="4320"/>
        </w:tabs>
        <w:ind w:left="4320" w:hanging="180"/>
      </w:pPr>
    </w:lvl>
    <w:lvl w:ilvl="6" w:tplc="0408000F" w:tentative="1">
      <w:start w:val="1"/>
      <w:numFmt w:val="decimal"/>
      <w:lvlText w:val="%7."/>
      <w:lvlJc w:val="left"/>
      <w:pPr>
        <w:tabs>
          <w:tab w:val="num" w:pos="5040"/>
        </w:tabs>
        <w:ind w:left="5040" w:hanging="360"/>
      </w:pPr>
    </w:lvl>
    <w:lvl w:ilvl="7" w:tplc="04080019" w:tentative="1">
      <w:start w:val="1"/>
      <w:numFmt w:val="lowerLetter"/>
      <w:lvlText w:val="%8."/>
      <w:lvlJc w:val="left"/>
      <w:pPr>
        <w:tabs>
          <w:tab w:val="num" w:pos="5760"/>
        </w:tabs>
        <w:ind w:left="5760" w:hanging="360"/>
      </w:pPr>
    </w:lvl>
    <w:lvl w:ilvl="8" w:tplc="0408001B" w:tentative="1">
      <w:start w:val="1"/>
      <w:numFmt w:val="lowerRoman"/>
      <w:lvlText w:val="%9."/>
      <w:lvlJc w:val="right"/>
      <w:pPr>
        <w:tabs>
          <w:tab w:val="num" w:pos="6480"/>
        </w:tabs>
        <w:ind w:left="6480" w:hanging="180"/>
      </w:pPr>
    </w:lvl>
  </w:abstractNum>
  <w:abstractNum w:abstractNumId="10">
    <w:nsid w:val="1FC04F37"/>
    <w:multiLevelType w:val="hybridMultilevel"/>
    <w:tmpl w:val="94006C3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nsid w:val="26C80841"/>
    <w:multiLevelType w:val="hybridMultilevel"/>
    <w:tmpl w:val="0D34FECC"/>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2">
    <w:nsid w:val="28FA412E"/>
    <w:multiLevelType w:val="hybridMultilevel"/>
    <w:tmpl w:val="265C1F54"/>
    <w:lvl w:ilvl="0" w:tplc="04080001">
      <w:start w:val="1"/>
      <w:numFmt w:val="bullet"/>
      <w:lvlText w:val=""/>
      <w:lvlJc w:val="left"/>
      <w:pPr>
        <w:ind w:left="732" w:hanging="360"/>
      </w:pPr>
      <w:rPr>
        <w:rFonts w:ascii="Symbol" w:hAnsi="Symbol" w:hint="default"/>
        <w:b w:val="0"/>
      </w:rPr>
    </w:lvl>
    <w:lvl w:ilvl="1" w:tplc="4B3E0C4E">
      <w:start w:val="1"/>
      <w:numFmt w:val="lowerRoman"/>
      <w:lvlText w:val="%2."/>
      <w:lvlJc w:val="right"/>
      <w:pPr>
        <w:ind w:left="1452" w:hanging="360"/>
      </w:pPr>
      <w:rPr>
        <w:b w:val="0"/>
      </w:rPr>
    </w:lvl>
    <w:lvl w:ilvl="2" w:tplc="0408001B" w:tentative="1">
      <w:start w:val="1"/>
      <w:numFmt w:val="lowerRoman"/>
      <w:lvlText w:val="%3."/>
      <w:lvlJc w:val="right"/>
      <w:pPr>
        <w:ind w:left="2172" w:hanging="180"/>
      </w:pPr>
    </w:lvl>
    <w:lvl w:ilvl="3" w:tplc="0408000F" w:tentative="1">
      <w:start w:val="1"/>
      <w:numFmt w:val="decimal"/>
      <w:lvlText w:val="%4."/>
      <w:lvlJc w:val="left"/>
      <w:pPr>
        <w:ind w:left="2892" w:hanging="360"/>
      </w:pPr>
    </w:lvl>
    <w:lvl w:ilvl="4" w:tplc="04080019" w:tentative="1">
      <w:start w:val="1"/>
      <w:numFmt w:val="lowerLetter"/>
      <w:lvlText w:val="%5."/>
      <w:lvlJc w:val="left"/>
      <w:pPr>
        <w:ind w:left="3612" w:hanging="360"/>
      </w:pPr>
    </w:lvl>
    <w:lvl w:ilvl="5" w:tplc="0408001B" w:tentative="1">
      <w:start w:val="1"/>
      <w:numFmt w:val="lowerRoman"/>
      <w:lvlText w:val="%6."/>
      <w:lvlJc w:val="right"/>
      <w:pPr>
        <w:ind w:left="4332" w:hanging="180"/>
      </w:pPr>
    </w:lvl>
    <w:lvl w:ilvl="6" w:tplc="0408000F" w:tentative="1">
      <w:start w:val="1"/>
      <w:numFmt w:val="decimal"/>
      <w:lvlText w:val="%7."/>
      <w:lvlJc w:val="left"/>
      <w:pPr>
        <w:ind w:left="5052" w:hanging="360"/>
      </w:pPr>
    </w:lvl>
    <w:lvl w:ilvl="7" w:tplc="04080019" w:tentative="1">
      <w:start w:val="1"/>
      <w:numFmt w:val="lowerLetter"/>
      <w:lvlText w:val="%8."/>
      <w:lvlJc w:val="left"/>
      <w:pPr>
        <w:ind w:left="5772" w:hanging="360"/>
      </w:pPr>
    </w:lvl>
    <w:lvl w:ilvl="8" w:tplc="0408001B" w:tentative="1">
      <w:start w:val="1"/>
      <w:numFmt w:val="lowerRoman"/>
      <w:lvlText w:val="%9."/>
      <w:lvlJc w:val="right"/>
      <w:pPr>
        <w:ind w:left="6492" w:hanging="180"/>
      </w:pPr>
    </w:lvl>
  </w:abstractNum>
  <w:abstractNum w:abstractNumId="13">
    <w:nsid w:val="2BDA0871"/>
    <w:multiLevelType w:val="hybridMultilevel"/>
    <w:tmpl w:val="F3F6AB72"/>
    <w:lvl w:ilvl="0" w:tplc="EF229EA8">
      <w:start w:val="1"/>
      <w:numFmt w:val="decimal"/>
      <w:lvlText w:val="%1."/>
      <w:lvlJc w:val="left"/>
      <w:pPr>
        <w:ind w:left="720" w:hanging="360"/>
      </w:pPr>
      <w:rPr>
        <w:rFonts w:hint="default"/>
        <w:b w:val="0"/>
        <w:sz w:val="22"/>
        <w:szCs w:val="22"/>
      </w:rPr>
    </w:lvl>
    <w:lvl w:ilvl="1" w:tplc="D7B6245E">
      <w:start w:val="1"/>
      <w:numFmt w:val="lowerRoman"/>
      <w:lvlText w:val="%2."/>
      <w:lvlJc w:val="right"/>
      <w:pPr>
        <w:ind w:left="1440" w:hanging="360"/>
      </w:pPr>
      <w:rPr>
        <w:b w:val="0"/>
      </w:r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4">
    <w:nsid w:val="2DD21A23"/>
    <w:multiLevelType w:val="hybridMultilevel"/>
    <w:tmpl w:val="BF300FB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5">
    <w:nsid w:val="2F8E0D13"/>
    <w:multiLevelType w:val="hybridMultilevel"/>
    <w:tmpl w:val="B3AC3F1E"/>
    <w:lvl w:ilvl="0" w:tplc="04080001">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16">
    <w:nsid w:val="314C6403"/>
    <w:multiLevelType w:val="hybridMultilevel"/>
    <w:tmpl w:val="11FA276C"/>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7">
    <w:nsid w:val="37405EB1"/>
    <w:multiLevelType w:val="hybridMultilevel"/>
    <w:tmpl w:val="9E327DC6"/>
    <w:lvl w:ilvl="0" w:tplc="04080001">
      <w:start w:val="1"/>
      <w:numFmt w:val="bullet"/>
      <w:lvlText w:val=""/>
      <w:lvlJc w:val="left"/>
      <w:pPr>
        <w:ind w:left="720" w:hanging="360"/>
      </w:pPr>
      <w:rPr>
        <w:rFonts w:ascii="Symbol" w:hAnsi="Symbol" w:hint="default"/>
        <w:b w:val="0"/>
      </w:rPr>
    </w:lvl>
    <w:lvl w:ilvl="1" w:tplc="0408000F">
      <w:start w:val="1"/>
      <w:numFmt w:val="decimal"/>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8">
    <w:nsid w:val="388B5F89"/>
    <w:multiLevelType w:val="hybridMultilevel"/>
    <w:tmpl w:val="C1543692"/>
    <w:lvl w:ilvl="0" w:tplc="04080001">
      <w:start w:val="1"/>
      <w:numFmt w:val="bullet"/>
      <w:lvlText w:val=""/>
      <w:lvlJc w:val="left"/>
      <w:pPr>
        <w:ind w:left="720" w:hanging="360"/>
      </w:pPr>
      <w:rPr>
        <w:rFonts w:ascii="Symbol" w:hAnsi="Symbol" w:hint="default"/>
      </w:rPr>
    </w:lvl>
    <w:lvl w:ilvl="1" w:tplc="04080003">
      <w:start w:val="1"/>
      <w:numFmt w:val="bullet"/>
      <w:lvlText w:val="o"/>
      <w:lvlJc w:val="left"/>
      <w:pPr>
        <w:ind w:left="1440" w:hanging="360"/>
      </w:pPr>
      <w:rPr>
        <w:rFonts w:ascii="Courier New" w:hAnsi="Courier New" w:cs="Courier New" w:hint="default"/>
      </w:rPr>
    </w:lvl>
    <w:lvl w:ilvl="2" w:tplc="04080005">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9">
    <w:nsid w:val="44361E48"/>
    <w:multiLevelType w:val="hybridMultilevel"/>
    <w:tmpl w:val="D5A239A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0">
    <w:nsid w:val="46BC5587"/>
    <w:multiLevelType w:val="hybridMultilevel"/>
    <w:tmpl w:val="6010D4A4"/>
    <w:lvl w:ilvl="0" w:tplc="F9389BFA">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1">
    <w:nsid w:val="51CF4430"/>
    <w:multiLevelType w:val="hybridMultilevel"/>
    <w:tmpl w:val="52A88706"/>
    <w:lvl w:ilvl="0" w:tplc="F0069C44">
      <w:start w:val="1"/>
      <w:numFmt w:val="decimal"/>
      <w:lvlText w:val="%1."/>
      <w:lvlJc w:val="left"/>
      <w:pPr>
        <w:ind w:left="720" w:hanging="360"/>
      </w:pPr>
      <w:rPr>
        <w:rFonts w:hint="default"/>
        <w:b w:val="0"/>
      </w:rPr>
    </w:lvl>
    <w:lvl w:ilvl="1" w:tplc="62E69208">
      <w:start w:val="1"/>
      <w:numFmt w:val="lowerRoman"/>
      <w:lvlText w:val="%2."/>
      <w:lvlJc w:val="right"/>
      <w:pPr>
        <w:ind w:left="1440" w:hanging="360"/>
      </w:pPr>
      <w:rPr>
        <w:rFonts w:hint="default"/>
        <w:b w:val="0"/>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2">
    <w:nsid w:val="58C709BC"/>
    <w:multiLevelType w:val="hybridMultilevel"/>
    <w:tmpl w:val="EDF4607E"/>
    <w:lvl w:ilvl="0" w:tplc="2278C564">
      <w:start w:val="1"/>
      <w:numFmt w:val="decimal"/>
      <w:lvlText w:val="%1."/>
      <w:lvlJc w:val="left"/>
      <w:pPr>
        <w:ind w:left="720" w:hanging="360"/>
      </w:pPr>
      <w:rPr>
        <w:rFonts w:ascii="Calibri" w:eastAsiaTheme="minorHAnsi" w:hAnsi="Calibri" w:cs="Calibri"/>
        <w:b w:val="0"/>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3">
    <w:nsid w:val="59FC6D54"/>
    <w:multiLevelType w:val="hybridMultilevel"/>
    <w:tmpl w:val="5A328ED0"/>
    <w:lvl w:ilvl="0" w:tplc="04080001">
      <w:start w:val="1"/>
      <w:numFmt w:val="bullet"/>
      <w:lvlText w:val=""/>
      <w:lvlJc w:val="left"/>
      <w:pPr>
        <w:ind w:left="720" w:hanging="360"/>
      </w:pPr>
      <w:rPr>
        <w:rFonts w:ascii="Symbol" w:hAnsi="Symbol" w:hint="default"/>
      </w:rPr>
    </w:lvl>
    <w:lvl w:ilvl="1" w:tplc="04080001">
      <w:start w:val="1"/>
      <w:numFmt w:val="bullet"/>
      <w:lvlText w:val=""/>
      <w:lvlJc w:val="left"/>
      <w:pPr>
        <w:ind w:left="1440" w:hanging="360"/>
      </w:pPr>
      <w:rPr>
        <w:rFonts w:ascii="Symbol" w:hAnsi="Symbol"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4">
    <w:nsid w:val="5AFA7109"/>
    <w:multiLevelType w:val="hybridMultilevel"/>
    <w:tmpl w:val="6BF871DE"/>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5">
    <w:nsid w:val="5DDC18A2"/>
    <w:multiLevelType w:val="hybridMultilevel"/>
    <w:tmpl w:val="B4D61C14"/>
    <w:lvl w:ilvl="0" w:tplc="C34CD590">
      <w:start w:val="1"/>
      <w:numFmt w:val="decimal"/>
      <w:lvlText w:val="%1."/>
      <w:lvlJc w:val="left"/>
      <w:pPr>
        <w:tabs>
          <w:tab w:val="num" w:pos="1080"/>
        </w:tabs>
        <w:ind w:left="1080" w:hanging="360"/>
      </w:pPr>
      <w:rPr>
        <w:rFonts w:hint="default"/>
        <w:b w:val="0"/>
      </w:rPr>
    </w:lvl>
    <w:lvl w:ilvl="1" w:tplc="B6BA6F24" w:tentative="1">
      <w:start w:val="1"/>
      <w:numFmt w:val="bullet"/>
      <w:lvlText w:val="o"/>
      <w:lvlJc w:val="left"/>
      <w:pPr>
        <w:tabs>
          <w:tab w:val="num" w:pos="1800"/>
        </w:tabs>
        <w:ind w:left="1800" w:hanging="360"/>
      </w:pPr>
      <w:rPr>
        <w:rFonts w:ascii="Courier New" w:hAnsi="Courier New" w:cs="Courier New" w:hint="default"/>
      </w:rPr>
    </w:lvl>
    <w:lvl w:ilvl="2" w:tplc="10DE756A" w:tentative="1">
      <w:start w:val="1"/>
      <w:numFmt w:val="bullet"/>
      <w:lvlText w:val=""/>
      <w:lvlJc w:val="left"/>
      <w:pPr>
        <w:tabs>
          <w:tab w:val="num" w:pos="2520"/>
        </w:tabs>
        <w:ind w:left="2520" w:hanging="360"/>
      </w:pPr>
      <w:rPr>
        <w:rFonts w:ascii="Wingdings" w:hAnsi="Wingdings" w:hint="default"/>
      </w:rPr>
    </w:lvl>
    <w:lvl w:ilvl="3" w:tplc="DB7E047E" w:tentative="1">
      <w:start w:val="1"/>
      <w:numFmt w:val="bullet"/>
      <w:lvlText w:val=""/>
      <w:lvlJc w:val="left"/>
      <w:pPr>
        <w:tabs>
          <w:tab w:val="num" w:pos="3240"/>
        </w:tabs>
        <w:ind w:left="3240" w:hanging="360"/>
      </w:pPr>
      <w:rPr>
        <w:rFonts w:ascii="Symbol" w:hAnsi="Symbol" w:hint="default"/>
      </w:rPr>
    </w:lvl>
    <w:lvl w:ilvl="4" w:tplc="B716732C" w:tentative="1">
      <w:start w:val="1"/>
      <w:numFmt w:val="bullet"/>
      <w:lvlText w:val="o"/>
      <w:lvlJc w:val="left"/>
      <w:pPr>
        <w:tabs>
          <w:tab w:val="num" w:pos="3960"/>
        </w:tabs>
        <w:ind w:left="3960" w:hanging="360"/>
      </w:pPr>
      <w:rPr>
        <w:rFonts w:ascii="Courier New" w:hAnsi="Courier New" w:cs="Courier New" w:hint="default"/>
      </w:rPr>
    </w:lvl>
    <w:lvl w:ilvl="5" w:tplc="B9A43CFC" w:tentative="1">
      <w:start w:val="1"/>
      <w:numFmt w:val="bullet"/>
      <w:lvlText w:val=""/>
      <w:lvlJc w:val="left"/>
      <w:pPr>
        <w:tabs>
          <w:tab w:val="num" w:pos="4680"/>
        </w:tabs>
        <w:ind w:left="4680" w:hanging="360"/>
      </w:pPr>
      <w:rPr>
        <w:rFonts w:ascii="Wingdings" w:hAnsi="Wingdings" w:hint="default"/>
      </w:rPr>
    </w:lvl>
    <w:lvl w:ilvl="6" w:tplc="F7D40FFA" w:tentative="1">
      <w:start w:val="1"/>
      <w:numFmt w:val="bullet"/>
      <w:lvlText w:val=""/>
      <w:lvlJc w:val="left"/>
      <w:pPr>
        <w:tabs>
          <w:tab w:val="num" w:pos="5400"/>
        </w:tabs>
        <w:ind w:left="5400" w:hanging="360"/>
      </w:pPr>
      <w:rPr>
        <w:rFonts w:ascii="Symbol" w:hAnsi="Symbol" w:hint="default"/>
      </w:rPr>
    </w:lvl>
    <w:lvl w:ilvl="7" w:tplc="51AC841E" w:tentative="1">
      <w:start w:val="1"/>
      <w:numFmt w:val="bullet"/>
      <w:lvlText w:val="o"/>
      <w:lvlJc w:val="left"/>
      <w:pPr>
        <w:tabs>
          <w:tab w:val="num" w:pos="6120"/>
        </w:tabs>
        <w:ind w:left="6120" w:hanging="360"/>
      </w:pPr>
      <w:rPr>
        <w:rFonts w:ascii="Courier New" w:hAnsi="Courier New" w:cs="Courier New" w:hint="default"/>
      </w:rPr>
    </w:lvl>
    <w:lvl w:ilvl="8" w:tplc="D92876E8" w:tentative="1">
      <w:start w:val="1"/>
      <w:numFmt w:val="bullet"/>
      <w:lvlText w:val=""/>
      <w:lvlJc w:val="left"/>
      <w:pPr>
        <w:tabs>
          <w:tab w:val="num" w:pos="6840"/>
        </w:tabs>
        <w:ind w:left="6840" w:hanging="360"/>
      </w:pPr>
      <w:rPr>
        <w:rFonts w:ascii="Wingdings" w:hAnsi="Wingdings" w:hint="default"/>
      </w:rPr>
    </w:lvl>
  </w:abstractNum>
  <w:abstractNum w:abstractNumId="26">
    <w:nsid w:val="5EF52C3D"/>
    <w:multiLevelType w:val="hybridMultilevel"/>
    <w:tmpl w:val="5352E000"/>
    <w:lvl w:ilvl="0" w:tplc="0408000F">
      <w:start w:val="1"/>
      <w:numFmt w:val="decimal"/>
      <w:lvlText w:val="%1."/>
      <w:lvlJc w:val="left"/>
      <w:pPr>
        <w:ind w:left="360" w:hanging="360"/>
      </w:p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27">
    <w:nsid w:val="6373112E"/>
    <w:multiLevelType w:val="hybridMultilevel"/>
    <w:tmpl w:val="2D965688"/>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8">
    <w:nsid w:val="67AD263B"/>
    <w:multiLevelType w:val="hybridMultilevel"/>
    <w:tmpl w:val="D0C6B258"/>
    <w:lvl w:ilvl="0" w:tplc="0408000F">
      <w:start w:val="1"/>
      <w:numFmt w:val="decimal"/>
      <w:lvlText w:val="%1."/>
      <w:lvlJc w:val="left"/>
      <w:pPr>
        <w:ind w:left="7165" w:hanging="360"/>
      </w:p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29">
    <w:nsid w:val="68FA17FB"/>
    <w:multiLevelType w:val="multilevel"/>
    <w:tmpl w:val="57A0FF80"/>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6C106AB5"/>
    <w:multiLevelType w:val="hybridMultilevel"/>
    <w:tmpl w:val="67824466"/>
    <w:lvl w:ilvl="0" w:tplc="281E58D6">
      <w:start w:val="1"/>
      <w:numFmt w:val="decimal"/>
      <w:pStyle w:val="ISOHeading"/>
      <w:lvlText w:val="%1."/>
      <w:lvlJc w:val="left"/>
      <w:pPr>
        <w:tabs>
          <w:tab w:val="num" w:pos="397"/>
        </w:tabs>
        <w:ind w:left="397" w:hanging="397"/>
      </w:pPr>
      <w:rPr>
        <w:rFonts w:hint="default"/>
        <w:b/>
      </w:rPr>
    </w:lvl>
    <w:lvl w:ilvl="1" w:tplc="04090019">
      <w:numFmt w:val="bullet"/>
      <w:lvlText w:val="-"/>
      <w:lvlJc w:val="left"/>
      <w:pPr>
        <w:tabs>
          <w:tab w:val="num" w:pos="1477"/>
        </w:tabs>
        <w:ind w:left="1477" w:hanging="397"/>
      </w:pPr>
      <w:rPr>
        <w:rFonts w:ascii="Times New Roman" w:eastAsia="Times New Roman" w:hAnsi="Times New Roman"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723C2C3E"/>
    <w:multiLevelType w:val="hybridMultilevel"/>
    <w:tmpl w:val="00C293B8"/>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2">
    <w:nsid w:val="73AA10A1"/>
    <w:multiLevelType w:val="hybridMultilevel"/>
    <w:tmpl w:val="B776BC20"/>
    <w:lvl w:ilvl="0" w:tplc="0408000F">
      <w:start w:val="1"/>
      <w:numFmt w:val="decimal"/>
      <w:lvlText w:val="%1."/>
      <w:lvlJc w:val="left"/>
      <w:pPr>
        <w:ind w:left="720" w:hanging="360"/>
      </w:pPr>
    </w:lvl>
    <w:lvl w:ilvl="1" w:tplc="04080019">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3">
    <w:nsid w:val="74522F4A"/>
    <w:multiLevelType w:val="hybridMultilevel"/>
    <w:tmpl w:val="D844354E"/>
    <w:lvl w:ilvl="0" w:tplc="0408000F">
      <w:start w:val="1"/>
      <w:numFmt w:val="decimal"/>
      <w:lvlText w:val="%1."/>
      <w:lvlJc w:val="left"/>
      <w:pPr>
        <w:ind w:left="360" w:hanging="360"/>
      </w:p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34">
    <w:nsid w:val="76806B6A"/>
    <w:multiLevelType w:val="hybridMultilevel"/>
    <w:tmpl w:val="FFE827C8"/>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5">
    <w:nsid w:val="76C943AF"/>
    <w:multiLevelType w:val="hybridMultilevel"/>
    <w:tmpl w:val="140C4DC6"/>
    <w:lvl w:ilvl="0" w:tplc="04080001">
      <w:start w:val="1"/>
      <w:numFmt w:val="bullet"/>
      <w:lvlText w:val=""/>
      <w:lvlJc w:val="left"/>
      <w:pPr>
        <w:ind w:left="720" w:hanging="360"/>
      </w:pPr>
      <w:rPr>
        <w:rFonts w:ascii="Symbol" w:hAnsi="Symbol" w:hint="default"/>
        <w:b w:val="0"/>
      </w:rPr>
    </w:lvl>
    <w:lvl w:ilvl="1" w:tplc="40766468">
      <w:start w:val="1"/>
      <w:numFmt w:val="lowerRoman"/>
      <w:lvlText w:val="%2."/>
      <w:lvlJc w:val="right"/>
      <w:pPr>
        <w:ind w:left="1440" w:hanging="360"/>
      </w:pPr>
      <w:rPr>
        <w:b/>
      </w:r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6">
    <w:nsid w:val="77845831"/>
    <w:multiLevelType w:val="hybridMultilevel"/>
    <w:tmpl w:val="4B5221EE"/>
    <w:lvl w:ilvl="0" w:tplc="04080009">
      <w:start w:val="1"/>
      <w:numFmt w:val="bullet"/>
      <w:lvlText w:val=""/>
      <w:lvlJc w:val="left"/>
      <w:pPr>
        <w:ind w:left="1571" w:hanging="360"/>
      </w:pPr>
      <w:rPr>
        <w:rFonts w:ascii="Wingdings" w:hAnsi="Wingdings" w:hint="default"/>
      </w:rPr>
    </w:lvl>
    <w:lvl w:ilvl="1" w:tplc="04080003" w:tentative="1">
      <w:start w:val="1"/>
      <w:numFmt w:val="bullet"/>
      <w:lvlText w:val="o"/>
      <w:lvlJc w:val="left"/>
      <w:pPr>
        <w:ind w:left="2291" w:hanging="360"/>
      </w:pPr>
      <w:rPr>
        <w:rFonts w:ascii="Courier New" w:hAnsi="Courier New" w:cs="Courier New" w:hint="default"/>
      </w:rPr>
    </w:lvl>
    <w:lvl w:ilvl="2" w:tplc="04080005" w:tentative="1">
      <w:start w:val="1"/>
      <w:numFmt w:val="bullet"/>
      <w:lvlText w:val=""/>
      <w:lvlJc w:val="left"/>
      <w:pPr>
        <w:ind w:left="3011" w:hanging="360"/>
      </w:pPr>
      <w:rPr>
        <w:rFonts w:ascii="Wingdings" w:hAnsi="Wingdings" w:hint="default"/>
      </w:rPr>
    </w:lvl>
    <w:lvl w:ilvl="3" w:tplc="04080001" w:tentative="1">
      <w:start w:val="1"/>
      <w:numFmt w:val="bullet"/>
      <w:lvlText w:val=""/>
      <w:lvlJc w:val="left"/>
      <w:pPr>
        <w:ind w:left="3731" w:hanging="360"/>
      </w:pPr>
      <w:rPr>
        <w:rFonts w:ascii="Symbol" w:hAnsi="Symbol" w:hint="default"/>
      </w:rPr>
    </w:lvl>
    <w:lvl w:ilvl="4" w:tplc="04080003" w:tentative="1">
      <w:start w:val="1"/>
      <w:numFmt w:val="bullet"/>
      <w:lvlText w:val="o"/>
      <w:lvlJc w:val="left"/>
      <w:pPr>
        <w:ind w:left="4451" w:hanging="360"/>
      </w:pPr>
      <w:rPr>
        <w:rFonts w:ascii="Courier New" w:hAnsi="Courier New" w:cs="Courier New" w:hint="default"/>
      </w:rPr>
    </w:lvl>
    <w:lvl w:ilvl="5" w:tplc="04080005" w:tentative="1">
      <w:start w:val="1"/>
      <w:numFmt w:val="bullet"/>
      <w:lvlText w:val=""/>
      <w:lvlJc w:val="left"/>
      <w:pPr>
        <w:ind w:left="5171" w:hanging="360"/>
      </w:pPr>
      <w:rPr>
        <w:rFonts w:ascii="Wingdings" w:hAnsi="Wingdings" w:hint="default"/>
      </w:rPr>
    </w:lvl>
    <w:lvl w:ilvl="6" w:tplc="04080001" w:tentative="1">
      <w:start w:val="1"/>
      <w:numFmt w:val="bullet"/>
      <w:lvlText w:val=""/>
      <w:lvlJc w:val="left"/>
      <w:pPr>
        <w:ind w:left="5891" w:hanging="360"/>
      </w:pPr>
      <w:rPr>
        <w:rFonts w:ascii="Symbol" w:hAnsi="Symbol" w:hint="default"/>
      </w:rPr>
    </w:lvl>
    <w:lvl w:ilvl="7" w:tplc="04080003" w:tentative="1">
      <w:start w:val="1"/>
      <w:numFmt w:val="bullet"/>
      <w:lvlText w:val="o"/>
      <w:lvlJc w:val="left"/>
      <w:pPr>
        <w:ind w:left="6611" w:hanging="360"/>
      </w:pPr>
      <w:rPr>
        <w:rFonts w:ascii="Courier New" w:hAnsi="Courier New" w:cs="Courier New" w:hint="default"/>
      </w:rPr>
    </w:lvl>
    <w:lvl w:ilvl="8" w:tplc="04080005" w:tentative="1">
      <w:start w:val="1"/>
      <w:numFmt w:val="bullet"/>
      <w:lvlText w:val=""/>
      <w:lvlJc w:val="left"/>
      <w:pPr>
        <w:ind w:left="7331" w:hanging="360"/>
      </w:pPr>
      <w:rPr>
        <w:rFonts w:ascii="Wingdings" w:hAnsi="Wingdings" w:hint="default"/>
      </w:rPr>
    </w:lvl>
  </w:abstractNum>
  <w:abstractNum w:abstractNumId="37">
    <w:nsid w:val="79946F3D"/>
    <w:multiLevelType w:val="hybridMultilevel"/>
    <w:tmpl w:val="827AE386"/>
    <w:lvl w:ilvl="0" w:tplc="0408000F">
      <w:start w:val="1"/>
      <w:numFmt w:val="decimal"/>
      <w:lvlText w:val="%1."/>
      <w:lvlJc w:val="left"/>
      <w:pPr>
        <w:ind w:left="720" w:hanging="360"/>
      </w:pPr>
      <w:rPr>
        <w:rFonts w:hint="default"/>
        <w:b w:val="0"/>
      </w:rPr>
    </w:lvl>
    <w:lvl w:ilvl="1" w:tplc="40766468">
      <w:start w:val="1"/>
      <w:numFmt w:val="lowerRoman"/>
      <w:lvlText w:val="%2."/>
      <w:lvlJc w:val="right"/>
      <w:pPr>
        <w:ind w:left="1440" w:hanging="360"/>
      </w:pPr>
      <w:rPr>
        <w:b/>
      </w:r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8">
    <w:nsid w:val="7FB47DA7"/>
    <w:multiLevelType w:val="hybridMultilevel"/>
    <w:tmpl w:val="88AEFC8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28"/>
  </w:num>
  <w:num w:numId="2">
    <w:abstractNumId w:val="3"/>
  </w:num>
  <w:num w:numId="3">
    <w:abstractNumId w:val="27"/>
  </w:num>
  <w:num w:numId="4">
    <w:abstractNumId w:val="11"/>
  </w:num>
  <w:num w:numId="5">
    <w:abstractNumId w:val="19"/>
  </w:num>
  <w:num w:numId="6">
    <w:abstractNumId w:val="10"/>
  </w:num>
  <w:num w:numId="7">
    <w:abstractNumId w:val="26"/>
  </w:num>
  <w:num w:numId="8">
    <w:abstractNumId w:val="5"/>
  </w:num>
  <w:num w:numId="9">
    <w:abstractNumId w:val="4"/>
  </w:num>
  <w:num w:numId="10">
    <w:abstractNumId w:val="29"/>
  </w:num>
  <w:num w:numId="11">
    <w:abstractNumId w:val="23"/>
  </w:num>
  <w:num w:numId="12">
    <w:abstractNumId w:val="30"/>
  </w:num>
  <w:num w:numId="13">
    <w:abstractNumId w:val="9"/>
  </w:num>
  <w:num w:numId="14">
    <w:abstractNumId w:val="14"/>
  </w:num>
  <w:num w:numId="15">
    <w:abstractNumId w:val="34"/>
  </w:num>
  <w:num w:numId="16">
    <w:abstractNumId w:val="13"/>
  </w:num>
  <w:num w:numId="17">
    <w:abstractNumId w:val="1"/>
  </w:num>
  <w:num w:numId="18">
    <w:abstractNumId w:val="7"/>
  </w:num>
  <w:num w:numId="19">
    <w:abstractNumId w:val="15"/>
  </w:num>
  <w:num w:numId="20">
    <w:abstractNumId w:val="35"/>
  </w:num>
  <w:num w:numId="21">
    <w:abstractNumId w:val="20"/>
  </w:num>
  <w:num w:numId="22">
    <w:abstractNumId w:val="36"/>
  </w:num>
  <w:num w:numId="23">
    <w:abstractNumId w:val="33"/>
  </w:num>
  <w:num w:numId="24">
    <w:abstractNumId w:val="0"/>
  </w:num>
  <w:num w:numId="25">
    <w:abstractNumId w:val="32"/>
  </w:num>
  <w:num w:numId="26">
    <w:abstractNumId w:val="31"/>
  </w:num>
  <w:num w:numId="27">
    <w:abstractNumId w:val="22"/>
  </w:num>
  <w:num w:numId="28">
    <w:abstractNumId w:val="16"/>
  </w:num>
  <w:num w:numId="29">
    <w:abstractNumId w:val="17"/>
  </w:num>
  <w:num w:numId="30">
    <w:abstractNumId w:val="8"/>
  </w:num>
  <w:num w:numId="31">
    <w:abstractNumId w:val="6"/>
  </w:num>
  <w:num w:numId="32">
    <w:abstractNumId w:val="25"/>
  </w:num>
  <w:num w:numId="33">
    <w:abstractNumId w:val="21"/>
  </w:num>
  <w:num w:numId="34">
    <w:abstractNumId w:val="2"/>
  </w:num>
  <w:num w:numId="35">
    <w:abstractNumId w:val="37"/>
  </w:num>
  <w:num w:numId="36">
    <w:abstractNumId w:val="18"/>
  </w:num>
  <w:num w:numId="37">
    <w:abstractNumId w:val="24"/>
  </w:num>
  <w:num w:numId="38">
    <w:abstractNumId w:val="12"/>
  </w:num>
  <w:num w:numId="39">
    <w:abstractNumId w:val="38"/>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127C"/>
    <w:rsid w:val="00000FE7"/>
    <w:rsid w:val="00003F55"/>
    <w:rsid w:val="00004049"/>
    <w:rsid w:val="00004976"/>
    <w:rsid w:val="000052D9"/>
    <w:rsid w:val="000056E9"/>
    <w:rsid w:val="00005F4B"/>
    <w:rsid w:val="00007ECD"/>
    <w:rsid w:val="00014298"/>
    <w:rsid w:val="0001706A"/>
    <w:rsid w:val="000176A6"/>
    <w:rsid w:val="00017D72"/>
    <w:rsid w:val="000226B8"/>
    <w:rsid w:val="00022E6F"/>
    <w:rsid w:val="000236E8"/>
    <w:rsid w:val="00024470"/>
    <w:rsid w:val="000261E1"/>
    <w:rsid w:val="000267F1"/>
    <w:rsid w:val="00026B20"/>
    <w:rsid w:val="00026C43"/>
    <w:rsid w:val="00032BF1"/>
    <w:rsid w:val="0003393B"/>
    <w:rsid w:val="00033F30"/>
    <w:rsid w:val="00034376"/>
    <w:rsid w:val="000356F6"/>
    <w:rsid w:val="00037B3F"/>
    <w:rsid w:val="00037E62"/>
    <w:rsid w:val="00041146"/>
    <w:rsid w:val="00042190"/>
    <w:rsid w:val="00042840"/>
    <w:rsid w:val="00042EF1"/>
    <w:rsid w:val="00043990"/>
    <w:rsid w:val="000517B5"/>
    <w:rsid w:val="00051BDE"/>
    <w:rsid w:val="00055E01"/>
    <w:rsid w:val="000570CD"/>
    <w:rsid w:val="000605E4"/>
    <w:rsid w:val="000646F4"/>
    <w:rsid w:val="00064AE0"/>
    <w:rsid w:val="00065B0C"/>
    <w:rsid w:val="000703AC"/>
    <w:rsid w:val="000710A6"/>
    <w:rsid w:val="00071345"/>
    <w:rsid w:val="0007190B"/>
    <w:rsid w:val="000724F3"/>
    <w:rsid w:val="000727D4"/>
    <w:rsid w:val="000734B9"/>
    <w:rsid w:val="00073B0B"/>
    <w:rsid w:val="00076556"/>
    <w:rsid w:val="000768C4"/>
    <w:rsid w:val="00080A58"/>
    <w:rsid w:val="0008649F"/>
    <w:rsid w:val="00086940"/>
    <w:rsid w:val="00087C59"/>
    <w:rsid w:val="00090E9A"/>
    <w:rsid w:val="00091DCC"/>
    <w:rsid w:val="00092B2C"/>
    <w:rsid w:val="0009369D"/>
    <w:rsid w:val="00093E25"/>
    <w:rsid w:val="00095F20"/>
    <w:rsid w:val="000A0384"/>
    <w:rsid w:val="000A16CD"/>
    <w:rsid w:val="000A26C8"/>
    <w:rsid w:val="000A27F6"/>
    <w:rsid w:val="000B1066"/>
    <w:rsid w:val="000B188A"/>
    <w:rsid w:val="000B18D3"/>
    <w:rsid w:val="000B2054"/>
    <w:rsid w:val="000B29C3"/>
    <w:rsid w:val="000B3530"/>
    <w:rsid w:val="000B47E9"/>
    <w:rsid w:val="000B5C63"/>
    <w:rsid w:val="000B69CF"/>
    <w:rsid w:val="000C16C4"/>
    <w:rsid w:val="000C1ABD"/>
    <w:rsid w:val="000C1C03"/>
    <w:rsid w:val="000C374B"/>
    <w:rsid w:val="000C3795"/>
    <w:rsid w:val="000C553C"/>
    <w:rsid w:val="000C642B"/>
    <w:rsid w:val="000C7AC9"/>
    <w:rsid w:val="000D119A"/>
    <w:rsid w:val="000D51CB"/>
    <w:rsid w:val="000E13AC"/>
    <w:rsid w:val="000E3B2E"/>
    <w:rsid w:val="000E42F0"/>
    <w:rsid w:val="000E569A"/>
    <w:rsid w:val="000F2C3A"/>
    <w:rsid w:val="00100F90"/>
    <w:rsid w:val="00102023"/>
    <w:rsid w:val="001054B4"/>
    <w:rsid w:val="0011055A"/>
    <w:rsid w:val="001124A4"/>
    <w:rsid w:val="0011371C"/>
    <w:rsid w:val="00113C2B"/>
    <w:rsid w:val="001159BE"/>
    <w:rsid w:val="00117EE0"/>
    <w:rsid w:val="00133EB3"/>
    <w:rsid w:val="0013567E"/>
    <w:rsid w:val="0013780F"/>
    <w:rsid w:val="0014012C"/>
    <w:rsid w:val="00140CA3"/>
    <w:rsid w:val="0014209C"/>
    <w:rsid w:val="00143938"/>
    <w:rsid w:val="001465FB"/>
    <w:rsid w:val="0014775F"/>
    <w:rsid w:val="0015101E"/>
    <w:rsid w:val="001536E4"/>
    <w:rsid w:val="00154363"/>
    <w:rsid w:val="001559EE"/>
    <w:rsid w:val="00160F0F"/>
    <w:rsid w:val="00160FB7"/>
    <w:rsid w:val="00163248"/>
    <w:rsid w:val="0016427E"/>
    <w:rsid w:val="00164CF3"/>
    <w:rsid w:val="00165DFA"/>
    <w:rsid w:val="00170457"/>
    <w:rsid w:val="001716F9"/>
    <w:rsid w:val="001731F3"/>
    <w:rsid w:val="00176F99"/>
    <w:rsid w:val="0017790A"/>
    <w:rsid w:val="0018179D"/>
    <w:rsid w:val="0018442F"/>
    <w:rsid w:val="00186170"/>
    <w:rsid w:val="001927E3"/>
    <w:rsid w:val="00192BFE"/>
    <w:rsid w:val="0019497C"/>
    <w:rsid w:val="00195F44"/>
    <w:rsid w:val="001977C3"/>
    <w:rsid w:val="001A0373"/>
    <w:rsid w:val="001A1801"/>
    <w:rsid w:val="001A23C2"/>
    <w:rsid w:val="001A25D3"/>
    <w:rsid w:val="001A434C"/>
    <w:rsid w:val="001A43E2"/>
    <w:rsid w:val="001A6A85"/>
    <w:rsid w:val="001B5014"/>
    <w:rsid w:val="001B62BC"/>
    <w:rsid w:val="001B6DFD"/>
    <w:rsid w:val="001B74D1"/>
    <w:rsid w:val="001B76E2"/>
    <w:rsid w:val="001B7F92"/>
    <w:rsid w:val="001C0EC7"/>
    <w:rsid w:val="001C1EBF"/>
    <w:rsid w:val="001C4D1F"/>
    <w:rsid w:val="001C591E"/>
    <w:rsid w:val="001C79F8"/>
    <w:rsid w:val="001C7BA8"/>
    <w:rsid w:val="001D1184"/>
    <w:rsid w:val="001D1B3E"/>
    <w:rsid w:val="001D3ED0"/>
    <w:rsid w:val="001D4E3E"/>
    <w:rsid w:val="001D5A2E"/>
    <w:rsid w:val="001D5D56"/>
    <w:rsid w:val="001D6F2F"/>
    <w:rsid w:val="001E5E9B"/>
    <w:rsid w:val="001F0134"/>
    <w:rsid w:val="001F02DB"/>
    <w:rsid w:val="001F0CDB"/>
    <w:rsid w:val="001F2236"/>
    <w:rsid w:val="001F2DA5"/>
    <w:rsid w:val="001F3EBA"/>
    <w:rsid w:val="001F4E85"/>
    <w:rsid w:val="001F577A"/>
    <w:rsid w:val="001F5E32"/>
    <w:rsid w:val="001F612B"/>
    <w:rsid w:val="001F62E7"/>
    <w:rsid w:val="001F6B69"/>
    <w:rsid w:val="002032E3"/>
    <w:rsid w:val="0020475F"/>
    <w:rsid w:val="002056CA"/>
    <w:rsid w:val="002067E0"/>
    <w:rsid w:val="00210AB6"/>
    <w:rsid w:val="00210AE0"/>
    <w:rsid w:val="00211ECD"/>
    <w:rsid w:val="00214BC8"/>
    <w:rsid w:val="00217B0C"/>
    <w:rsid w:val="00220E6A"/>
    <w:rsid w:val="002224FB"/>
    <w:rsid w:val="0022764C"/>
    <w:rsid w:val="002316B7"/>
    <w:rsid w:val="00231B15"/>
    <w:rsid w:val="00231CC6"/>
    <w:rsid w:val="00231CE6"/>
    <w:rsid w:val="00231EC4"/>
    <w:rsid w:val="00231F42"/>
    <w:rsid w:val="00234220"/>
    <w:rsid w:val="002365BA"/>
    <w:rsid w:val="00237BCD"/>
    <w:rsid w:val="00237E32"/>
    <w:rsid w:val="00241C4B"/>
    <w:rsid w:val="002454DD"/>
    <w:rsid w:val="00246F3E"/>
    <w:rsid w:val="00247DB3"/>
    <w:rsid w:val="00251707"/>
    <w:rsid w:val="00253910"/>
    <w:rsid w:val="002563C2"/>
    <w:rsid w:val="00261827"/>
    <w:rsid w:val="0026195B"/>
    <w:rsid w:val="00262F05"/>
    <w:rsid w:val="002650B2"/>
    <w:rsid w:val="00266718"/>
    <w:rsid w:val="0027275E"/>
    <w:rsid w:val="00276EA7"/>
    <w:rsid w:val="00277E93"/>
    <w:rsid w:val="00280853"/>
    <w:rsid w:val="00280D11"/>
    <w:rsid w:val="00283488"/>
    <w:rsid w:val="00290175"/>
    <w:rsid w:val="002901D7"/>
    <w:rsid w:val="00293A60"/>
    <w:rsid w:val="002957EB"/>
    <w:rsid w:val="00296AD0"/>
    <w:rsid w:val="002A39FB"/>
    <w:rsid w:val="002A40A5"/>
    <w:rsid w:val="002B0D28"/>
    <w:rsid w:val="002B0F48"/>
    <w:rsid w:val="002B2FAA"/>
    <w:rsid w:val="002B39C8"/>
    <w:rsid w:val="002B5851"/>
    <w:rsid w:val="002B637E"/>
    <w:rsid w:val="002B7670"/>
    <w:rsid w:val="002C72D1"/>
    <w:rsid w:val="002D1651"/>
    <w:rsid w:val="002D2464"/>
    <w:rsid w:val="002D621E"/>
    <w:rsid w:val="002D7F50"/>
    <w:rsid w:val="002E0FEE"/>
    <w:rsid w:val="002E136A"/>
    <w:rsid w:val="002E166A"/>
    <w:rsid w:val="002E16F4"/>
    <w:rsid w:val="002E1C47"/>
    <w:rsid w:val="002E2ACF"/>
    <w:rsid w:val="002E368F"/>
    <w:rsid w:val="002E5271"/>
    <w:rsid w:val="002E5604"/>
    <w:rsid w:val="002E68FF"/>
    <w:rsid w:val="002E6C31"/>
    <w:rsid w:val="002F0B83"/>
    <w:rsid w:val="002F2817"/>
    <w:rsid w:val="002F4493"/>
    <w:rsid w:val="002F50B8"/>
    <w:rsid w:val="002F6744"/>
    <w:rsid w:val="00301B58"/>
    <w:rsid w:val="00302334"/>
    <w:rsid w:val="003038E4"/>
    <w:rsid w:val="00306A6B"/>
    <w:rsid w:val="003071E4"/>
    <w:rsid w:val="00307DFC"/>
    <w:rsid w:val="00311683"/>
    <w:rsid w:val="003118B0"/>
    <w:rsid w:val="00314CD6"/>
    <w:rsid w:val="00316A71"/>
    <w:rsid w:val="00324420"/>
    <w:rsid w:val="00325061"/>
    <w:rsid w:val="003263FF"/>
    <w:rsid w:val="0032684F"/>
    <w:rsid w:val="00330B66"/>
    <w:rsid w:val="00331F85"/>
    <w:rsid w:val="00334426"/>
    <w:rsid w:val="0033476C"/>
    <w:rsid w:val="00335147"/>
    <w:rsid w:val="00340DD3"/>
    <w:rsid w:val="003415BC"/>
    <w:rsid w:val="0034283F"/>
    <w:rsid w:val="00342E93"/>
    <w:rsid w:val="003523D3"/>
    <w:rsid w:val="00352D36"/>
    <w:rsid w:val="003544E1"/>
    <w:rsid w:val="003579B3"/>
    <w:rsid w:val="0036073A"/>
    <w:rsid w:val="003616D0"/>
    <w:rsid w:val="00362097"/>
    <w:rsid w:val="00365D18"/>
    <w:rsid w:val="00367602"/>
    <w:rsid w:val="00371044"/>
    <w:rsid w:val="003714B3"/>
    <w:rsid w:val="00373386"/>
    <w:rsid w:val="00380D94"/>
    <w:rsid w:val="0038207F"/>
    <w:rsid w:val="00382411"/>
    <w:rsid w:val="00386B8E"/>
    <w:rsid w:val="003872D7"/>
    <w:rsid w:val="00387CB2"/>
    <w:rsid w:val="00391987"/>
    <w:rsid w:val="00392645"/>
    <w:rsid w:val="00392A68"/>
    <w:rsid w:val="00393097"/>
    <w:rsid w:val="00397859"/>
    <w:rsid w:val="003A3015"/>
    <w:rsid w:val="003A3C7E"/>
    <w:rsid w:val="003B0527"/>
    <w:rsid w:val="003B1F8C"/>
    <w:rsid w:val="003B29ED"/>
    <w:rsid w:val="003B44E1"/>
    <w:rsid w:val="003C0DDA"/>
    <w:rsid w:val="003C4B34"/>
    <w:rsid w:val="003D391C"/>
    <w:rsid w:val="003D4076"/>
    <w:rsid w:val="003D53B8"/>
    <w:rsid w:val="003E3292"/>
    <w:rsid w:val="003E4217"/>
    <w:rsid w:val="003E6FFB"/>
    <w:rsid w:val="003E7A33"/>
    <w:rsid w:val="003E7C02"/>
    <w:rsid w:val="003F077E"/>
    <w:rsid w:val="003F15ED"/>
    <w:rsid w:val="003F186B"/>
    <w:rsid w:val="003F1BF5"/>
    <w:rsid w:val="003F1FC9"/>
    <w:rsid w:val="003F2412"/>
    <w:rsid w:val="003F2EC7"/>
    <w:rsid w:val="003F2F64"/>
    <w:rsid w:val="003F568E"/>
    <w:rsid w:val="004045AF"/>
    <w:rsid w:val="00406069"/>
    <w:rsid w:val="0040705E"/>
    <w:rsid w:val="004072E2"/>
    <w:rsid w:val="004116F1"/>
    <w:rsid w:val="00417567"/>
    <w:rsid w:val="0042033E"/>
    <w:rsid w:val="00421016"/>
    <w:rsid w:val="00423651"/>
    <w:rsid w:val="00430931"/>
    <w:rsid w:val="00433B68"/>
    <w:rsid w:val="004346C3"/>
    <w:rsid w:val="004354E4"/>
    <w:rsid w:val="0043566F"/>
    <w:rsid w:val="00437828"/>
    <w:rsid w:val="00437A2A"/>
    <w:rsid w:val="00440E71"/>
    <w:rsid w:val="00445CD6"/>
    <w:rsid w:val="00450308"/>
    <w:rsid w:val="00452284"/>
    <w:rsid w:val="00454236"/>
    <w:rsid w:val="004545E6"/>
    <w:rsid w:val="004546FB"/>
    <w:rsid w:val="00455522"/>
    <w:rsid w:val="004556F4"/>
    <w:rsid w:val="00455A4A"/>
    <w:rsid w:val="00455EC2"/>
    <w:rsid w:val="00457E6D"/>
    <w:rsid w:val="00460F93"/>
    <w:rsid w:val="0046127C"/>
    <w:rsid w:val="00462B00"/>
    <w:rsid w:val="0046438D"/>
    <w:rsid w:val="0046546E"/>
    <w:rsid w:val="004715BB"/>
    <w:rsid w:val="00471A8F"/>
    <w:rsid w:val="00471F58"/>
    <w:rsid w:val="00474937"/>
    <w:rsid w:val="004779C7"/>
    <w:rsid w:val="004818A3"/>
    <w:rsid w:val="00481BDE"/>
    <w:rsid w:val="0048337D"/>
    <w:rsid w:val="00483633"/>
    <w:rsid w:val="00483ED3"/>
    <w:rsid w:val="00484D1C"/>
    <w:rsid w:val="004868D7"/>
    <w:rsid w:val="00487BAC"/>
    <w:rsid w:val="004926CA"/>
    <w:rsid w:val="004937BA"/>
    <w:rsid w:val="00493BB7"/>
    <w:rsid w:val="0049609E"/>
    <w:rsid w:val="004A19BC"/>
    <w:rsid w:val="004A2F72"/>
    <w:rsid w:val="004A6EDB"/>
    <w:rsid w:val="004A783E"/>
    <w:rsid w:val="004A7E26"/>
    <w:rsid w:val="004B0158"/>
    <w:rsid w:val="004B0EE9"/>
    <w:rsid w:val="004B2662"/>
    <w:rsid w:val="004B2AFC"/>
    <w:rsid w:val="004B3CB3"/>
    <w:rsid w:val="004B48D7"/>
    <w:rsid w:val="004B795B"/>
    <w:rsid w:val="004B7EED"/>
    <w:rsid w:val="004C0C6C"/>
    <w:rsid w:val="004C12EB"/>
    <w:rsid w:val="004C442A"/>
    <w:rsid w:val="004C5148"/>
    <w:rsid w:val="004C747C"/>
    <w:rsid w:val="004C77EE"/>
    <w:rsid w:val="004D10BE"/>
    <w:rsid w:val="004D1330"/>
    <w:rsid w:val="004D22BC"/>
    <w:rsid w:val="004D23AE"/>
    <w:rsid w:val="004D4909"/>
    <w:rsid w:val="004D4FBD"/>
    <w:rsid w:val="004D5B71"/>
    <w:rsid w:val="004D6D5E"/>
    <w:rsid w:val="004D6E3B"/>
    <w:rsid w:val="004D7E52"/>
    <w:rsid w:val="004E1388"/>
    <w:rsid w:val="004E13B1"/>
    <w:rsid w:val="004E2A7D"/>
    <w:rsid w:val="004E3523"/>
    <w:rsid w:val="004E42ED"/>
    <w:rsid w:val="004E7A00"/>
    <w:rsid w:val="004E7CAE"/>
    <w:rsid w:val="004F0771"/>
    <w:rsid w:val="004F39AF"/>
    <w:rsid w:val="004F57B4"/>
    <w:rsid w:val="004F6D15"/>
    <w:rsid w:val="00500622"/>
    <w:rsid w:val="005059BC"/>
    <w:rsid w:val="00505AD0"/>
    <w:rsid w:val="00505F7D"/>
    <w:rsid w:val="00506789"/>
    <w:rsid w:val="00511C67"/>
    <w:rsid w:val="00517008"/>
    <w:rsid w:val="00520333"/>
    <w:rsid w:val="005217C0"/>
    <w:rsid w:val="00522352"/>
    <w:rsid w:val="0052793D"/>
    <w:rsid w:val="00531B1E"/>
    <w:rsid w:val="0053210D"/>
    <w:rsid w:val="0053298B"/>
    <w:rsid w:val="0053310C"/>
    <w:rsid w:val="005343A9"/>
    <w:rsid w:val="0053442B"/>
    <w:rsid w:val="005359CD"/>
    <w:rsid w:val="005405C2"/>
    <w:rsid w:val="00543E57"/>
    <w:rsid w:val="005520FC"/>
    <w:rsid w:val="0055241B"/>
    <w:rsid w:val="0055642B"/>
    <w:rsid w:val="00557980"/>
    <w:rsid w:val="00557986"/>
    <w:rsid w:val="0056118F"/>
    <w:rsid w:val="0056447C"/>
    <w:rsid w:val="0056470A"/>
    <w:rsid w:val="00566A46"/>
    <w:rsid w:val="00566C37"/>
    <w:rsid w:val="00566E90"/>
    <w:rsid w:val="00567561"/>
    <w:rsid w:val="00572F54"/>
    <w:rsid w:val="0057382C"/>
    <w:rsid w:val="00574E2E"/>
    <w:rsid w:val="00580FF2"/>
    <w:rsid w:val="00594817"/>
    <w:rsid w:val="005A016A"/>
    <w:rsid w:val="005A02C7"/>
    <w:rsid w:val="005A0470"/>
    <w:rsid w:val="005A1AC5"/>
    <w:rsid w:val="005A2AB8"/>
    <w:rsid w:val="005A42BE"/>
    <w:rsid w:val="005A55E2"/>
    <w:rsid w:val="005A6B44"/>
    <w:rsid w:val="005A71AB"/>
    <w:rsid w:val="005A7496"/>
    <w:rsid w:val="005A752E"/>
    <w:rsid w:val="005B10F7"/>
    <w:rsid w:val="005B18BF"/>
    <w:rsid w:val="005B2547"/>
    <w:rsid w:val="005C2022"/>
    <w:rsid w:val="005C3295"/>
    <w:rsid w:val="005C4557"/>
    <w:rsid w:val="005D17B5"/>
    <w:rsid w:val="005D1FEB"/>
    <w:rsid w:val="005D21C5"/>
    <w:rsid w:val="005D3A5D"/>
    <w:rsid w:val="005D47E2"/>
    <w:rsid w:val="005D5334"/>
    <w:rsid w:val="005D54F8"/>
    <w:rsid w:val="005D5E72"/>
    <w:rsid w:val="005E0D3F"/>
    <w:rsid w:val="005E134A"/>
    <w:rsid w:val="005E355C"/>
    <w:rsid w:val="005E4C76"/>
    <w:rsid w:val="005F09C5"/>
    <w:rsid w:val="005F2D92"/>
    <w:rsid w:val="005F3843"/>
    <w:rsid w:val="005F5158"/>
    <w:rsid w:val="005F557D"/>
    <w:rsid w:val="005F59B2"/>
    <w:rsid w:val="005F60DE"/>
    <w:rsid w:val="00600511"/>
    <w:rsid w:val="006011F0"/>
    <w:rsid w:val="006021E6"/>
    <w:rsid w:val="00602E77"/>
    <w:rsid w:val="00605653"/>
    <w:rsid w:val="006056DF"/>
    <w:rsid w:val="0060664B"/>
    <w:rsid w:val="00606995"/>
    <w:rsid w:val="00607DF4"/>
    <w:rsid w:val="00607EFA"/>
    <w:rsid w:val="00611B19"/>
    <w:rsid w:val="006224FD"/>
    <w:rsid w:val="0062754F"/>
    <w:rsid w:val="00630936"/>
    <w:rsid w:val="00630B33"/>
    <w:rsid w:val="006324E4"/>
    <w:rsid w:val="006330E9"/>
    <w:rsid w:val="00633E97"/>
    <w:rsid w:val="0063415A"/>
    <w:rsid w:val="0063576D"/>
    <w:rsid w:val="00636270"/>
    <w:rsid w:val="00643AA0"/>
    <w:rsid w:val="006444B1"/>
    <w:rsid w:val="00644793"/>
    <w:rsid w:val="006448DE"/>
    <w:rsid w:val="00646315"/>
    <w:rsid w:val="00654C89"/>
    <w:rsid w:val="00660ED7"/>
    <w:rsid w:val="0066190F"/>
    <w:rsid w:val="00662139"/>
    <w:rsid w:val="00662D2C"/>
    <w:rsid w:val="00664928"/>
    <w:rsid w:val="00664A47"/>
    <w:rsid w:val="0066541A"/>
    <w:rsid w:val="00666FD1"/>
    <w:rsid w:val="00670551"/>
    <w:rsid w:val="00680EEF"/>
    <w:rsid w:val="00686FA8"/>
    <w:rsid w:val="00695FA6"/>
    <w:rsid w:val="0069619E"/>
    <w:rsid w:val="0069726B"/>
    <w:rsid w:val="00697DF4"/>
    <w:rsid w:val="006A0354"/>
    <w:rsid w:val="006A0895"/>
    <w:rsid w:val="006A0C06"/>
    <w:rsid w:val="006A27CE"/>
    <w:rsid w:val="006A41A8"/>
    <w:rsid w:val="006A7933"/>
    <w:rsid w:val="006B05C1"/>
    <w:rsid w:val="006B1457"/>
    <w:rsid w:val="006B3040"/>
    <w:rsid w:val="006B3349"/>
    <w:rsid w:val="006B4394"/>
    <w:rsid w:val="006C0097"/>
    <w:rsid w:val="006C060C"/>
    <w:rsid w:val="006C15E2"/>
    <w:rsid w:val="006C2BF6"/>
    <w:rsid w:val="006C5CF1"/>
    <w:rsid w:val="006D08C5"/>
    <w:rsid w:val="006D132B"/>
    <w:rsid w:val="006D20AC"/>
    <w:rsid w:val="006D3FF5"/>
    <w:rsid w:val="006D6E7E"/>
    <w:rsid w:val="006E3113"/>
    <w:rsid w:val="006E3B60"/>
    <w:rsid w:val="006E65EA"/>
    <w:rsid w:val="006E6B03"/>
    <w:rsid w:val="006E74B8"/>
    <w:rsid w:val="006F084F"/>
    <w:rsid w:val="006F35D3"/>
    <w:rsid w:val="006F4137"/>
    <w:rsid w:val="006F48EC"/>
    <w:rsid w:val="006F516E"/>
    <w:rsid w:val="00701352"/>
    <w:rsid w:val="00701C6E"/>
    <w:rsid w:val="007036B0"/>
    <w:rsid w:val="0070720D"/>
    <w:rsid w:val="00711FC4"/>
    <w:rsid w:val="00712AFB"/>
    <w:rsid w:val="00713121"/>
    <w:rsid w:val="00717DC9"/>
    <w:rsid w:val="00720D71"/>
    <w:rsid w:val="00726A87"/>
    <w:rsid w:val="007305EA"/>
    <w:rsid w:val="0073378A"/>
    <w:rsid w:val="007350FC"/>
    <w:rsid w:val="007367BF"/>
    <w:rsid w:val="00740E09"/>
    <w:rsid w:val="007426D9"/>
    <w:rsid w:val="00743524"/>
    <w:rsid w:val="00746062"/>
    <w:rsid w:val="007466E7"/>
    <w:rsid w:val="00747E70"/>
    <w:rsid w:val="00750400"/>
    <w:rsid w:val="00753891"/>
    <w:rsid w:val="00754AA5"/>
    <w:rsid w:val="00754E93"/>
    <w:rsid w:val="00757D3F"/>
    <w:rsid w:val="007615A4"/>
    <w:rsid w:val="00762C1C"/>
    <w:rsid w:val="00764EE8"/>
    <w:rsid w:val="00774032"/>
    <w:rsid w:val="00775B46"/>
    <w:rsid w:val="0078042F"/>
    <w:rsid w:val="00781411"/>
    <w:rsid w:val="00781573"/>
    <w:rsid w:val="00783980"/>
    <w:rsid w:val="00792350"/>
    <w:rsid w:val="00792488"/>
    <w:rsid w:val="00792533"/>
    <w:rsid w:val="00794858"/>
    <w:rsid w:val="00794B43"/>
    <w:rsid w:val="007972EE"/>
    <w:rsid w:val="007973B9"/>
    <w:rsid w:val="007A029E"/>
    <w:rsid w:val="007A02CD"/>
    <w:rsid w:val="007A0FB4"/>
    <w:rsid w:val="007A1075"/>
    <w:rsid w:val="007A1C56"/>
    <w:rsid w:val="007A46C0"/>
    <w:rsid w:val="007A4ABC"/>
    <w:rsid w:val="007A6DFE"/>
    <w:rsid w:val="007A784E"/>
    <w:rsid w:val="007B0D5F"/>
    <w:rsid w:val="007B18E0"/>
    <w:rsid w:val="007B563D"/>
    <w:rsid w:val="007B7103"/>
    <w:rsid w:val="007C07AF"/>
    <w:rsid w:val="007C246D"/>
    <w:rsid w:val="007C3BA7"/>
    <w:rsid w:val="007C43BA"/>
    <w:rsid w:val="007D0264"/>
    <w:rsid w:val="007D5636"/>
    <w:rsid w:val="007D5986"/>
    <w:rsid w:val="007E0E53"/>
    <w:rsid w:val="007E1E4E"/>
    <w:rsid w:val="007E354C"/>
    <w:rsid w:val="007E6F14"/>
    <w:rsid w:val="007F1319"/>
    <w:rsid w:val="007F1A43"/>
    <w:rsid w:val="007F1B31"/>
    <w:rsid w:val="007F1C4A"/>
    <w:rsid w:val="007F2D17"/>
    <w:rsid w:val="007F31E5"/>
    <w:rsid w:val="007F44FD"/>
    <w:rsid w:val="007F5A9A"/>
    <w:rsid w:val="007F6336"/>
    <w:rsid w:val="007F72BC"/>
    <w:rsid w:val="00800C17"/>
    <w:rsid w:val="00802C58"/>
    <w:rsid w:val="008124F1"/>
    <w:rsid w:val="0081279C"/>
    <w:rsid w:val="008168F7"/>
    <w:rsid w:val="00827DA2"/>
    <w:rsid w:val="00835845"/>
    <w:rsid w:val="00841FDD"/>
    <w:rsid w:val="00847CAC"/>
    <w:rsid w:val="00852732"/>
    <w:rsid w:val="008539E5"/>
    <w:rsid w:val="00854847"/>
    <w:rsid w:val="00856190"/>
    <w:rsid w:val="0085634C"/>
    <w:rsid w:val="0085772D"/>
    <w:rsid w:val="00861405"/>
    <w:rsid w:val="0086200D"/>
    <w:rsid w:val="00863D86"/>
    <w:rsid w:val="00864125"/>
    <w:rsid w:val="00864B57"/>
    <w:rsid w:val="008672AF"/>
    <w:rsid w:val="00872ECF"/>
    <w:rsid w:val="00873C9E"/>
    <w:rsid w:val="008767CA"/>
    <w:rsid w:val="00876B74"/>
    <w:rsid w:val="00883FCD"/>
    <w:rsid w:val="0088489D"/>
    <w:rsid w:val="00887947"/>
    <w:rsid w:val="00894E8B"/>
    <w:rsid w:val="008950A7"/>
    <w:rsid w:val="00897EF7"/>
    <w:rsid w:val="008A1992"/>
    <w:rsid w:val="008A1F84"/>
    <w:rsid w:val="008A326D"/>
    <w:rsid w:val="008A46CF"/>
    <w:rsid w:val="008A4BE9"/>
    <w:rsid w:val="008B1E6B"/>
    <w:rsid w:val="008B2A86"/>
    <w:rsid w:val="008B5AA7"/>
    <w:rsid w:val="008B62F7"/>
    <w:rsid w:val="008B7392"/>
    <w:rsid w:val="008C08A5"/>
    <w:rsid w:val="008C1B87"/>
    <w:rsid w:val="008C7095"/>
    <w:rsid w:val="008C74E1"/>
    <w:rsid w:val="008D006E"/>
    <w:rsid w:val="008D1805"/>
    <w:rsid w:val="008D467F"/>
    <w:rsid w:val="008D6A6C"/>
    <w:rsid w:val="008E1633"/>
    <w:rsid w:val="008E5758"/>
    <w:rsid w:val="008E6492"/>
    <w:rsid w:val="008F322C"/>
    <w:rsid w:val="008F41F9"/>
    <w:rsid w:val="008F4B95"/>
    <w:rsid w:val="008F604F"/>
    <w:rsid w:val="008F72A9"/>
    <w:rsid w:val="00900620"/>
    <w:rsid w:val="00900F8D"/>
    <w:rsid w:val="00902A18"/>
    <w:rsid w:val="0091003B"/>
    <w:rsid w:val="00910364"/>
    <w:rsid w:val="00910B3E"/>
    <w:rsid w:val="00911109"/>
    <w:rsid w:val="0091159F"/>
    <w:rsid w:val="009135DB"/>
    <w:rsid w:val="009178D2"/>
    <w:rsid w:val="0092264C"/>
    <w:rsid w:val="0092448E"/>
    <w:rsid w:val="00925B11"/>
    <w:rsid w:val="0092678C"/>
    <w:rsid w:val="00930C4A"/>
    <w:rsid w:val="009357DE"/>
    <w:rsid w:val="00941323"/>
    <w:rsid w:val="00942C61"/>
    <w:rsid w:val="00945D58"/>
    <w:rsid w:val="00951407"/>
    <w:rsid w:val="00952A21"/>
    <w:rsid w:val="00952F3E"/>
    <w:rsid w:val="00953612"/>
    <w:rsid w:val="00960EE0"/>
    <w:rsid w:val="00961A4C"/>
    <w:rsid w:val="00963BBA"/>
    <w:rsid w:val="00966A11"/>
    <w:rsid w:val="00966ACB"/>
    <w:rsid w:val="0096785B"/>
    <w:rsid w:val="00971FA4"/>
    <w:rsid w:val="00975F2F"/>
    <w:rsid w:val="00976C32"/>
    <w:rsid w:val="00977AFE"/>
    <w:rsid w:val="00985299"/>
    <w:rsid w:val="00985600"/>
    <w:rsid w:val="00987CCB"/>
    <w:rsid w:val="009971AC"/>
    <w:rsid w:val="00997DA0"/>
    <w:rsid w:val="009A4EEB"/>
    <w:rsid w:val="009A64E5"/>
    <w:rsid w:val="009B0440"/>
    <w:rsid w:val="009B68A0"/>
    <w:rsid w:val="009B6CFC"/>
    <w:rsid w:val="009C1632"/>
    <w:rsid w:val="009C1BAF"/>
    <w:rsid w:val="009C2B2E"/>
    <w:rsid w:val="009C46F6"/>
    <w:rsid w:val="009C6180"/>
    <w:rsid w:val="009D0ED4"/>
    <w:rsid w:val="009E066A"/>
    <w:rsid w:val="009E2845"/>
    <w:rsid w:val="009E4C54"/>
    <w:rsid w:val="009E7937"/>
    <w:rsid w:val="009E7A41"/>
    <w:rsid w:val="009F4D99"/>
    <w:rsid w:val="009F51BD"/>
    <w:rsid w:val="009F5B65"/>
    <w:rsid w:val="009F720A"/>
    <w:rsid w:val="00A029A9"/>
    <w:rsid w:val="00A03173"/>
    <w:rsid w:val="00A04DA0"/>
    <w:rsid w:val="00A052E9"/>
    <w:rsid w:val="00A1159B"/>
    <w:rsid w:val="00A1258A"/>
    <w:rsid w:val="00A130DD"/>
    <w:rsid w:val="00A13657"/>
    <w:rsid w:val="00A13D10"/>
    <w:rsid w:val="00A15AD0"/>
    <w:rsid w:val="00A17743"/>
    <w:rsid w:val="00A2131B"/>
    <w:rsid w:val="00A24283"/>
    <w:rsid w:val="00A269C6"/>
    <w:rsid w:val="00A272DF"/>
    <w:rsid w:val="00A27C3F"/>
    <w:rsid w:val="00A32596"/>
    <w:rsid w:val="00A34148"/>
    <w:rsid w:val="00A3751B"/>
    <w:rsid w:val="00A41A61"/>
    <w:rsid w:val="00A42A56"/>
    <w:rsid w:val="00A4539C"/>
    <w:rsid w:val="00A4632E"/>
    <w:rsid w:val="00A47BCF"/>
    <w:rsid w:val="00A50F3A"/>
    <w:rsid w:val="00A540AE"/>
    <w:rsid w:val="00A5445F"/>
    <w:rsid w:val="00A5507A"/>
    <w:rsid w:val="00A5604A"/>
    <w:rsid w:val="00A56789"/>
    <w:rsid w:val="00A641B5"/>
    <w:rsid w:val="00A642A8"/>
    <w:rsid w:val="00A67DFC"/>
    <w:rsid w:val="00A70C1E"/>
    <w:rsid w:val="00A711CC"/>
    <w:rsid w:val="00A77964"/>
    <w:rsid w:val="00A8208D"/>
    <w:rsid w:val="00A843D7"/>
    <w:rsid w:val="00A84723"/>
    <w:rsid w:val="00A93B9A"/>
    <w:rsid w:val="00A94A0C"/>
    <w:rsid w:val="00AA1CB8"/>
    <w:rsid w:val="00AA2581"/>
    <w:rsid w:val="00AA4D56"/>
    <w:rsid w:val="00AA661D"/>
    <w:rsid w:val="00AB3B07"/>
    <w:rsid w:val="00AB3F1D"/>
    <w:rsid w:val="00AB3F43"/>
    <w:rsid w:val="00AB760C"/>
    <w:rsid w:val="00AC1A29"/>
    <w:rsid w:val="00AC2EBD"/>
    <w:rsid w:val="00AC3CB9"/>
    <w:rsid w:val="00AC4D64"/>
    <w:rsid w:val="00AC4E30"/>
    <w:rsid w:val="00AC51D7"/>
    <w:rsid w:val="00AC520A"/>
    <w:rsid w:val="00AC7454"/>
    <w:rsid w:val="00AD7650"/>
    <w:rsid w:val="00AE0C5D"/>
    <w:rsid w:val="00AE202A"/>
    <w:rsid w:val="00AE249D"/>
    <w:rsid w:val="00AE43BC"/>
    <w:rsid w:val="00AE5584"/>
    <w:rsid w:val="00AF074F"/>
    <w:rsid w:val="00AF1E61"/>
    <w:rsid w:val="00AF2519"/>
    <w:rsid w:val="00AF647D"/>
    <w:rsid w:val="00B0043C"/>
    <w:rsid w:val="00B03706"/>
    <w:rsid w:val="00B058D0"/>
    <w:rsid w:val="00B065C0"/>
    <w:rsid w:val="00B102FC"/>
    <w:rsid w:val="00B122F9"/>
    <w:rsid w:val="00B17257"/>
    <w:rsid w:val="00B266E6"/>
    <w:rsid w:val="00B30556"/>
    <w:rsid w:val="00B31049"/>
    <w:rsid w:val="00B31D6F"/>
    <w:rsid w:val="00B327AA"/>
    <w:rsid w:val="00B34D2C"/>
    <w:rsid w:val="00B361B0"/>
    <w:rsid w:val="00B41404"/>
    <w:rsid w:val="00B420E7"/>
    <w:rsid w:val="00B43467"/>
    <w:rsid w:val="00B4398D"/>
    <w:rsid w:val="00B452DA"/>
    <w:rsid w:val="00B517D3"/>
    <w:rsid w:val="00B531B8"/>
    <w:rsid w:val="00B53412"/>
    <w:rsid w:val="00B53BDC"/>
    <w:rsid w:val="00B55DFE"/>
    <w:rsid w:val="00B56450"/>
    <w:rsid w:val="00B5648B"/>
    <w:rsid w:val="00B6146E"/>
    <w:rsid w:val="00B62A29"/>
    <w:rsid w:val="00B62F01"/>
    <w:rsid w:val="00B63E23"/>
    <w:rsid w:val="00B640A1"/>
    <w:rsid w:val="00B64803"/>
    <w:rsid w:val="00B6679C"/>
    <w:rsid w:val="00B667B0"/>
    <w:rsid w:val="00B6715D"/>
    <w:rsid w:val="00B713A3"/>
    <w:rsid w:val="00B75981"/>
    <w:rsid w:val="00B76FE2"/>
    <w:rsid w:val="00B77272"/>
    <w:rsid w:val="00B814E9"/>
    <w:rsid w:val="00B821E2"/>
    <w:rsid w:val="00B8290B"/>
    <w:rsid w:val="00B8476D"/>
    <w:rsid w:val="00B90272"/>
    <w:rsid w:val="00B9318D"/>
    <w:rsid w:val="00B93BC8"/>
    <w:rsid w:val="00B93D20"/>
    <w:rsid w:val="00B94019"/>
    <w:rsid w:val="00B9410A"/>
    <w:rsid w:val="00B97ED6"/>
    <w:rsid w:val="00BA0E39"/>
    <w:rsid w:val="00BA1C96"/>
    <w:rsid w:val="00BA2778"/>
    <w:rsid w:val="00BA2B67"/>
    <w:rsid w:val="00BA53DB"/>
    <w:rsid w:val="00BA7A63"/>
    <w:rsid w:val="00BA7EA6"/>
    <w:rsid w:val="00BB0B47"/>
    <w:rsid w:val="00BB5B88"/>
    <w:rsid w:val="00BB69BA"/>
    <w:rsid w:val="00BB7012"/>
    <w:rsid w:val="00BB710D"/>
    <w:rsid w:val="00BC4F4F"/>
    <w:rsid w:val="00BC5EBA"/>
    <w:rsid w:val="00BD373A"/>
    <w:rsid w:val="00BD415A"/>
    <w:rsid w:val="00BD46C6"/>
    <w:rsid w:val="00BD5663"/>
    <w:rsid w:val="00BD75E0"/>
    <w:rsid w:val="00BE2F2C"/>
    <w:rsid w:val="00BE4CC8"/>
    <w:rsid w:val="00BE637A"/>
    <w:rsid w:val="00BE6619"/>
    <w:rsid w:val="00BE6840"/>
    <w:rsid w:val="00BF081B"/>
    <w:rsid w:val="00BF245F"/>
    <w:rsid w:val="00BF263B"/>
    <w:rsid w:val="00C005EF"/>
    <w:rsid w:val="00C00AD7"/>
    <w:rsid w:val="00C00F97"/>
    <w:rsid w:val="00C043F9"/>
    <w:rsid w:val="00C045B4"/>
    <w:rsid w:val="00C0533A"/>
    <w:rsid w:val="00C0706A"/>
    <w:rsid w:val="00C077BA"/>
    <w:rsid w:val="00C07A8E"/>
    <w:rsid w:val="00C1240A"/>
    <w:rsid w:val="00C13AE8"/>
    <w:rsid w:val="00C14C41"/>
    <w:rsid w:val="00C21B03"/>
    <w:rsid w:val="00C21C5C"/>
    <w:rsid w:val="00C2763E"/>
    <w:rsid w:val="00C2779C"/>
    <w:rsid w:val="00C305D1"/>
    <w:rsid w:val="00C31B28"/>
    <w:rsid w:val="00C32D76"/>
    <w:rsid w:val="00C4252D"/>
    <w:rsid w:val="00C4399D"/>
    <w:rsid w:val="00C43B6F"/>
    <w:rsid w:val="00C46B7D"/>
    <w:rsid w:val="00C46C09"/>
    <w:rsid w:val="00C4719F"/>
    <w:rsid w:val="00C52B40"/>
    <w:rsid w:val="00C557CC"/>
    <w:rsid w:val="00C570AC"/>
    <w:rsid w:val="00C60CD6"/>
    <w:rsid w:val="00C617FD"/>
    <w:rsid w:val="00C6262A"/>
    <w:rsid w:val="00C658A9"/>
    <w:rsid w:val="00C70EB2"/>
    <w:rsid w:val="00C736D5"/>
    <w:rsid w:val="00C74441"/>
    <w:rsid w:val="00C7605C"/>
    <w:rsid w:val="00C815FB"/>
    <w:rsid w:val="00C82A71"/>
    <w:rsid w:val="00C8396D"/>
    <w:rsid w:val="00C8644E"/>
    <w:rsid w:val="00C90101"/>
    <w:rsid w:val="00C94396"/>
    <w:rsid w:val="00C95F71"/>
    <w:rsid w:val="00C96A13"/>
    <w:rsid w:val="00CA4D79"/>
    <w:rsid w:val="00CA6AB2"/>
    <w:rsid w:val="00CA6F41"/>
    <w:rsid w:val="00CA70E2"/>
    <w:rsid w:val="00CA7294"/>
    <w:rsid w:val="00CB1860"/>
    <w:rsid w:val="00CB39AD"/>
    <w:rsid w:val="00CB6DFE"/>
    <w:rsid w:val="00CC099F"/>
    <w:rsid w:val="00CC5D2C"/>
    <w:rsid w:val="00CC61B9"/>
    <w:rsid w:val="00CC65E9"/>
    <w:rsid w:val="00CC6DD4"/>
    <w:rsid w:val="00CC7947"/>
    <w:rsid w:val="00CD07FD"/>
    <w:rsid w:val="00CD15B9"/>
    <w:rsid w:val="00CD3501"/>
    <w:rsid w:val="00CD4086"/>
    <w:rsid w:val="00CD5F2A"/>
    <w:rsid w:val="00CD72EF"/>
    <w:rsid w:val="00CE03FF"/>
    <w:rsid w:val="00CF05BE"/>
    <w:rsid w:val="00CF2BD9"/>
    <w:rsid w:val="00CF2F11"/>
    <w:rsid w:val="00CF71CF"/>
    <w:rsid w:val="00D00A2A"/>
    <w:rsid w:val="00D015FC"/>
    <w:rsid w:val="00D03A5B"/>
    <w:rsid w:val="00D05E46"/>
    <w:rsid w:val="00D079D5"/>
    <w:rsid w:val="00D12184"/>
    <w:rsid w:val="00D155ED"/>
    <w:rsid w:val="00D1683A"/>
    <w:rsid w:val="00D27739"/>
    <w:rsid w:val="00D27FC2"/>
    <w:rsid w:val="00D34FFF"/>
    <w:rsid w:val="00D35B6C"/>
    <w:rsid w:val="00D40EB2"/>
    <w:rsid w:val="00D42ECF"/>
    <w:rsid w:val="00D55C12"/>
    <w:rsid w:val="00D61DF2"/>
    <w:rsid w:val="00D62572"/>
    <w:rsid w:val="00D72BE2"/>
    <w:rsid w:val="00D76660"/>
    <w:rsid w:val="00D76C9E"/>
    <w:rsid w:val="00D82549"/>
    <w:rsid w:val="00D85143"/>
    <w:rsid w:val="00D85634"/>
    <w:rsid w:val="00D90C71"/>
    <w:rsid w:val="00D9352F"/>
    <w:rsid w:val="00D93F57"/>
    <w:rsid w:val="00D95433"/>
    <w:rsid w:val="00D95ED4"/>
    <w:rsid w:val="00DA0701"/>
    <w:rsid w:val="00DA0B34"/>
    <w:rsid w:val="00DA2275"/>
    <w:rsid w:val="00DA34BE"/>
    <w:rsid w:val="00DA3C89"/>
    <w:rsid w:val="00DA3D98"/>
    <w:rsid w:val="00DA4F16"/>
    <w:rsid w:val="00DA576F"/>
    <w:rsid w:val="00DA5B94"/>
    <w:rsid w:val="00DA79C5"/>
    <w:rsid w:val="00DB361D"/>
    <w:rsid w:val="00DB41A5"/>
    <w:rsid w:val="00DC295E"/>
    <w:rsid w:val="00DC2985"/>
    <w:rsid w:val="00DC2D11"/>
    <w:rsid w:val="00DC5C57"/>
    <w:rsid w:val="00DC73C0"/>
    <w:rsid w:val="00DD1A9A"/>
    <w:rsid w:val="00DD24A3"/>
    <w:rsid w:val="00DD28A5"/>
    <w:rsid w:val="00DE1A7F"/>
    <w:rsid w:val="00DE30AE"/>
    <w:rsid w:val="00DE4CC9"/>
    <w:rsid w:val="00DE62DF"/>
    <w:rsid w:val="00DE7414"/>
    <w:rsid w:val="00DF14C3"/>
    <w:rsid w:val="00DF29AE"/>
    <w:rsid w:val="00DF2B7B"/>
    <w:rsid w:val="00DF4052"/>
    <w:rsid w:val="00DF4501"/>
    <w:rsid w:val="00E0074C"/>
    <w:rsid w:val="00E0112B"/>
    <w:rsid w:val="00E01F7E"/>
    <w:rsid w:val="00E03192"/>
    <w:rsid w:val="00E0398C"/>
    <w:rsid w:val="00E03A85"/>
    <w:rsid w:val="00E03D51"/>
    <w:rsid w:val="00E05829"/>
    <w:rsid w:val="00E05F88"/>
    <w:rsid w:val="00E068A8"/>
    <w:rsid w:val="00E12267"/>
    <w:rsid w:val="00E14179"/>
    <w:rsid w:val="00E14C6C"/>
    <w:rsid w:val="00E172EE"/>
    <w:rsid w:val="00E21F9D"/>
    <w:rsid w:val="00E23B8D"/>
    <w:rsid w:val="00E259F4"/>
    <w:rsid w:val="00E25E81"/>
    <w:rsid w:val="00E26986"/>
    <w:rsid w:val="00E27616"/>
    <w:rsid w:val="00E27A8E"/>
    <w:rsid w:val="00E306B9"/>
    <w:rsid w:val="00E36C4A"/>
    <w:rsid w:val="00E37F3F"/>
    <w:rsid w:val="00E40882"/>
    <w:rsid w:val="00E40E4D"/>
    <w:rsid w:val="00E42728"/>
    <w:rsid w:val="00E43E77"/>
    <w:rsid w:val="00E454B2"/>
    <w:rsid w:val="00E502CB"/>
    <w:rsid w:val="00E5046B"/>
    <w:rsid w:val="00E5058A"/>
    <w:rsid w:val="00E539EF"/>
    <w:rsid w:val="00E5402A"/>
    <w:rsid w:val="00E55A46"/>
    <w:rsid w:val="00E60EFF"/>
    <w:rsid w:val="00E61EB0"/>
    <w:rsid w:val="00E62B38"/>
    <w:rsid w:val="00E63511"/>
    <w:rsid w:val="00E63AE5"/>
    <w:rsid w:val="00E63F28"/>
    <w:rsid w:val="00E66137"/>
    <w:rsid w:val="00E6640F"/>
    <w:rsid w:val="00E67E3B"/>
    <w:rsid w:val="00E72E36"/>
    <w:rsid w:val="00E73CBF"/>
    <w:rsid w:val="00E7566E"/>
    <w:rsid w:val="00E75683"/>
    <w:rsid w:val="00E80B11"/>
    <w:rsid w:val="00E9142A"/>
    <w:rsid w:val="00E914D5"/>
    <w:rsid w:val="00E97D7A"/>
    <w:rsid w:val="00EA0C1E"/>
    <w:rsid w:val="00EA5EAA"/>
    <w:rsid w:val="00EA6482"/>
    <w:rsid w:val="00EC0A9F"/>
    <w:rsid w:val="00EC3935"/>
    <w:rsid w:val="00EC4D59"/>
    <w:rsid w:val="00EC6BE7"/>
    <w:rsid w:val="00ED0957"/>
    <w:rsid w:val="00ED2F1B"/>
    <w:rsid w:val="00ED4B74"/>
    <w:rsid w:val="00ED6D8D"/>
    <w:rsid w:val="00ED6FB9"/>
    <w:rsid w:val="00ED7FEE"/>
    <w:rsid w:val="00EE050D"/>
    <w:rsid w:val="00EE794C"/>
    <w:rsid w:val="00EF2484"/>
    <w:rsid w:val="00EF330F"/>
    <w:rsid w:val="00EF4A98"/>
    <w:rsid w:val="00EF5259"/>
    <w:rsid w:val="00EF54F6"/>
    <w:rsid w:val="00F0264B"/>
    <w:rsid w:val="00F03F96"/>
    <w:rsid w:val="00F062C4"/>
    <w:rsid w:val="00F0704A"/>
    <w:rsid w:val="00F07130"/>
    <w:rsid w:val="00F07189"/>
    <w:rsid w:val="00F0733A"/>
    <w:rsid w:val="00F07C6D"/>
    <w:rsid w:val="00F07DA6"/>
    <w:rsid w:val="00F10607"/>
    <w:rsid w:val="00F10ACF"/>
    <w:rsid w:val="00F10FA9"/>
    <w:rsid w:val="00F110DA"/>
    <w:rsid w:val="00F15A35"/>
    <w:rsid w:val="00F16E6E"/>
    <w:rsid w:val="00F17770"/>
    <w:rsid w:val="00F226BF"/>
    <w:rsid w:val="00F25D7C"/>
    <w:rsid w:val="00F274F8"/>
    <w:rsid w:val="00F31157"/>
    <w:rsid w:val="00F328A6"/>
    <w:rsid w:val="00F347D2"/>
    <w:rsid w:val="00F354B2"/>
    <w:rsid w:val="00F3629F"/>
    <w:rsid w:val="00F376BC"/>
    <w:rsid w:val="00F404A9"/>
    <w:rsid w:val="00F414AF"/>
    <w:rsid w:val="00F42E19"/>
    <w:rsid w:val="00F4343A"/>
    <w:rsid w:val="00F4461F"/>
    <w:rsid w:val="00F45A07"/>
    <w:rsid w:val="00F45E09"/>
    <w:rsid w:val="00F50449"/>
    <w:rsid w:val="00F521F9"/>
    <w:rsid w:val="00F6075B"/>
    <w:rsid w:val="00F6141F"/>
    <w:rsid w:val="00F62256"/>
    <w:rsid w:val="00F635D3"/>
    <w:rsid w:val="00F64A07"/>
    <w:rsid w:val="00F64DEB"/>
    <w:rsid w:val="00F64FEA"/>
    <w:rsid w:val="00F650F5"/>
    <w:rsid w:val="00F66974"/>
    <w:rsid w:val="00F70F58"/>
    <w:rsid w:val="00F7102C"/>
    <w:rsid w:val="00F71A43"/>
    <w:rsid w:val="00F71E98"/>
    <w:rsid w:val="00F73009"/>
    <w:rsid w:val="00F76D6D"/>
    <w:rsid w:val="00F840C7"/>
    <w:rsid w:val="00F851A3"/>
    <w:rsid w:val="00F85EA2"/>
    <w:rsid w:val="00F863A3"/>
    <w:rsid w:val="00F9060B"/>
    <w:rsid w:val="00F93B41"/>
    <w:rsid w:val="00FA08AC"/>
    <w:rsid w:val="00FA217E"/>
    <w:rsid w:val="00FA35B9"/>
    <w:rsid w:val="00FA432A"/>
    <w:rsid w:val="00FA4617"/>
    <w:rsid w:val="00FA5406"/>
    <w:rsid w:val="00FA5C1F"/>
    <w:rsid w:val="00FB1FD6"/>
    <w:rsid w:val="00FB411A"/>
    <w:rsid w:val="00FB4513"/>
    <w:rsid w:val="00FB4BAC"/>
    <w:rsid w:val="00FB5388"/>
    <w:rsid w:val="00FB61CA"/>
    <w:rsid w:val="00FB7A53"/>
    <w:rsid w:val="00FC33C3"/>
    <w:rsid w:val="00FC3CDB"/>
    <w:rsid w:val="00FC53CB"/>
    <w:rsid w:val="00FC5D3E"/>
    <w:rsid w:val="00FC643D"/>
    <w:rsid w:val="00FC6604"/>
    <w:rsid w:val="00FC74C7"/>
    <w:rsid w:val="00FD097F"/>
    <w:rsid w:val="00FD2417"/>
    <w:rsid w:val="00FD3E09"/>
    <w:rsid w:val="00FD4BBB"/>
    <w:rsid w:val="00FD659C"/>
    <w:rsid w:val="00FE0F57"/>
    <w:rsid w:val="00FE1D96"/>
    <w:rsid w:val="00FE7475"/>
    <w:rsid w:val="00FF2501"/>
    <w:rsid w:val="00FF298E"/>
    <w:rsid w:val="00FF57A7"/>
    <w:rsid w:val="00FF6B2D"/>
    <w:rsid w:val="00FF6B87"/>
    <w:rsid w:val="00FF71E6"/>
    <w:rsid w:val="00FF78B5"/>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14:docId w14:val="39405C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index heading" w:uiPriority="0"/>
    <w:lsdException w:name="caption" w:uiPriority="35" w:qFormat="1"/>
    <w:lsdException w:name="footnote reference" w:uiPriority="0"/>
    <w:lsdException w:name="annotation reference" w:uiPriority="0"/>
    <w:lsdException w:name="page number" w:uiPriority="0"/>
    <w:lsdException w:name="endnote reference" w:uiPriority="0"/>
    <w:lsdException w:name="endnote text"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Plain Text" w:uiPriority="0"/>
    <w:lsdException w:name="Normal (Web)" w:uiPriority="0"/>
    <w:lsdException w:name="HTML Preformatted"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FB61C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nhideWhenUsed/>
    <w:qFormat/>
    <w:rsid w:val="003071E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Char"/>
    <w:unhideWhenUsed/>
    <w:qFormat/>
    <w:rsid w:val="002957EB"/>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Char"/>
    <w:qFormat/>
    <w:rsid w:val="005A016A"/>
    <w:pPr>
      <w:keepNext/>
      <w:spacing w:after="0" w:line="240" w:lineRule="auto"/>
      <w:outlineLvl w:val="3"/>
    </w:pPr>
    <w:rPr>
      <w:rFonts w:ascii="Arial" w:eastAsia="Times New Roman" w:hAnsi="Arial" w:cs="Times New Roman"/>
      <w:sz w:val="24"/>
      <w:szCs w:val="24"/>
      <w:lang w:val="x-none" w:eastAsia="x-none"/>
    </w:rPr>
  </w:style>
  <w:style w:type="paragraph" w:styleId="5">
    <w:name w:val="heading 5"/>
    <w:basedOn w:val="a"/>
    <w:next w:val="a"/>
    <w:link w:val="5Char"/>
    <w:qFormat/>
    <w:rsid w:val="005A016A"/>
    <w:pPr>
      <w:spacing w:before="240" w:after="60" w:line="240" w:lineRule="auto"/>
      <w:outlineLvl w:val="4"/>
    </w:pPr>
    <w:rPr>
      <w:rFonts w:ascii="Times New Roman" w:eastAsia="Times New Roman" w:hAnsi="Times New Roman" w:cs="Times New Roman"/>
      <w:b/>
      <w:bCs/>
      <w:i/>
      <w:iCs/>
      <w:sz w:val="26"/>
      <w:szCs w:val="26"/>
      <w:lang w:eastAsia="el-GR"/>
    </w:rPr>
  </w:style>
  <w:style w:type="paragraph" w:styleId="6">
    <w:name w:val="heading 6"/>
    <w:basedOn w:val="a"/>
    <w:next w:val="a"/>
    <w:link w:val="6Char"/>
    <w:qFormat/>
    <w:rsid w:val="005A016A"/>
    <w:pPr>
      <w:spacing w:before="240" w:after="60" w:line="240" w:lineRule="auto"/>
      <w:outlineLvl w:val="5"/>
    </w:pPr>
    <w:rPr>
      <w:rFonts w:ascii="Times New Roman" w:eastAsia="Times New Roman" w:hAnsi="Times New Roman" w:cs="Times New Roman"/>
      <w:b/>
      <w:bCs/>
      <w:lang w:eastAsia="el-GR"/>
    </w:rPr>
  </w:style>
  <w:style w:type="paragraph" w:styleId="7">
    <w:name w:val="heading 7"/>
    <w:basedOn w:val="a"/>
    <w:next w:val="a"/>
    <w:link w:val="7Char"/>
    <w:qFormat/>
    <w:rsid w:val="005A016A"/>
    <w:pPr>
      <w:spacing w:before="240" w:after="60" w:line="240" w:lineRule="auto"/>
      <w:outlineLvl w:val="6"/>
    </w:pPr>
    <w:rPr>
      <w:rFonts w:ascii="Times New Roman" w:eastAsia="Times New Roman" w:hAnsi="Times New Roman" w:cs="Times New Roman"/>
      <w:sz w:val="24"/>
      <w:szCs w:val="24"/>
      <w:lang w:eastAsia="el-GR"/>
    </w:rPr>
  </w:style>
  <w:style w:type="paragraph" w:styleId="8">
    <w:name w:val="heading 8"/>
    <w:basedOn w:val="a"/>
    <w:next w:val="a"/>
    <w:link w:val="8Char"/>
    <w:uiPriority w:val="9"/>
    <w:qFormat/>
    <w:rsid w:val="005A016A"/>
    <w:pPr>
      <w:spacing w:before="240" w:after="60" w:line="240" w:lineRule="auto"/>
      <w:outlineLvl w:val="7"/>
    </w:pPr>
    <w:rPr>
      <w:rFonts w:ascii="Times New Roman" w:eastAsia="Times New Roman" w:hAnsi="Times New Roman" w:cs="Times New Roman"/>
      <w:i/>
      <w:iCs/>
      <w:sz w:val="24"/>
      <w:szCs w:val="24"/>
      <w:lang w:val="x-none" w:eastAsia="x-none"/>
    </w:rPr>
  </w:style>
  <w:style w:type="paragraph" w:styleId="9">
    <w:name w:val="heading 9"/>
    <w:basedOn w:val="a"/>
    <w:next w:val="a"/>
    <w:link w:val="9Char"/>
    <w:qFormat/>
    <w:rsid w:val="005A016A"/>
    <w:pPr>
      <w:spacing w:before="240" w:after="60" w:line="240" w:lineRule="auto"/>
      <w:outlineLvl w:val="8"/>
    </w:pPr>
    <w:rPr>
      <w:rFonts w:ascii="Arial" w:eastAsia="Times New Roman" w:hAnsi="Arial" w:cs="Arial"/>
      <w:lang w:eastAsia="el-G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link w:val="DefaultChar"/>
    <w:rsid w:val="0046127C"/>
    <w:pPr>
      <w:autoSpaceDE w:val="0"/>
      <w:autoSpaceDN w:val="0"/>
      <w:adjustRightInd w:val="0"/>
      <w:spacing w:after="0" w:line="240" w:lineRule="auto"/>
    </w:pPr>
    <w:rPr>
      <w:rFonts w:ascii="Calibri" w:hAnsi="Calibri" w:cs="Calibri"/>
      <w:color w:val="000000"/>
      <w:sz w:val="24"/>
      <w:szCs w:val="24"/>
    </w:rPr>
  </w:style>
  <w:style w:type="character" w:styleId="a3">
    <w:name w:val="annotation reference"/>
    <w:basedOn w:val="a0"/>
    <w:semiHidden/>
    <w:unhideWhenUsed/>
    <w:rsid w:val="008A1992"/>
    <w:rPr>
      <w:sz w:val="16"/>
      <w:szCs w:val="16"/>
    </w:rPr>
  </w:style>
  <w:style w:type="paragraph" w:styleId="a4">
    <w:name w:val="annotation text"/>
    <w:basedOn w:val="a"/>
    <w:link w:val="Char"/>
    <w:semiHidden/>
    <w:unhideWhenUsed/>
    <w:rsid w:val="008A1992"/>
    <w:pPr>
      <w:spacing w:line="240" w:lineRule="auto"/>
    </w:pPr>
    <w:rPr>
      <w:sz w:val="20"/>
      <w:szCs w:val="20"/>
    </w:rPr>
  </w:style>
  <w:style w:type="character" w:customStyle="1" w:styleId="Char">
    <w:name w:val="Κείμενο σχολίου Char"/>
    <w:basedOn w:val="a0"/>
    <w:link w:val="a4"/>
    <w:semiHidden/>
    <w:rsid w:val="008A1992"/>
    <w:rPr>
      <w:sz w:val="20"/>
      <w:szCs w:val="20"/>
    </w:rPr>
  </w:style>
  <w:style w:type="paragraph" w:styleId="a5">
    <w:name w:val="annotation subject"/>
    <w:basedOn w:val="a4"/>
    <w:next w:val="a4"/>
    <w:link w:val="Char0"/>
    <w:semiHidden/>
    <w:unhideWhenUsed/>
    <w:rsid w:val="008A1992"/>
    <w:rPr>
      <w:b/>
      <w:bCs/>
    </w:rPr>
  </w:style>
  <w:style w:type="character" w:customStyle="1" w:styleId="Char0">
    <w:name w:val="Θέμα σχολίου Char"/>
    <w:basedOn w:val="Char"/>
    <w:link w:val="a5"/>
    <w:semiHidden/>
    <w:rsid w:val="008A1992"/>
    <w:rPr>
      <w:b/>
      <w:bCs/>
      <w:sz w:val="20"/>
      <w:szCs w:val="20"/>
    </w:rPr>
  </w:style>
  <w:style w:type="paragraph" w:styleId="a6">
    <w:name w:val="Balloon Text"/>
    <w:basedOn w:val="a"/>
    <w:link w:val="Char1"/>
    <w:uiPriority w:val="99"/>
    <w:semiHidden/>
    <w:unhideWhenUsed/>
    <w:rsid w:val="008A1992"/>
    <w:pPr>
      <w:spacing w:after="0" w:line="240" w:lineRule="auto"/>
    </w:pPr>
    <w:rPr>
      <w:rFonts w:ascii="Tahoma" w:hAnsi="Tahoma" w:cs="Tahoma"/>
      <w:sz w:val="16"/>
      <w:szCs w:val="16"/>
    </w:rPr>
  </w:style>
  <w:style w:type="character" w:customStyle="1" w:styleId="Char1">
    <w:name w:val="Κείμενο πλαισίου Char"/>
    <w:basedOn w:val="a0"/>
    <w:link w:val="a6"/>
    <w:uiPriority w:val="99"/>
    <w:semiHidden/>
    <w:rsid w:val="008A1992"/>
    <w:rPr>
      <w:rFonts w:ascii="Tahoma" w:hAnsi="Tahoma" w:cs="Tahoma"/>
      <w:sz w:val="16"/>
      <w:szCs w:val="16"/>
    </w:rPr>
  </w:style>
  <w:style w:type="paragraph" w:styleId="a7">
    <w:name w:val="List Paragraph"/>
    <w:basedOn w:val="a"/>
    <w:uiPriority w:val="99"/>
    <w:qFormat/>
    <w:rsid w:val="0001706A"/>
    <w:pPr>
      <w:ind w:left="720"/>
      <w:contextualSpacing/>
    </w:pPr>
  </w:style>
  <w:style w:type="character" w:customStyle="1" w:styleId="1Char">
    <w:name w:val="Επικεφαλίδα 1 Char"/>
    <w:basedOn w:val="a0"/>
    <w:link w:val="1"/>
    <w:uiPriority w:val="9"/>
    <w:rsid w:val="00FB61CA"/>
    <w:rPr>
      <w:rFonts w:asciiTheme="majorHAnsi" w:eastAsiaTheme="majorEastAsia" w:hAnsiTheme="majorHAnsi" w:cstheme="majorBidi"/>
      <w:b/>
      <w:bCs/>
      <w:color w:val="365F91" w:themeColor="accent1" w:themeShade="BF"/>
      <w:sz w:val="28"/>
      <w:szCs w:val="28"/>
    </w:rPr>
  </w:style>
  <w:style w:type="paragraph" w:styleId="a8">
    <w:name w:val="TOC Heading"/>
    <w:basedOn w:val="1"/>
    <w:next w:val="a"/>
    <w:uiPriority w:val="39"/>
    <w:unhideWhenUsed/>
    <w:qFormat/>
    <w:rsid w:val="00FB61CA"/>
    <w:pPr>
      <w:outlineLvl w:val="9"/>
    </w:pPr>
    <w:rPr>
      <w:lang w:eastAsia="el-GR"/>
    </w:rPr>
  </w:style>
  <w:style w:type="paragraph" w:customStyle="1" w:styleId="MAR">
    <w:name w:val="MAR"/>
    <w:basedOn w:val="Default"/>
    <w:link w:val="MARChar"/>
    <w:qFormat/>
    <w:rsid w:val="0007190B"/>
    <w:rPr>
      <w:b/>
      <w:bCs/>
      <w:color w:val="1F487C"/>
      <w:sz w:val="22"/>
      <w:szCs w:val="22"/>
    </w:rPr>
  </w:style>
  <w:style w:type="table" w:styleId="a9">
    <w:name w:val="Table Grid"/>
    <w:basedOn w:val="a1"/>
    <w:uiPriority w:val="59"/>
    <w:rsid w:val="008D00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faultChar">
    <w:name w:val="Default Char"/>
    <w:basedOn w:val="a0"/>
    <w:link w:val="Default"/>
    <w:rsid w:val="0007190B"/>
    <w:rPr>
      <w:rFonts w:ascii="Calibri" w:hAnsi="Calibri" w:cs="Calibri"/>
      <w:color w:val="000000"/>
      <w:sz w:val="24"/>
      <w:szCs w:val="24"/>
    </w:rPr>
  </w:style>
  <w:style w:type="character" w:customStyle="1" w:styleId="MARChar">
    <w:name w:val="MAR Char"/>
    <w:basedOn w:val="DefaultChar"/>
    <w:link w:val="MAR"/>
    <w:rsid w:val="0007190B"/>
    <w:rPr>
      <w:rFonts w:ascii="Calibri" w:hAnsi="Calibri" w:cs="Calibri"/>
      <w:b/>
      <w:bCs/>
      <w:color w:val="1F487C"/>
      <w:sz w:val="24"/>
      <w:szCs w:val="24"/>
    </w:rPr>
  </w:style>
  <w:style w:type="paragraph" w:styleId="aa">
    <w:name w:val="footnote text"/>
    <w:basedOn w:val="a"/>
    <w:link w:val="Char2"/>
    <w:semiHidden/>
    <w:unhideWhenUsed/>
    <w:rsid w:val="00CF71CF"/>
    <w:pPr>
      <w:spacing w:after="0" w:line="240" w:lineRule="auto"/>
    </w:pPr>
    <w:rPr>
      <w:sz w:val="20"/>
      <w:szCs w:val="20"/>
    </w:rPr>
  </w:style>
  <w:style w:type="character" w:customStyle="1" w:styleId="Char2">
    <w:name w:val="Κείμενο υποσημείωσης Char"/>
    <w:basedOn w:val="a0"/>
    <w:link w:val="aa"/>
    <w:semiHidden/>
    <w:rsid w:val="00CF71CF"/>
    <w:rPr>
      <w:sz w:val="20"/>
      <w:szCs w:val="20"/>
    </w:rPr>
  </w:style>
  <w:style w:type="character" w:styleId="ab">
    <w:name w:val="footnote reference"/>
    <w:basedOn w:val="a0"/>
    <w:semiHidden/>
    <w:unhideWhenUsed/>
    <w:rsid w:val="00CF71CF"/>
    <w:rPr>
      <w:vertAlign w:val="superscript"/>
    </w:rPr>
  </w:style>
  <w:style w:type="paragraph" w:styleId="ac">
    <w:name w:val="header"/>
    <w:aliases w:val="hd"/>
    <w:basedOn w:val="a"/>
    <w:link w:val="Char3"/>
    <w:uiPriority w:val="99"/>
    <w:unhideWhenUsed/>
    <w:rsid w:val="00CF71CF"/>
    <w:pPr>
      <w:tabs>
        <w:tab w:val="center" w:pos="4153"/>
        <w:tab w:val="right" w:pos="8306"/>
      </w:tabs>
      <w:spacing w:after="0" w:line="240" w:lineRule="auto"/>
    </w:pPr>
  </w:style>
  <w:style w:type="character" w:customStyle="1" w:styleId="Char3">
    <w:name w:val="Κεφαλίδα Char"/>
    <w:aliases w:val="hd Char"/>
    <w:basedOn w:val="a0"/>
    <w:link w:val="ac"/>
    <w:uiPriority w:val="99"/>
    <w:rsid w:val="00CF71CF"/>
  </w:style>
  <w:style w:type="paragraph" w:styleId="ad">
    <w:name w:val="footer"/>
    <w:aliases w:val="ft"/>
    <w:basedOn w:val="a"/>
    <w:link w:val="Char4"/>
    <w:uiPriority w:val="99"/>
    <w:unhideWhenUsed/>
    <w:rsid w:val="00CF71CF"/>
    <w:pPr>
      <w:tabs>
        <w:tab w:val="center" w:pos="4153"/>
        <w:tab w:val="right" w:pos="8306"/>
      </w:tabs>
      <w:spacing w:after="0" w:line="240" w:lineRule="auto"/>
    </w:pPr>
  </w:style>
  <w:style w:type="character" w:customStyle="1" w:styleId="Char4">
    <w:name w:val="Υποσέλιδο Char"/>
    <w:aliases w:val="ft Char"/>
    <w:basedOn w:val="a0"/>
    <w:link w:val="ad"/>
    <w:uiPriority w:val="99"/>
    <w:rsid w:val="00CF71CF"/>
  </w:style>
  <w:style w:type="paragraph" w:styleId="ae">
    <w:name w:val="Revision"/>
    <w:hidden/>
    <w:uiPriority w:val="99"/>
    <w:semiHidden/>
    <w:rsid w:val="000B18D3"/>
    <w:pPr>
      <w:spacing w:after="0" w:line="240" w:lineRule="auto"/>
    </w:pPr>
  </w:style>
  <w:style w:type="character" w:styleId="-">
    <w:name w:val="Hyperlink"/>
    <w:uiPriority w:val="99"/>
    <w:rsid w:val="00362097"/>
    <w:rPr>
      <w:color w:val="0000FF"/>
      <w:u w:val="single"/>
    </w:rPr>
  </w:style>
  <w:style w:type="paragraph" w:customStyle="1" w:styleId="af">
    <w:name w:val="ΜΑΡΙΑΝΝΑ"/>
    <w:basedOn w:val="a8"/>
    <w:link w:val="Char5"/>
    <w:rsid w:val="006B05C1"/>
    <w:pPr>
      <w:jc w:val="both"/>
    </w:pPr>
    <w:rPr>
      <w:rFonts w:asciiTheme="minorHAnsi" w:hAnsiTheme="minorHAnsi" w:cstheme="minorHAnsi"/>
      <w:b w:val="0"/>
      <w:bCs w:val="0"/>
      <w:color w:val="17365D" w:themeColor="text2" w:themeShade="BF"/>
      <w:szCs w:val="22"/>
    </w:rPr>
  </w:style>
  <w:style w:type="paragraph" w:styleId="af0">
    <w:name w:val="Title"/>
    <w:basedOn w:val="a"/>
    <w:next w:val="a"/>
    <w:link w:val="Char6"/>
    <w:qFormat/>
    <w:rsid w:val="00C07A8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Char5">
    <w:name w:val="ΜΑΡΙΑΝΝΑ Char"/>
    <w:basedOn w:val="DefaultChar"/>
    <w:link w:val="af"/>
    <w:rsid w:val="003714B3"/>
    <w:rPr>
      <w:rFonts w:ascii="Calibri" w:eastAsiaTheme="majorEastAsia" w:hAnsi="Calibri" w:cstheme="minorHAnsi"/>
      <w:color w:val="17365D" w:themeColor="text2" w:themeShade="BF"/>
      <w:sz w:val="28"/>
      <w:szCs w:val="24"/>
      <w:lang w:eastAsia="el-GR"/>
    </w:rPr>
  </w:style>
  <w:style w:type="character" w:customStyle="1" w:styleId="Char6">
    <w:name w:val="Τίτλος Char"/>
    <w:basedOn w:val="a0"/>
    <w:link w:val="af0"/>
    <w:rsid w:val="00C07A8E"/>
    <w:rPr>
      <w:rFonts w:asciiTheme="majorHAnsi" w:eastAsiaTheme="majorEastAsia" w:hAnsiTheme="majorHAnsi" w:cstheme="majorBidi"/>
      <w:spacing w:val="-10"/>
      <w:kern w:val="28"/>
      <w:sz w:val="56"/>
      <w:szCs w:val="56"/>
    </w:rPr>
  </w:style>
  <w:style w:type="character" w:customStyle="1" w:styleId="2Char">
    <w:name w:val="Επικεφαλίδα 2 Char"/>
    <w:basedOn w:val="a0"/>
    <w:link w:val="2"/>
    <w:rsid w:val="003071E4"/>
    <w:rPr>
      <w:rFonts w:asciiTheme="majorHAnsi" w:eastAsiaTheme="majorEastAsia" w:hAnsiTheme="majorHAnsi" w:cstheme="majorBidi"/>
      <w:color w:val="365F91" w:themeColor="accent1" w:themeShade="BF"/>
      <w:sz w:val="26"/>
      <w:szCs w:val="26"/>
    </w:rPr>
  </w:style>
  <w:style w:type="character" w:customStyle="1" w:styleId="3Char">
    <w:name w:val="Επικεφαλίδα 3 Char"/>
    <w:basedOn w:val="a0"/>
    <w:link w:val="3"/>
    <w:rsid w:val="002957EB"/>
    <w:rPr>
      <w:rFonts w:asciiTheme="majorHAnsi" w:eastAsiaTheme="majorEastAsia" w:hAnsiTheme="majorHAnsi" w:cstheme="majorBidi"/>
      <w:color w:val="243F60" w:themeColor="accent1" w:themeShade="7F"/>
      <w:sz w:val="24"/>
      <w:szCs w:val="24"/>
    </w:rPr>
  </w:style>
  <w:style w:type="character" w:customStyle="1" w:styleId="4Char">
    <w:name w:val="Επικεφαλίδα 4 Char"/>
    <w:basedOn w:val="a0"/>
    <w:link w:val="4"/>
    <w:rsid w:val="005A016A"/>
    <w:rPr>
      <w:rFonts w:ascii="Arial" w:eastAsia="Times New Roman" w:hAnsi="Arial" w:cs="Times New Roman"/>
      <w:sz w:val="24"/>
      <w:szCs w:val="24"/>
      <w:lang w:val="x-none" w:eastAsia="x-none"/>
    </w:rPr>
  </w:style>
  <w:style w:type="character" w:customStyle="1" w:styleId="5Char">
    <w:name w:val="Επικεφαλίδα 5 Char"/>
    <w:basedOn w:val="a0"/>
    <w:link w:val="5"/>
    <w:rsid w:val="005A016A"/>
    <w:rPr>
      <w:rFonts w:ascii="Times New Roman" w:eastAsia="Times New Roman" w:hAnsi="Times New Roman" w:cs="Times New Roman"/>
      <w:b/>
      <w:bCs/>
      <w:i/>
      <w:iCs/>
      <w:sz w:val="26"/>
      <w:szCs w:val="26"/>
      <w:lang w:eastAsia="el-GR"/>
    </w:rPr>
  </w:style>
  <w:style w:type="character" w:customStyle="1" w:styleId="6Char">
    <w:name w:val="Επικεφαλίδα 6 Char"/>
    <w:basedOn w:val="a0"/>
    <w:link w:val="6"/>
    <w:rsid w:val="005A016A"/>
    <w:rPr>
      <w:rFonts w:ascii="Times New Roman" w:eastAsia="Times New Roman" w:hAnsi="Times New Roman" w:cs="Times New Roman"/>
      <w:b/>
      <w:bCs/>
      <w:lang w:eastAsia="el-GR"/>
    </w:rPr>
  </w:style>
  <w:style w:type="character" w:customStyle="1" w:styleId="7Char">
    <w:name w:val="Επικεφαλίδα 7 Char"/>
    <w:basedOn w:val="a0"/>
    <w:link w:val="7"/>
    <w:rsid w:val="005A016A"/>
    <w:rPr>
      <w:rFonts w:ascii="Times New Roman" w:eastAsia="Times New Roman" w:hAnsi="Times New Roman" w:cs="Times New Roman"/>
      <w:sz w:val="24"/>
      <w:szCs w:val="24"/>
      <w:lang w:eastAsia="el-GR"/>
    </w:rPr>
  </w:style>
  <w:style w:type="character" w:customStyle="1" w:styleId="8Char">
    <w:name w:val="Επικεφαλίδα 8 Char"/>
    <w:basedOn w:val="a0"/>
    <w:link w:val="8"/>
    <w:uiPriority w:val="9"/>
    <w:rsid w:val="005A016A"/>
    <w:rPr>
      <w:rFonts w:ascii="Times New Roman" w:eastAsia="Times New Roman" w:hAnsi="Times New Roman" w:cs="Times New Roman"/>
      <w:i/>
      <w:iCs/>
      <w:sz w:val="24"/>
      <w:szCs w:val="24"/>
      <w:lang w:val="x-none" w:eastAsia="x-none"/>
    </w:rPr>
  </w:style>
  <w:style w:type="character" w:customStyle="1" w:styleId="9Char">
    <w:name w:val="Επικεφαλίδα 9 Char"/>
    <w:basedOn w:val="a0"/>
    <w:link w:val="9"/>
    <w:rsid w:val="005A016A"/>
    <w:rPr>
      <w:rFonts w:ascii="Arial" w:eastAsia="Times New Roman" w:hAnsi="Arial" w:cs="Arial"/>
      <w:lang w:eastAsia="el-GR"/>
    </w:rPr>
  </w:style>
  <w:style w:type="paragraph" w:styleId="20">
    <w:name w:val="Body Text Indent 2"/>
    <w:basedOn w:val="a"/>
    <w:link w:val="2Char0"/>
    <w:rsid w:val="005A016A"/>
    <w:pPr>
      <w:spacing w:after="0" w:line="360" w:lineRule="auto"/>
      <w:ind w:firstLine="360"/>
      <w:jc w:val="both"/>
    </w:pPr>
    <w:rPr>
      <w:rFonts w:ascii="Times New Roman" w:eastAsia="Times New Roman" w:hAnsi="Times New Roman" w:cs="Times New Roman"/>
      <w:sz w:val="24"/>
      <w:szCs w:val="20"/>
      <w:lang w:eastAsia="el-GR"/>
    </w:rPr>
  </w:style>
  <w:style w:type="character" w:customStyle="1" w:styleId="2Char0">
    <w:name w:val="Σώμα κείμενου με εσοχή 2 Char"/>
    <w:basedOn w:val="a0"/>
    <w:link w:val="20"/>
    <w:rsid w:val="005A016A"/>
    <w:rPr>
      <w:rFonts w:ascii="Times New Roman" w:eastAsia="Times New Roman" w:hAnsi="Times New Roman" w:cs="Times New Roman"/>
      <w:sz w:val="24"/>
      <w:szCs w:val="20"/>
      <w:lang w:eastAsia="el-GR"/>
    </w:rPr>
  </w:style>
  <w:style w:type="paragraph" w:styleId="30">
    <w:name w:val="Body Text 3"/>
    <w:basedOn w:val="a"/>
    <w:link w:val="3Char0"/>
    <w:rsid w:val="005A016A"/>
    <w:pPr>
      <w:spacing w:after="120" w:line="240" w:lineRule="auto"/>
    </w:pPr>
    <w:rPr>
      <w:rFonts w:ascii="Times New Roman" w:eastAsia="Times New Roman" w:hAnsi="Times New Roman" w:cs="Times New Roman"/>
      <w:sz w:val="16"/>
      <w:szCs w:val="16"/>
      <w:lang w:eastAsia="el-GR"/>
    </w:rPr>
  </w:style>
  <w:style w:type="character" w:customStyle="1" w:styleId="3Char0">
    <w:name w:val="Σώμα κείμενου 3 Char"/>
    <w:basedOn w:val="a0"/>
    <w:link w:val="30"/>
    <w:rsid w:val="005A016A"/>
    <w:rPr>
      <w:rFonts w:ascii="Times New Roman" w:eastAsia="Times New Roman" w:hAnsi="Times New Roman" w:cs="Times New Roman"/>
      <w:sz w:val="16"/>
      <w:szCs w:val="16"/>
      <w:lang w:eastAsia="el-GR"/>
    </w:rPr>
  </w:style>
  <w:style w:type="paragraph" w:customStyle="1" w:styleId="Aaoeeu">
    <w:name w:val="Aaoeeu"/>
    <w:rsid w:val="005A016A"/>
    <w:pPr>
      <w:widowControl w:val="0"/>
      <w:spacing w:after="0" w:line="240" w:lineRule="auto"/>
    </w:pPr>
    <w:rPr>
      <w:rFonts w:ascii="Times New Roman" w:eastAsia="Times New Roman" w:hAnsi="Times New Roman" w:cs="Times New Roman"/>
      <w:sz w:val="20"/>
      <w:szCs w:val="20"/>
    </w:rPr>
  </w:style>
  <w:style w:type="paragraph" w:styleId="af1">
    <w:name w:val="Body Text"/>
    <w:basedOn w:val="a"/>
    <w:link w:val="Char7"/>
    <w:rsid w:val="005A016A"/>
    <w:pPr>
      <w:spacing w:after="120" w:line="240" w:lineRule="auto"/>
    </w:pPr>
    <w:rPr>
      <w:rFonts w:ascii="Times New Roman" w:eastAsia="Times New Roman" w:hAnsi="Times New Roman" w:cs="Times New Roman"/>
      <w:sz w:val="20"/>
      <w:szCs w:val="20"/>
      <w:lang w:eastAsia="el-GR"/>
    </w:rPr>
  </w:style>
  <w:style w:type="character" w:customStyle="1" w:styleId="Char7">
    <w:name w:val="Σώμα κειμένου Char"/>
    <w:basedOn w:val="a0"/>
    <w:link w:val="af1"/>
    <w:rsid w:val="005A016A"/>
    <w:rPr>
      <w:rFonts w:ascii="Times New Roman" w:eastAsia="Times New Roman" w:hAnsi="Times New Roman" w:cs="Times New Roman"/>
      <w:sz w:val="20"/>
      <w:szCs w:val="20"/>
      <w:lang w:eastAsia="el-GR"/>
    </w:rPr>
  </w:style>
  <w:style w:type="paragraph" w:customStyle="1" w:styleId="BodyText21">
    <w:name w:val="Body Text 21"/>
    <w:basedOn w:val="a"/>
    <w:rsid w:val="005A016A"/>
    <w:pPr>
      <w:spacing w:after="0" w:line="360" w:lineRule="auto"/>
      <w:jc w:val="both"/>
    </w:pPr>
    <w:rPr>
      <w:rFonts w:ascii="Times New Roman" w:eastAsia="Times New Roman" w:hAnsi="Times New Roman" w:cs="Times New Roman"/>
      <w:sz w:val="24"/>
      <w:szCs w:val="20"/>
      <w:lang w:eastAsia="el-GR"/>
    </w:rPr>
  </w:style>
  <w:style w:type="paragraph" w:styleId="21">
    <w:name w:val="Body Text 2"/>
    <w:basedOn w:val="a"/>
    <w:link w:val="2Char1"/>
    <w:rsid w:val="005A016A"/>
    <w:pPr>
      <w:spacing w:after="120" w:line="480" w:lineRule="auto"/>
    </w:pPr>
    <w:rPr>
      <w:rFonts w:ascii="Times New Roman" w:eastAsia="Times New Roman" w:hAnsi="Times New Roman" w:cs="Times New Roman"/>
      <w:sz w:val="20"/>
      <w:szCs w:val="20"/>
      <w:lang w:eastAsia="el-GR"/>
    </w:rPr>
  </w:style>
  <w:style w:type="character" w:customStyle="1" w:styleId="2Char1">
    <w:name w:val="Σώμα κείμενου 2 Char"/>
    <w:basedOn w:val="a0"/>
    <w:link w:val="21"/>
    <w:rsid w:val="005A016A"/>
    <w:rPr>
      <w:rFonts w:ascii="Times New Roman" w:eastAsia="Times New Roman" w:hAnsi="Times New Roman" w:cs="Times New Roman"/>
      <w:sz w:val="20"/>
      <w:szCs w:val="20"/>
      <w:lang w:eastAsia="el-GR"/>
    </w:rPr>
  </w:style>
  <w:style w:type="character" w:styleId="af2">
    <w:name w:val="page number"/>
    <w:basedOn w:val="a0"/>
    <w:rsid w:val="005A016A"/>
  </w:style>
  <w:style w:type="paragraph" w:customStyle="1" w:styleId="CharCharCharCharCharCharCharCharCharCharCharCharCharCharChar1CharCharCharCharCharCharCharCharCharChar">
    <w:name w:val="Char Char Char Char Char Char Char Char Char Char Char Char Char Char Char1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
    <w:name w:val="Char Char Char Char Char Char Char Char Char Char Char Char Char Char Char"/>
    <w:basedOn w:val="a"/>
    <w:semiHidden/>
    <w:rsid w:val="005A016A"/>
    <w:pPr>
      <w:spacing w:after="160" w:line="240" w:lineRule="exact"/>
    </w:pPr>
    <w:rPr>
      <w:rFonts w:ascii="Times New Roman" w:eastAsia="Times New Roman" w:hAnsi="Times New Roman" w:cs="Times New Roman"/>
      <w:sz w:val="20"/>
      <w:szCs w:val="20"/>
    </w:rPr>
  </w:style>
  <w:style w:type="paragraph" w:customStyle="1" w:styleId="CharCharCharCharCharCharCharCharCharCharCharCharCharCharCharChar">
    <w:name w:val="Char Char Char Char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
    <w:name w:val="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1CharCharCharCharCharCharCharCharCharCharCharCharChar1CharCharCharCharCharCharCharCharCharCharCharCharCharCharChar">
    <w:name w:val="Char Char Char Char Char Char Char Char Char Char Char Char Char Char Char1 Char Char Char Char Char Char Char Char Char Char Char Char Char1 Char Char Char Char Char Char Char Char Char Char Char Char Char Char Char"/>
    <w:basedOn w:val="a"/>
    <w:rsid w:val="005A016A"/>
    <w:pPr>
      <w:autoSpaceDE w:val="0"/>
      <w:autoSpaceDN w:val="0"/>
      <w:adjustRightInd w:val="0"/>
      <w:spacing w:after="160" w:line="240" w:lineRule="exact"/>
    </w:pPr>
    <w:rPr>
      <w:rFonts w:ascii="Verdana" w:eastAsia="Times New Roman" w:hAnsi="Verdana" w:cs="Times New Roman"/>
      <w:sz w:val="20"/>
      <w:szCs w:val="20"/>
      <w:lang w:val="en-US"/>
    </w:rPr>
  </w:style>
  <w:style w:type="paragraph" w:customStyle="1" w:styleId="ISOHeading">
    <w:name w:val="ISO Heading"/>
    <w:basedOn w:val="a"/>
    <w:rsid w:val="005A016A"/>
    <w:pPr>
      <w:numPr>
        <w:numId w:val="12"/>
      </w:numPr>
      <w:spacing w:after="0" w:line="300" w:lineRule="auto"/>
      <w:jc w:val="both"/>
    </w:pPr>
    <w:rPr>
      <w:rFonts w:ascii="Tahoma" w:eastAsia="Times New Roman" w:hAnsi="Tahoma" w:cs="Tahoma"/>
      <w:b/>
      <w:szCs w:val="20"/>
    </w:rPr>
  </w:style>
  <w:style w:type="paragraph" w:styleId="-HTML">
    <w:name w:val="HTML Preformatted"/>
    <w:basedOn w:val="a"/>
    <w:link w:val="-HTMLChar"/>
    <w:rsid w:val="005A01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Verdana" w:eastAsia="Arial Unicode MS" w:hAnsi="Verdana" w:cs="Times New Roman"/>
      <w:color w:val="000000"/>
      <w:sz w:val="13"/>
      <w:szCs w:val="13"/>
      <w:lang w:val="en-GB"/>
    </w:rPr>
  </w:style>
  <w:style w:type="character" w:customStyle="1" w:styleId="-HTMLChar">
    <w:name w:val="Προ-διαμορφωμένο HTML Char"/>
    <w:basedOn w:val="a0"/>
    <w:link w:val="-HTML"/>
    <w:rsid w:val="005A016A"/>
    <w:rPr>
      <w:rFonts w:ascii="Verdana" w:eastAsia="Arial Unicode MS" w:hAnsi="Verdana" w:cs="Times New Roman"/>
      <w:color w:val="000000"/>
      <w:sz w:val="13"/>
      <w:szCs w:val="13"/>
      <w:lang w:val="en-GB"/>
    </w:rPr>
  </w:style>
  <w:style w:type="character" w:styleId="af3">
    <w:name w:val="Strong"/>
    <w:qFormat/>
    <w:rsid w:val="005A016A"/>
    <w:rPr>
      <w:b/>
      <w:bCs/>
    </w:rPr>
  </w:style>
  <w:style w:type="paragraph" w:customStyle="1" w:styleId="CharCharCharCharCharChar">
    <w:name w:val="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1CharCharCharCharCharCharCharCharCharCharCharCharChar1CharCharCharCharCharCharCharChar">
    <w:name w:val="Char Char Char Char Char Char Char Char Char Char Char Char Char Char Char1 Char Char Char Char Char Char Char Char Char Char Char Char Char1 Char Char Char Char Char Char Char Char"/>
    <w:basedOn w:val="a"/>
    <w:rsid w:val="005A016A"/>
    <w:pPr>
      <w:autoSpaceDE w:val="0"/>
      <w:autoSpaceDN w:val="0"/>
      <w:adjustRightInd w:val="0"/>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1CharCharCharCharCharCharCharCharCharCharCharCharChar1CharCharCharCharChar">
    <w:name w:val="Char Char Char Char Char Char Char Char Char Char Char Char Char Char Char1 Char Char Char Char Char Char Char Char Char Char Char Char Char1 Char Char Char Char Char"/>
    <w:basedOn w:val="a"/>
    <w:rsid w:val="005A016A"/>
    <w:pPr>
      <w:autoSpaceDE w:val="0"/>
      <w:autoSpaceDN w:val="0"/>
      <w:adjustRightInd w:val="0"/>
      <w:spacing w:after="160" w:line="240" w:lineRule="exact"/>
    </w:pPr>
    <w:rPr>
      <w:rFonts w:ascii="Verdana" w:eastAsia="Times New Roman" w:hAnsi="Verdana" w:cs="Times New Roman"/>
      <w:sz w:val="20"/>
      <w:szCs w:val="20"/>
      <w:lang w:val="en-US"/>
    </w:rPr>
  </w:style>
  <w:style w:type="paragraph" w:customStyle="1" w:styleId="CharChar2">
    <w:name w:val="Char Char2"/>
    <w:basedOn w:val="a"/>
    <w:rsid w:val="005A016A"/>
    <w:pPr>
      <w:autoSpaceDE w:val="0"/>
      <w:autoSpaceDN w:val="0"/>
      <w:adjustRightInd w:val="0"/>
      <w:spacing w:after="160" w:line="240" w:lineRule="exact"/>
    </w:pPr>
    <w:rPr>
      <w:rFonts w:ascii="Verdana" w:eastAsia="Times New Roman" w:hAnsi="Verdana" w:cs="Times New Roman"/>
      <w:sz w:val="20"/>
      <w:szCs w:val="20"/>
      <w:lang w:val="en-US"/>
    </w:rPr>
  </w:style>
  <w:style w:type="paragraph" w:customStyle="1" w:styleId="CharChar1CharChar3CharChar">
    <w:name w:val="Char Char1 Char Char3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1Char">
    <w:name w:val="Char Char Char Char Char Char Char Char Char Char Char Char Char Char Char1 Char"/>
    <w:basedOn w:val="a"/>
    <w:rsid w:val="005A016A"/>
    <w:pPr>
      <w:spacing w:after="160" w:line="240" w:lineRule="exact"/>
    </w:pPr>
    <w:rPr>
      <w:rFonts w:ascii="Verdana" w:eastAsia="Times New Roman" w:hAnsi="Verdana" w:cs="Times New Roman"/>
      <w:sz w:val="20"/>
      <w:szCs w:val="20"/>
      <w:lang w:val="en-US"/>
    </w:rPr>
  </w:style>
  <w:style w:type="paragraph" w:styleId="10">
    <w:name w:val="toc 1"/>
    <w:basedOn w:val="a"/>
    <w:next w:val="a"/>
    <w:autoRedefine/>
    <w:uiPriority w:val="39"/>
    <w:qFormat/>
    <w:rsid w:val="00781411"/>
    <w:pPr>
      <w:tabs>
        <w:tab w:val="right" w:leader="dot" w:pos="10043"/>
      </w:tabs>
      <w:spacing w:after="0" w:line="240" w:lineRule="auto"/>
    </w:pPr>
    <w:rPr>
      <w:rFonts w:eastAsia="Times New Roman" w:cs="Times New Roman"/>
      <w:b/>
      <w:bCs/>
      <w:caps/>
      <w:szCs w:val="24"/>
      <w:lang w:eastAsia="el-GR"/>
    </w:rPr>
  </w:style>
  <w:style w:type="paragraph" w:styleId="22">
    <w:name w:val="toc 2"/>
    <w:basedOn w:val="a"/>
    <w:next w:val="a"/>
    <w:autoRedefine/>
    <w:uiPriority w:val="39"/>
    <w:qFormat/>
    <w:rsid w:val="005A016A"/>
    <w:pPr>
      <w:spacing w:before="240" w:after="0" w:line="240" w:lineRule="auto"/>
    </w:pPr>
    <w:rPr>
      <w:rFonts w:ascii="Calibri" w:eastAsia="Times New Roman" w:hAnsi="Calibri" w:cs="Times New Roman"/>
      <w:b/>
      <w:bCs/>
      <w:sz w:val="20"/>
      <w:szCs w:val="20"/>
      <w:lang w:eastAsia="el-GR"/>
    </w:rPr>
  </w:style>
  <w:style w:type="paragraph" w:customStyle="1" w:styleId="MyStyle">
    <w:name w:val="MyStyle"/>
    <w:basedOn w:val="a"/>
    <w:rsid w:val="005A016A"/>
    <w:pPr>
      <w:numPr>
        <w:numId w:val="13"/>
      </w:numPr>
      <w:spacing w:after="0" w:line="240" w:lineRule="auto"/>
    </w:pPr>
    <w:rPr>
      <w:rFonts w:ascii="Times New Roman" w:eastAsia="Times New Roman" w:hAnsi="Times New Roman" w:cs="Times New Roman"/>
      <w:sz w:val="20"/>
      <w:szCs w:val="20"/>
      <w:lang w:eastAsia="el-GR"/>
    </w:rPr>
  </w:style>
  <w:style w:type="paragraph" w:customStyle="1" w:styleId="CharCharCharCharCharCharCharCharCharCharCharCharChar">
    <w:name w:val="Char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8">
    <w:name w:val="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1CharCharCharCharCharCharCharCharCharCharCharCharCharChar">
    <w:name w:val="Char Char1 Char Char Char Char Char Char Char Char Char Char Char Char Char Char"/>
    <w:basedOn w:val="a"/>
    <w:rsid w:val="005A016A"/>
    <w:pPr>
      <w:spacing w:after="160" w:line="240" w:lineRule="exact"/>
    </w:pPr>
    <w:rPr>
      <w:rFonts w:ascii="Arial" w:eastAsia="Times New Roman" w:hAnsi="Arial" w:cs="Times New Roman"/>
      <w:szCs w:val="20"/>
      <w:lang w:val="en-US"/>
    </w:rPr>
  </w:style>
  <w:style w:type="paragraph" w:customStyle="1" w:styleId="CharCharCharCharCharCharCharCharCharCharCharCharCharCharChar1CharCharCharCharCharCharCharCharCharCharCharCharCharCharCharCharCharCharCharCharCharCharCharCharCharCharCharChar">
    <w:name w:val="Char Char Char Char Char Char Char Char Char Char Char Char Char Char Char1 Char Char Char Char Char Char Char Char Char Char Char Char Char Char Char Char Char Char Char Char Char Char Char Char Char Char Char Char"/>
    <w:basedOn w:val="a"/>
    <w:rsid w:val="005A016A"/>
    <w:pPr>
      <w:autoSpaceDE w:val="0"/>
      <w:autoSpaceDN w:val="0"/>
      <w:adjustRightInd w:val="0"/>
      <w:spacing w:after="160" w:line="240" w:lineRule="exact"/>
    </w:pPr>
    <w:rPr>
      <w:rFonts w:ascii="Verdana" w:eastAsia="Times New Roman" w:hAnsi="Verdana" w:cs="Times New Roman"/>
      <w:sz w:val="20"/>
      <w:szCs w:val="20"/>
      <w:lang w:val="en-US"/>
    </w:rPr>
  </w:style>
  <w:style w:type="paragraph" w:customStyle="1" w:styleId="CharCharCharCharChar1CharCharCharCharCharCharCharChar">
    <w:name w:val="Char Char Char Char Char1 Char Char Char Char Char Char Char Char"/>
    <w:basedOn w:val="a"/>
    <w:rsid w:val="005A016A"/>
    <w:pPr>
      <w:spacing w:after="160" w:line="240" w:lineRule="exact"/>
    </w:pPr>
    <w:rPr>
      <w:rFonts w:ascii="Tahoma" w:eastAsia="Times New Roman" w:hAnsi="Tahoma" w:cs="Times New Roman"/>
      <w:sz w:val="20"/>
      <w:szCs w:val="20"/>
      <w:lang w:val="en-US"/>
    </w:rPr>
  </w:style>
  <w:style w:type="paragraph" w:customStyle="1" w:styleId="af4">
    <w:name w:val="Κεφάλαιο"/>
    <w:basedOn w:val="2"/>
    <w:next w:val="af5"/>
    <w:rsid w:val="005A016A"/>
    <w:pPr>
      <w:keepLines w:val="0"/>
      <w:tabs>
        <w:tab w:val="num" w:pos="454"/>
      </w:tabs>
      <w:spacing w:before="240" w:after="60" w:line="240" w:lineRule="auto"/>
      <w:ind w:left="454" w:hanging="454"/>
      <w:outlineLvl w:val="0"/>
    </w:pPr>
    <w:rPr>
      <w:rFonts w:ascii="Times New Roman" w:eastAsia="Times New Roman" w:hAnsi="Times New Roman" w:cs="Times New Roman"/>
      <w:b/>
      <w:bCs/>
      <w:iCs/>
      <w:color w:val="auto"/>
      <w:sz w:val="28"/>
      <w:szCs w:val="28"/>
      <w:lang w:eastAsia="el-GR"/>
    </w:rPr>
  </w:style>
  <w:style w:type="paragraph" w:styleId="af5">
    <w:name w:val="Plain Text"/>
    <w:basedOn w:val="a"/>
    <w:link w:val="Char9"/>
    <w:rsid w:val="005A016A"/>
    <w:pPr>
      <w:spacing w:after="0" w:line="240" w:lineRule="auto"/>
    </w:pPr>
    <w:rPr>
      <w:rFonts w:ascii="Courier New" w:eastAsia="Times New Roman" w:hAnsi="Courier New" w:cs="Courier New"/>
      <w:sz w:val="20"/>
      <w:szCs w:val="20"/>
      <w:lang w:eastAsia="el-GR"/>
    </w:rPr>
  </w:style>
  <w:style w:type="character" w:customStyle="1" w:styleId="Char9">
    <w:name w:val="Απλό κείμενο Char"/>
    <w:basedOn w:val="a0"/>
    <w:link w:val="af5"/>
    <w:rsid w:val="005A016A"/>
    <w:rPr>
      <w:rFonts w:ascii="Courier New" w:eastAsia="Times New Roman" w:hAnsi="Courier New" w:cs="Courier New"/>
      <w:sz w:val="20"/>
      <w:szCs w:val="20"/>
      <w:lang w:eastAsia="el-GR"/>
    </w:rPr>
  </w:style>
  <w:style w:type="paragraph" w:customStyle="1" w:styleId="af6">
    <w:name w:val="Υποκεφάλαιο"/>
    <w:basedOn w:val="1"/>
    <w:rsid w:val="005A016A"/>
    <w:pPr>
      <w:keepLines w:val="0"/>
      <w:spacing w:before="0" w:line="240" w:lineRule="auto"/>
      <w:outlineLvl w:val="1"/>
    </w:pPr>
    <w:rPr>
      <w:rFonts w:ascii="Times New Roman" w:eastAsia="Times New Roman" w:hAnsi="Times New Roman" w:cs="Arial"/>
      <w:color w:val="auto"/>
      <w:sz w:val="24"/>
      <w:szCs w:val="22"/>
      <w:lang w:eastAsia="el-GR"/>
    </w:rPr>
  </w:style>
  <w:style w:type="paragraph" w:customStyle="1" w:styleId="CharCharChar1Char">
    <w:name w:val="Char Char Char1 Char"/>
    <w:basedOn w:val="a"/>
    <w:rsid w:val="005A016A"/>
    <w:pPr>
      <w:spacing w:after="160" w:line="240" w:lineRule="exact"/>
    </w:pPr>
    <w:rPr>
      <w:rFonts w:ascii="Verdana" w:eastAsia="Times New Roman" w:hAnsi="Verdana" w:cs="Times New Roman"/>
      <w:sz w:val="20"/>
      <w:szCs w:val="20"/>
      <w:lang w:val="en-US"/>
    </w:rPr>
  </w:style>
  <w:style w:type="paragraph" w:styleId="af7">
    <w:name w:val="Body Text Indent"/>
    <w:basedOn w:val="a"/>
    <w:link w:val="Chara"/>
    <w:rsid w:val="005A016A"/>
    <w:pPr>
      <w:spacing w:after="120" w:line="240" w:lineRule="auto"/>
      <w:ind w:left="283"/>
    </w:pPr>
    <w:rPr>
      <w:rFonts w:ascii="Times New Roman" w:eastAsia="Times New Roman" w:hAnsi="Times New Roman" w:cs="Times New Roman"/>
      <w:sz w:val="20"/>
      <w:szCs w:val="20"/>
      <w:lang w:eastAsia="el-GR"/>
    </w:rPr>
  </w:style>
  <w:style w:type="character" w:customStyle="1" w:styleId="Chara">
    <w:name w:val="Σώμα κείμενου με εσοχή Char"/>
    <w:basedOn w:val="a0"/>
    <w:link w:val="af7"/>
    <w:rsid w:val="005A016A"/>
    <w:rPr>
      <w:rFonts w:ascii="Times New Roman" w:eastAsia="Times New Roman" w:hAnsi="Times New Roman" w:cs="Times New Roman"/>
      <w:sz w:val="20"/>
      <w:szCs w:val="20"/>
      <w:lang w:eastAsia="el-GR"/>
    </w:rPr>
  </w:style>
  <w:style w:type="paragraph" w:customStyle="1" w:styleId="CharCharCharCharCharCharCharCharCharCharCharCharCharCharCharCharChar">
    <w:name w:val="Char Char Char Char Char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ListBulletSimple">
    <w:name w:val="List Bullet Simple"/>
    <w:basedOn w:val="a"/>
    <w:rsid w:val="005A016A"/>
    <w:pPr>
      <w:tabs>
        <w:tab w:val="num" w:pos="1930"/>
      </w:tabs>
      <w:spacing w:after="0" w:line="240" w:lineRule="auto"/>
      <w:ind w:left="1930" w:hanging="360"/>
    </w:pPr>
    <w:rPr>
      <w:rFonts w:ascii="Times New Roman" w:eastAsia="Times New Roman" w:hAnsi="Times New Roman" w:cs="Times New Roman"/>
      <w:sz w:val="20"/>
      <w:szCs w:val="20"/>
      <w:lang w:eastAsia="el-GR"/>
    </w:rPr>
  </w:style>
  <w:style w:type="paragraph" w:customStyle="1" w:styleId="BodyText22">
    <w:name w:val="Body Text 22"/>
    <w:basedOn w:val="a"/>
    <w:rsid w:val="005A016A"/>
    <w:pPr>
      <w:keepNext/>
      <w:spacing w:after="0" w:line="360" w:lineRule="auto"/>
      <w:ind w:firstLine="720"/>
      <w:jc w:val="both"/>
    </w:pPr>
    <w:rPr>
      <w:rFonts w:ascii="Times New Roman" w:eastAsia="Times New Roman" w:hAnsi="Times New Roman" w:cs="Times New Roman"/>
      <w:sz w:val="24"/>
      <w:szCs w:val="20"/>
      <w:lang w:eastAsia="el-GR"/>
    </w:rPr>
  </w:style>
  <w:style w:type="paragraph" w:styleId="Web">
    <w:name w:val="Normal (Web)"/>
    <w:basedOn w:val="a"/>
    <w:rsid w:val="005A016A"/>
    <w:pPr>
      <w:spacing w:before="100" w:beforeAutospacing="1" w:after="100" w:afterAutospacing="1" w:line="240" w:lineRule="auto"/>
    </w:pPr>
    <w:rPr>
      <w:rFonts w:ascii="Times New Roman" w:eastAsia="Times New Roman" w:hAnsi="Times New Roman" w:cs="Times New Roman"/>
      <w:sz w:val="24"/>
      <w:szCs w:val="24"/>
      <w:lang w:eastAsia="el-GR"/>
    </w:rPr>
  </w:style>
  <w:style w:type="paragraph" w:styleId="af8">
    <w:name w:val="Block Text"/>
    <w:basedOn w:val="a"/>
    <w:rsid w:val="005A016A"/>
    <w:pPr>
      <w:spacing w:after="0" w:line="240" w:lineRule="auto"/>
      <w:ind w:left="-900" w:right="-874" w:firstLine="900"/>
      <w:jc w:val="both"/>
    </w:pPr>
    <w:rPr>
      <w:rFonts w:ascii="Arial" w:eastAsia="Times New Roman" w:hAnsi="Arial" w:cs="Times New Roman"/>
      <w:sz w:val="24"/>
      <w:szCs w:val="24"/>
      <w:lang w:eastAsia="el-GR"/>
    </w:rPr>
  </w:style>
  <w:style w:type="paragraph" w:customStyle="1" w:styleId="CharChar1CharChar">
    <w:name w:val="Char Char1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1CharChar1">
    <w:name w:val="Char Char1 Char Char1"/>
    <w:basedOn w:val="a"/>
    <w:rsid w:val="005A016A"/>
    <w:pPr>
      <w:spacing w:after="160" w:line="240" w:lineRule="exact"/>
    </w:pPr>
    <w:rPr>
      <w:rFonts w:ascii="Verdana" w:eastAsia="Times New Roman" w:hAnsi="Verdana" w:cs="Times New Roman"/>
      <w:sz w:val="20"/>
      <w:szCs w:val="20"/>
      <w:lang w:val="en-US"/>
    </w:rPr>
  </w:style>
  <w:style w:type="paragraph" w:customStyle="1" w:styleId="CharChar1CharChar2">
    <w:name w:val="Char Char1 Char Char2"/>
    <w:basedOn w:val="a"/>
    <w:rsid w:val="005A016A"/>
    <w:pPr>
      <w:spacing w:after="160" w:line="240" w:lineRule="exact"/>
    </w:pPr>
    <w:rPr>
      <w:rFonts w:ascii="Verdana" w:eastAsia="Times New Roman" w:hAnsi="Verdana" w:cs="Times New Roman"/>
      <w:sz w:val="20"/>
      <w:szCs w:val="20"/>
      <w:lang w:val="en-US"/>
    </w:rPr>
  </w:style>
  <w:style w:type="paragraph" w:styleId="af9">
    <w:name w:val="List"/>
    <w:basedOn w:val="a"/>
    <w:rsid w:val="005A016A"/>
    <w:pPr>
      <w:spacing w:after="0" w:line="240" w:lineRule="auto"/>
      <w:ind w:left="283" w:hanging="283"/>
    </w:pPr>
    <w:rPr>
      <w:rFonts w:ascii="Arial" w:eastAsia="Times New Roman" w:hAnsi="Arial" w:cs="Times New Roman"/>
      <w:sz w:val="24"/>
      <w:szCs w:val="20"/>
      <w:lang w:eastAsia="el-GR"/>
    </w:rPr>
  </w:style>
  <w:style w:type="paragraph" w:customStyle="1" w:styleId="CharCharCharCharCharCharCharCharCharCharCharCharCharCharCharCharCharChar">
    <w:name w:val="Char Char Char Char Char Char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
    <w:name w:val="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CharCharCharCharCharChar">
    <w:name w:val="Char Char Char Char Char Char Char Char Char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2CharCharChar">
    <w:name w:val="Char Char Char Char Char2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
    <w:name w:val="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1CharCharChar1">
    <w:name w:val="Char Char Char Char Char Char Char Char1 Char Char Char1"/>
    <w:basedOn w:val="a"/>
    <w:rsid w:val="005A016A"/>
    <w:pPr>
      <w:spacing w:after="160" w:line="240" w:lineRule="exact"/>
    </w:pPr>
    <w:rPr>
      <w:rFonts w:ascii="Verdana" w:eastAsia="Times New Roman" w:hAnsi="Verdana" w:cs="Times New Roman"/>
      <w:sz w:val="20"/>
      <w:szCs w:val="20"/>
      <w:lang w:val="en-US"/>
    </w:rPr>
  </w:style>
  <w:style w:type="character" w:customStyle="1" w:styleId="StyleArial12pt">
    <w:name w:val="Style Arial 12 pt"/>
    <w:rsid w:val="005A016A"/>
    <w:rPr>
      <w:rFonts w:ascii="Arial" w:hAnsi="Arial"/>
      <w:sz w:val="22"/>
      <w:szCs w:val="22"/>
    </w:rPr>
  </w:style>
  <w:style w:type="paragraph" w:customStyle="1" w:styleId="CharCharCharCharCharCharCharCharCharCharCharCharCharCharChar1CharCharCharCharCharCharCharCharCharCharCharChar">
    <w:name w:val="Char Char Char Char Char Char Char Char Char Char Char Char Char Char Char1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1Char">
    <w:name w:val="Char Char1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1CharCharCharChar">
    <w:name w:val="Char Char Char Char Char Char Char Char Char Char Char Char Char Char Char1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CharCharChar2Char">
    <w:name w:val="Char Char Char Char Char Char Char Char Char Char Char Char Char Char Char Char Char Char2 Char"/>
    <w:basedOn w:val="a"/>
    <w:rsid w:val="005A016A"/>
    <w:pPr>
      <w:spacing w:after="160" w:line="240" w:lineRule="exact"/>
    </w:pPr>
    <w:rPr>
      <w:rFonts w:ascii="Verdana" w:eastAsia="Times New Roman" w:hAnsi="Verdana" w:cs="Times New Roman"/>
      <w:sz w:val="20"/>
      <w:szCs w:val="20"/>
      <w:lang w:val="en-US"/>
    </w:rPr>
  </w:style>
  <w:style w:type="paragraph" w:customStyle="1" w:styleId="ParaCharCharCharCharCharCharCharCharCharChar">
    <w:name w:val="Προεπιλεγμένη γραμματοσειρά Para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character" w:styleId="-0">
    <w:name w:val="FollowedHyperlink"/>
    <w:rsid w:val="005A016A"/>
    <w:rPr>
      <w:color w:val="800080"/>
      <w:u w:val="single"/>
    </w:rPr>
  </w:style>
  <w:style w:type="paragraph" w:customStyle="1" w:styleId="ListParagraph1">
    <w:name w:val="List Paragraph1"/>
    <w:basedOn w:val="a"/>
    <w:qFormat/>
    <w:rsid w:val="005A016A"/>
    <w:pPr>
      <w:spacing w:after="0" w:line="240" w:lineRule="auto"/>
      <w:ind w:left="720"/>
      <w:contextualSpacing/>
    </w:pPr>
    <w:rPr>
      <w:rFonts w:ascii="Times New Roman" w:eastAsia="Times New Roman" w:hAnsi="Times New Roman" w:cs="Times New Roman"/>
      <w:sz w:val="20"/>
      <w:szCs w:val="20"/>
      <w:lang w:eastAsia="el-GR"/>
    </w:rPr>
  </w:style>
  <w:style w:type="paragraph" w:customStyle="1" w:styleId="CharChar1CharCharCharCharCharCharCharCharCharCharCharChar">
    <w:name w:val="Char Char1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symbalomenoi">
    <w:name w:val="symbalomenoi"/>
    <w:basedOn w:val="a"/>
    <w:rsid w:val="005A016A"/>
    <w:pPr>
      <w:keepNext/>
      <w:spacing w:before="240" w:after="840" w:line="240" w:lineRule="auto"/>
      <w:jc w:val="center"/>
    </w:pPr>
    <w:rPr>
      <w:rFonts w:ascii="HellasTimes" w:eastAsia="Times New Roman" w:hAnsi="HellasTimes" w:cs="Times New Roman"/>
      <w:b/>
      <w:sz w:val="24"/>
      <w:szCs w:val="20"/>
    </w:rPr>
  </w:style>
  <w:style w:type="character" w:customStyle="1" w:styleId="spelle">
    <w:name w:val="spelle"/>
    <w:basedOn w:val="a0"/>
    <w:rsid w:val="005A016A"/>
  </w:style>
  <w:style w:type="paragraph" w:customStyle="1" w:styleId="CharCharCharCharChar1CharCharCharCharChar">
    <w:name w:val="Char Char Char Char Char1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Revision1">
    <w:name w:val="Revision1"/>
    <w:hidden/>
    <w:uiPriority w:val="99"/>
    <w:semiHidden/>
    <w:rsid w:val="005A016A"/>
    <w:pPr>
      <w:spacing w:after="0" w:line="240" w:lineRule="auto"/>
    </w:pPr>
    <w:rPr>
      <w:rFonts w:ascii="Times New Roman" w:eastAsia="Times New Roman" w:hAnsi="Times New Roman" w:cs="Times New Roman"/>
      <w:sz w:val="20"/>
      <w:szCs w:val="20"/>
      <w:lang w:eastAsia="el-GR"/>
    </w:rPr>
  </w:style>
  <w:style w:type="paragraph" w:styleId="31">
    <w:name w:val="toc 3"/>
    <w:basedOn w:val="a"/>
    <w:next w:val="a"/>
    <w:autoRedefine/>
    <w:uiPriority w:val="39"/>
    <w:qFormat/>
    <w:rsid w:val="005A016A"/>
    <w:pPr>
      <w:spacing w:after="0" w:line="240" w:lineRule="auto"/>
      <w:ind w:left="200"/>
    </w:pPr>
    <w:rPr>
      <w:rFonts w:ascii="Calibri" w:eastAsia="Times New Roman" w:hAnsi="Calibri" w:cs="Times New Roman"/>
      <w:sz w:val="20"/>
      <w:szCs w:val="20"/>
      <w:lang w:eastAsia="el-GR"/>
    </w:rPr>
  </w:style>
  <w:style w:type="paragraph" w:customStyle="1" w:styleId="TOCHeading1">
    <w:name w:val="TOC Heading1"/>
    <w:basedOn w:val="1"/>
    <w:next w:val="a"/>
    <w:uiPriority w:val="39"/>
    <w:qFormat/>
    <w:rsid w:val="005A016A"/>
    <w:pPr>
      <w:outlineLvl w:val="9"/>
    </w:pPr>
    <w:rPr>
      <w:rFonts w:ascii="Cambria" w:eastAsia="MS Gothic" w:hAnsi="Cambria" w:cs="Times New Roman"/>
      <w:color w:val="365F91"/>
      <w:lang w:val="en-US" w:eastAsia="ja-JP"/>
    </w:rPr>
  </w:style>
  <w:style w:type="paragraph" w:styleId="40">
    <w:name w:val="toc 4"/>
    <w:basedOn w:val="a"/>
    <w:next w:val="a"/>
    <w:autoRedefine/>
    <w:uiPriority w:val="39"/>
    <w:rsid w:val="005A016A"/>
    <w:pPr>
      <w:spacing w:after="0" w:line="240" w:lineRule="auto"/>
      <w:ind w:left="400"/>
    </w:pPr>
    <w:rPr>
      <w:rFonts w:ascii="Calibri" w:eastAsia="Times New Roman" w:hAnsi="Calibri" w:cs="Times New Roman"/>
      <w:sz w:val="20"/>
      <w:szCs w:val="20"/>
      <w:lang w:eastAsia="el-GR"/>
    </w:rPr>
  </w:style>
  <w:style w:type="paragraph" w:styleId="11">
    <w:name w:val="index 1"/>
    <w:basedOn w:val="a"/>
    <w:next w:val="a"/>
    <w:autoRedefine/>
    <w:rsid w:val="005A016A"/>
    <w:pPr>
      <w:spacing w:after="0" w:line="240" w:lineRule="auto"/>
      <w:ind w:left="200" w:hanging="200"/>
    </w:pPr>
    <w:rPr>
      <w:rFonts w:ascii="Calibri" w:eastAsia="Times New Roman" w:hAnsi="Calibri" w:cs="Times New Roman"/>
      <w:sz w:val="18"/>
      <w:szCs w:val="18"/>
      <w:lang w:eastAsia="el-GR"/>
    </w:rPr>
  </w:style>
  <w:style w:type="paragraph" w:styleId="50">
    <w:name w:val="toc 5"/>
    <w:basedOn w:val="a"/>
    <w:next w:val="a"/>
    <w:autoRedefine/>
    <w:uiPriority w:val="39"/>
    <w:rsid w:val="005A016A"/>
    <w:pPr>
      <w:spacing w:after="0" w:line="240" w:lineRule="auto"/>
      <w:ind w:left="600"/>
    </w:pPr>
    <w:rPr>
      <w:rFonts w:ascii="Calibri" w:eastAsia="Times New Roman" w:hAnsi="Calibri" w:cs="Times New Roman"/>
      <w:sz w:val="20"/>
      <w:szCs w:val="20"/>
      <w:lang w:eastAsia="el-GR"/>
    </w:rPr>
  </w:style>
  <w:style w:type="paragraph" w:styleId="60">
    <w:name w:val="toc 6"/>
    <w:basedOn w:val="a"/>
    <w:next w:val="a"/>
    <w:autoRedefine/>
    <w:uiPriority w:val="39"/>
    <w:rsid w:val="005A016A"/>
    <w:pPr>
      <w:spacing w:after="0" w:line="240" w:lineRule="auto"/>
      <w:ind w:left="800"/>
    </w:pPr>
    <w:rPr>
      <w:rFonts w:ascii="Calibri" w:eastAsia="Times New Roman" w:hAnsi="Calibri" w:cs="Times New Roman"/>
      <w:sz w:val="20"/>
      <w:szCs w:val="20"/>
      <w:lang w:eastAsia="el-GR"/>
    </w:rPr>
  </w:style>
  <w:style w:type="paragraph" w:styleId="70">
    <w:name w:val="toc 7"/>
    <w:basedOn w:val="a"/>
    <w:next w:val="a"/>
    <w:autoRedefine/>
    <w:uiPriority w:val="39"/>
    <w:rsid w:val="005A016A"/>
    <w:pPr>
      <w:spacing w:after="0" w:line="240" w:lineRule="auto"/>
      <w:ind w:left="1000"/>
    </w:pPr>
    <w:rPr>
      <w:rFonts w:ascii="Calibri" w:eastAsia="Times New Roman" w:hAnsi="Calibri" w:cs="Times New Roman"/>
      <w:sz w:val="20"/>
      <w:szCs w:val="20"/>
      <w:lang w:eastAsia="el-GR"/>
    </w:rPr>
  </w:style>
  <w:style w:type="paragraph" w:styleId="80">
    <w:name w:val="toc 8"/>
    <w:basedOn w:val="a"/>
    <w:next w:val="a"/>
    <w:autoRedefine/>
    <w:uiPriority w:val="39"/>
    <w:rsid w:val="005A016A"/>
    <w:pPr>
      <w:spacing w:after="0" w:line="240" w:lineRule="auto"/>
      <w:ind w:left="1200"/>
    </w:pPr>
    <w:rPr>
      <w:rFonts w:ascii="Calibri" w:eastAsia="Times New Roman" w:hAnsi="Calibri" w:cs="Times New Roman"/>
      <w:sz w:val="20"/>
      <w:szCs w:val="20"/>
      <w:lang w:eastAsia="el-GR"/>
    </w:rPr>
  </w:style>
  <w:style w:type="paragraph" w:styleId="90">
    <w:name w:val="toc 9"/>
    <w:basedOn w:val="a"/>
    <w:next w:val="a"/>
    <w:autoRedefine/>
    <w:uiPriority w:val="39"/>
    <w:rsid w:val="005A016A"/>
    <w:pPr>
      <w:spacing w:after="0" w:line="240" w:lineRule="auto"/>
      <w:ind w:left="1400"/>
    </w:pPr>
    <w:rPr>
      <w:rFonts w:ascii="Calibri" w:eastAsia="Times New Roman" w:hAnsi="Calibri" w:cs="Times New Roman"/>
      <w:sz w:val="20"/>
      <w:szCs w:val="20"/>
      <w:lang w:eastAsia="el-GR"/>
    </w:rPr>
  </w:style>
  <w:style w:type="paragraph" w:styleId="23">
    <w:name w:val="index 2"/>
    <w:basedOn w:val="a"/>
    <w:next w:val="a"/>
    <w:autoRedefine/>
    <w:rsid w:val="005A016A"/>
    <w:pPr>
      <w:spacing w:after="0" w:line="240" w:lineRule="auto"/>
      <w:ind w:left="400" w:hanging="200"/>
    </w:pPr>
    <w:rPr>
      <w:rFonts w:ascii="Calibri" w:eastAsia="Times New Roman" w:hAnsi="Calibri" w:cs="Times New Roman"/>
      <w:sz w:val="18"/>
      <w:szCs w:val="18"/>
      <w:lang w:eastAsia="el-GR"/>
    </w:rPr>
  </w:style>
  <w:style w:type="paragraph" w:styleId="32">
    <w:name w:val="index 3"/>
    <w:basedOn w:val="a"/>
    <w:next w:val="a"/>
    <w:autoRedefine/>
    <w:rsid w:val="005A016A"/>
    <w:pPr>
      <w:spacing w:after="0" w:line="240" w:lineRule="auto"/>
      <w:ind w:left="600" w:hanging="200"/>
    </w:pPr>
    <w:rPr>
      <w:rFonts w:ascii="Calibri" w:eastAsia="Times New Roman" w:hAnsi="Calibri" w:cs="Times New Roman"/>
      <w:sz w:val="18"/>
      <w:szCs w:val="18"/>
      <w:lang w:eastAsia="el-GR"/>
    </w:rPr>
  </w:style>
  <w:style w:type="paragraph" w:styleId="41">
    <w:name w:val="index 4"/>
    <w:basedOn w:val="a"/>
    <w:next w:val="a"/>
    <w:autoRedefine/>
    <w:rsid w:val="005A016A"/>
    <w:pPr>
      <w:spacing w:after="0" w:line="240" w:lineRule="auto"/>
      <w:ind w:left="800" w:hanging="200"/>
    </w:pPr>
    <w:rPr>
      <w:rFonts w:ascii="Calibri" w:eastAsia="Times New Roman" w:hAnsi="Calibri" w:cs="Times New Roman"/>
      <w:sz w:val="18"/>
      <w:szCs w:val="18"/>
      <w:lang w:eastAsia="el-GR"/>
    </w:rPr>
  </w:style>
  <w:style w:type="paragraph" w:styleId="51">
    <w:name w:val="index 5"/>
    <w:basedOn w:val="a"/>
    <w:next w:val="a"/>
    <w:autoRedefine/>
    <w:rsid w:val="005A016A"/>
    <w:pPr>
      <w:spacing w:after="0" w:line="240" w:lineRule="auto"/>
      <w:ind w:left="1000" w:hanging="200"/>
    </w:pPr>
    <w:rPr>
      <w:rFonts w:ascii="Calibri" w:eastAsia="Times New Roman" w:hAnsi="Calibri" w:cs="Times New Roman"/>
      <w:sz w:val="18"/>
      <w:szCs w:val="18"/>
      <w:lang w:eastAsia="el-GR"/>
    </w:rPr>
  </w:style>
  <w:style w:type="paragraph" w:styleId="61">
    <w:name w:val="index 6"/>
    <w:basedOn w:val="a"/>
    <w:next w:val="a"/>
    <w:autoRedefine/>
    <w:rsid w:val="005A016A"/>
    <w:pPr>
      <w:spacing w:after="0" w:line="240" w:lineRule="auto"/>
      <w:ind w:left="1200" w:hanging="200"/>
    </w:pPr>
    <w:rPr>
      <w:rFonts w:ascii="Calibri" w:eastAsia="Times New Roman" w:hAnsi="Calibri" w:cs="Times New Roman"/>
      <w:sz w:val="18"/>
      <w:szCs w:val="18"/>
      <w:lang w:eastAsia="el-GR"/>
    </w:rPr>
  </w:style>
  <w:style w:type="paragraph" w:styleId="71">
    <w:name w:val="index 7"/>
    <w:basedOn w:val="a"/>
    <w:next w:val="a"/>
    <w:autoRedefine/>
    <w:rsid w:val="005A016A"/>
    <w:pPr>
      <w:spacing w:after="0" w:line="240" w:lineRule="auto"/>
      <w:ind w:left="1400" w:hanging="200"/>
    </w:pPr>
    <w:rPr>
      <w:rFonts w:ascii="Calibri" w:eastAsia="Times New Roman" w:hAnsi="Calibri" w:cs="Times New Roman"/>
      <w:sz w:val="18"/>
      <w:szCs w:val="18"/>
      <w:lang w:eastAsia="el-GR"/>
    </w:rPr>
  </w:style>
  <w:style w:type="paragraph" w:styleId="81">
    <w:name w:val="index 8"/>
    <w:basedOn w:val="a"/>
    <w:next w:val="a"/>
    <w:autoRedefine/>
    <w:rsid w:val="005A016A"/>
    <w:pPr>
      <w:spacing w:after="0" w:line="240" w:lineRule="auto"/>
      <w:ind w:left="1600" w:hanging="200"/>
    </w:pPr>
    <w:rPr>
      <w:rFonts w:ascii="Calibri" w:eastAsia="Times New Roman" w:hAnsi="Calibri" w:cs="Times New Roman"/>
      <w:sz w:val="18"/>
      <w:szCs w:val="18"/>
      <w:lang w:eastAsia="el-GR"/>
    </w:rPr>
  </w:style>
  <w:style w:type="paragraph" w:styleId="91">
    <w:name w:val="index 9"/>
    <w:basedOn w:val="a"/>
    <w:next w:val="a"/>
    <w:autoRedefine/>
    <w:rsid w:val="005A016A"/>
    <w:pPr>
      <w:spacing w:after="0" w:line="240" w:lineRule="auto"/>
      <w:ind w:left="1800" w:hanging="200"/>
    </w:pPr>
    <w:rPr>
      <w:rFonts w:ascii="Calibri" w:eastAsia="Times New Roman" w:hAnsi="Calibri" w:cs="Times New Roman"/>
      <w:sz w:val="18"/>
      <w:szCs w:val="18"/>
      <w:lang w:eastAsia="el-GR"/>
    </w:rPr>
  </w:style>
  <w:style w:type="paragraph" w:styleId="afa">
    <w:name w:val="index heading"/>
    <w:basedOn w:val="a"/>
    <w:next w:val="11"/>
    <w:rsid w:val="005A016A"/>
    <w:pPr>
      <w:pBdr>
        <w:top w:val="double" w:sz="6" w:space="0" w:color="auto" w:shadow="1"/>
        <w:left w:val="double" w:sz="6" w:space="0" w:color="auto" w:shadow="1"/>
        <w:bottom w:val="double" w:sz="6" w:space="0" w:color="auto" w:shadow="1"/>
        <w:right w:val="double" w:sz="6" w:space="0" w:color="auto" w:shadow="1"/>
      </w:pBdr>
      <w:spacing w:before="240" w:after="120" w:line="240" w:lineRule="auto"/>
      <w:jc w:val="center"/>
    </w:pPr>
    <w:rPr>
      <w:rFonts w:ascii="Cambria" w:eastAsia="Times New Roman" w:hAnsi="Cambria" w:cs="Times New Roman"/>
      <w:b/>
      <w:bCs/>
      <w:lang w:eastAsia="el-GR"/>
    </w:rPr>
  </w:style>
  <w:style w:type="paragraph" w:styleId="afb">
    <w:name w:val="endnote text"/>
    <w:basedOn w:val="a"/>
    <w:link w:val="Charb"/>
    <w:rsid w:val="005A016A"/>
    <w:pPr>
      <w:spacing w:after="0" w:line="240" w:lineRule="auto"/>
    </w:pPr>
    <w:rPr>
      <w:rFonts w:ascii="Times New Roman" w:eastAsia="Times New Roman" w:hAnsi="Times New Roman" w:cs="Times New Roman"/>
      <w:sz w:val="20"/>
      <w:szCs w:val="20"/>
      <w:lang w:eastAsia="el-GR"/>
    </w:rPr>
  </w:style>
  <w:style w:type="character" w:customStyle="1" w:styleId="Charb">
    <w:name w:val="Κείμενο σημείωσης τέλους Char"/>
    <w:basedOn w:val="a0"/>
    <w:link w:val="afb"/>
    <w:rsid w:val="005A016A"/>
    <w:rPr>
      <w:rFonts w:ascii="Times New Roman" w:eastAsia="Times New Roman" w:hAnsi="Times New Roman" w:cs="Times New Roman"/>
      <w:sz w:val="20"/>
      <w:szCs w:val="20"/>
      <w:lang w:eastAsia="el-GR"/>
    </w:rPr>
  </w:style>
  <w:style w:type="character" w:styleId="afc">
    <w:name w:val="endnote reference"/>
    <w:rsid w:val="005A016A"/>
    <w:rPr>
      <w:vertAlign w:val="superscript"/>
    </w:rPr>
  </w:style>
  <w:style w:type="paragraph" w:customStyle="1" w:styleId="ListParagraph2">
    <w:name w:val="List Paragraph2"/>
    <w:basedOn w:val="a"/>
    <w:uiPriority w:val="34"/>
    <w:qFormat/>
    <w:rsid w:val="005A016A"/>
    <w:pPr>
      <w:spacing w:after="0" w:line="240" w:lineRule="auto"/>
      <w:ind w:left="720"/>
      <w:contextualSpacing/>
    </w:pPr>
    <w:rPr>
      <w:rFonts w:ascii="Times New Roman" w:eastAsia="Times New Roman" w:hAnsi="Times New Roman" w:cs="Times New Roman"/>
      <w:sz w:val="20"/>
      <w:szCs w:val="20"/>
      <w:lang w:eastAsia="el-GR"/>
    </w:rPr>
  </w:style>
  <w:style w:type="paragraph" w:customStyle="1" w:styleId="CharCharCharChar1">
    <w:name w:val="Char Char Char Char1"/>
    <w:basedOn w:val="a"/>
    <w:rsid w:val="005A016A"/>
    <w:pPr>
      <w:spacing w:after="160" w:line="240" w:lineRule="exact"/>
    </w:pPr>
    <w:rPr>
      <w:rFonts w:ascii="Verdana" w:eastAsia="Times New Roman" w:hAnsi="Verdana" w:cs="Times New Roman"/>
      <w:sz w:val="20"/>
      <w:szCs w:val="20"/>
      <w:lang w:val="en-US"/>
    </w:rPr>
  </w:style>
  <w:style w:type="paragraph" w:customStyle="1" w:styleId="Heading1a">
    <w:name w:val="Heading 1a"/>
    <w:basedOn w:val="1"/>
    <w:rsid w:val="005A016A"/>
    <w:pPr>
      <w:keepNext w:val="0"/>
      <w:keepLines w:val="0"/>
      <w:tabs>
        <w:tab w:val="num" w:pos="432"/>
        <w:tab w:val="num" w:pos="864"/>
      </w:tabs>
      <w:snapToGrid w:val="0"/>
      <w:spacing w:before="0" w:line="240" w:lineRule="auto"/>
      <w:ind w:left="432" w:hanging="432"/>
      <w:jc w:val="both"/>
    </w:pPr>
    <w:rPr>
      <w:rFonts w:ascii="Tahoma" w:eastAsia="Times New Roman" w:hAnsi="Tahoma" w:cs="Times New Roman"/>
      <w:b w:val="0"/>
      <w:bCs w:val="0"/>
      <w:color w:val="auto"/>
      <w:sz w:val="22"/>
      <w:szCs w:val="22"/>
    </w:rPr>
  </w:style>
  <w:style w:type="numbering" w:customStyle="1" w:styleId="12">
    <w:name w:val="Χωρίς λίστα1"/>
    <w:next w:val="a2"/>
    <w:uiPriority w:val="99"/>
    <w:semiHidden/>
    <w:unhideWhenUsed/>
    <w:rsid w:val="005A016A"/>
  </w:style>
  <w:style w:type="numbering" w:customStyle="1" w:styleId="110">
    <w:name w:val="Χωρίς λίστα11"/>
    <w:next w:val="a2"/>
    <w:uiPriority w:val="99"/>
    <w:semiHidden/>
    <w:unhideWhenUsed/>
    <w:rsid w:val="005A016A"/>
  </w:style>
  <w:style w:type="table" w:customStyle="1" w:styleId="13">
    <w:name w:val="Πλέγμα πίνακα1"/>
    <w:basedOn w:val="a1"/>
    <w:next w:val="a9"/>
    <w:rsid w:val="005A016A"/>
    <w:pPr>
      <w:spacing w:after="0" w:line="240" w:lineRule="auto"/>
    </w:pPr>
    <w:rPr>
      <w:rFonts w:ascii="Times New Roman" w:eastAsia="Times New Roman" w:hAnsi="Times New Roman" w:cs="Times New Roman"/>
      <w:sz w:val="20"/>
      <w:szCs w:val="20"/>
      <w:lang w:eastAsia="el-GR"/>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4">
    <w:name w:val="Χωρίς λίστα2"/>
    <w:next w:val="a2"/>
    <w:uiPriority w:val="99"/>
    <w:semiHidden/>
    <w:unhideWhenUsed/>
    <w:rsid w:val="005A016A"/>
  </w:style>
  <w:style w:type="character" w:styleId="afd">
    <w:name w:val="Emphasis"/>
    <w:qFormat/>
    <w:rsid w:val="005A016A"/>
    <w:rPr>
      <w:i/>
      <w:iCs/>
    </w:rPr>
  </w:style>
  <w:style w:type="character" w:customStyle="1" w:styleId="hps">
    <w:name w:val="hps"/>
    <w:basedOn w:val="a0"/>
    <w:rsid w:val="00FA432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index 1" w:uiPriority="0"/>
    <w:lsdException w:name="index 2" w:uiPriority="0"/>
    <w:lsdException w:name="index 3" w:uiPriority="0"/>
    <w:lsdException w:name="index 4" w:uiPriority="0"/>
    <w:lsdException w:name="index 5" w:uiPriority="0"/>
    <w:lsdException w:name="index 6" w:uiPriority="0"/>
    <w:lsdException w:name="index 7" w:uiPriority="0"/>
    <w:lsdException w:name="index 8" w:uiPriority="0"/>
    <w:lsdException w:name="index 9" w:uiPriority="0"/>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index heading" w:uiPriority="0"/>
    <w:lsdException w:name="caption" w:uiPriority="35" w:qFormat="1"/>
    <w:lsdException w:name="footnote reference" w:uiPriority="0"/>
    <w:lsdException w:name="annotation reference" w:uiPriority="0"/>
    <w:lsdException w:name="page number" w:uiPriority="0"/>
    <w:lsdException w:name="endnote reference" w:uiPriority="0"/>
    <w:lsdException w:name="endnote text"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FollowedHyperlink" w:uiPriority="0"/>
    <w:lsdException w:name="Strong" w:semiHidden="0" w:uiPriority="0" w:unhideWhenUsed="0" w:qFormat="1"/>
    <w:lsdException w:name="Emphasis" w:semiHidden="0" w:uiPriority="0" w:unhideWhenUsed="0" w:qFormat="1"/>
    <w:lsdException w:name="Plain Text" w:uiPriority="0"/>
    <w:lsdException w:name="Normal (Web)" w:uiPriority="0"/>
    <w:lsdException w:name="HTML Preformatted" w:uiPriority="0"/>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Char"/>
    <w:uiPriority w:val="9"/>
    <w:qFormat/>
    <w:rsid w:val="00FB61C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nhideWhenUsed/>
    <w:qFormat/>
    <w:rsid w:val="003071E4"/>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Char"/>
    <w:unhideWhenUsed/>
    <w:qFormat/>
    <w:rsid w:val="002957EB"/>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next w:val="a"/>
    <w:link w:val="4Char"/>
    <w:qFormat/>
    <w:rsid w:val="005A016A"/>
    <w:pPr>
      <w:keepNext/>
      <w:spacing w:after="0" w:line="240" w:lineRule="auto"/>
      <w:outlineLvl w:val="3"/>
    </w:pPr>
    <w:rPr>
      <w:rFonts w:ascii="Arial" w:eastAsia="Times New Roman" w:hAnsi="Arial" w:cs="Times New Roman"/>
      <w:sz w:val="24"/>
      <w:szCs w:val="24"/>
      <w:lang w:val="x-none" w:eastAsia="x-none"/>
    </w:rPr>
  </w:style>
  <w:style w:type="paragraph" w:styleId="5">
    <w:name w:val="heading 5"/>
    <w:basedOn w:val="a"/>
    <w:next w:val="a"/>
    <w:link w:val="5Char"/>
    <w:qFormat/>
    <w:rsid w:val="005A016A"/>
    <w:pPr>
      <w:spacing w:before="240" w:after="60" w:line="240" w:lineRule="auto"/>
      <w:outlineLvl w:val="4"/>
    </w:pPr>
    <w:rPr>
      <w:rFonts w:ascii="Times New Roman" w:eastAsia="Times New Roman" w:hAnsi="Times New Roman" w:cs="Times New Roman"/>
      <w:b/>
      <w:bCs/>
      <w:i/>
      <w:iCs/>
      <w:sz w:val="26"/>
      <w:szCs w:val="26"/>
      <w:lang w:eastAsia="el-GR"/>
    </w:rPr>
  </w:style>
  <w:style w:type="paragraph" w:styleId="6">
    <w:name w:val="heading 6"/>
    <w:basedOn w:val="a"/>
    <w:next w:val="a"/>
    <w:link w:val="6Char"/>
    <w:qFormat/>
    <w:rsid w:val="005A016A"/>
    <w:pPr>
      <w:spacing w:before="240" w:after="60" w:line="240" w:lineRule="auto"/>
      <w:outlineLvl w:val="5"/>
    </w:pPr>
    <w:rPr>
      <w:rFonts w:ascii="Times New Roman" w:eastAsia="Times New Roman" w:hAnsi="Times New Roman" w:cs="Times New Roman"/>
      <w:b/>
      <w:bCs/>
      <w:lang w:eastAsia="el-GR"/>
    </w:rPr>
  </w:style>
  <w:style w:type="paragraph" w:styleId="7">
    <w:name w:val="heading 7"/>
    <w:basedOn w:val="a"/>
    <w:next w:val="a"/>
    <w:link w:val="7Char"/>
    <w:qFormat/>
    <w:rsid w:val="005A016A"/>
    <w:pPr>
      <w:spacing w:before="240" w:after="60" w:line="240" w:lineRule="auto"/>
      <w:outlineLvl w:val="6"/>
    </w:pPr>
    <w:rPr>
      <w:rFonts w:ascii="Times New Roman" w:eastAsia="Times New Roman" w:hAnsi="Times New Roman" w:cs="Times New Roman"/>
      <w:sz w:val="24"/>
      <w:szCs w:val="24"/>
      <w:lang w:eastAsia="el-GR"/>
    </w:rPr>
  </w:style>
  <w:style w:type="paragraph" w:styleId="8">
    <w:name w:val="heading 8"/>
    <w:basedOn w:val="a"/>
    <w:next w:val="a"/>
    <w:link w:val="8Char"/>
    <w:uiPriority w:val="9"/>
    <w:qFormat/>
    <w:rsid w:val="005A016A"/>
    <w:pPr>
      <w:spacing w:before="240" w:after="60" w:line="240" w:lineRule="auto"/>
      <w:outlineLvl w:val="7"/>
    </w:pPr>
    <w:rPr>
      <w:rFonts w:ascii="Times New Roman" w:eastAsia="Times New Roman" w:hAnsi="Times New Roman" w:cs="Times New Roman"/>
      <w:i/>
      <w:iCs/>
      <w:sz w:val="24"/>
      <w:szCs w:val="24"/>
      <w:lang w:val="x-none" w:eastAsia="x-none"/>
    </w:rPr>
  </w:style>
  <w:style w:type="paragraph" w:styleId="9">
    <w:name w:val="heading 9"/>
    <w:basedOn w:val="a"/>
    <w:next w:val="a"/>
    <w:link w:val="9Char"/>
    <w:qFormat/>
    <w:rsid w:val="005A016A"/>
    <w:pPr>
      <w:spacing w:before="240" w:after="60" w:line="240" w:lineRule="auto"/>
      <w:outlineLvl w:val="8"/>
    </w:pPr>
    <w:rPr>
      <w:rFonts w:ascii="Arial" w:eastAsia="Times New Roman" w:hAnsi="Arial" w:cs="Arial"/>
      <w:lang w:eastAsia="el-G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link w:val="DefaultChar"/>
    <w:rsid w:val="0046127C"/>
    <w:pPr>
      <w:autoSpaceDE w:val="0"/>
      <w:autoSpaceDN w:val="0"/>
      <w:adjustRightInd w:val="0"/>
      <w:spacing w:after="0" w:line="240" w:lineRule="auto"/>
    </w:pPr>
    <w:rPr>
      <w:rFonts w:ascii="Calibri" w:hAnsi="Calibri" w:cs="Calibri"/>
      <w:color w:val="000000"/>
      <w:sz w:val="24"/>
      <w:szCs w:val="24"/>
    </w:rPr>
  </w:style>
  <w:style w:type="character" w:styleId="a3">
    <w:name w:val="annotation reference"/>
    <w:basedOn w:val="a0"/>
    <w:semiHidden/>
    <w:unhideWhenUsed/>
    <w:rsid w:val="008A1992"/>
    <w:rPr>
      <w:sz w:val="16"/>
      <w:szCs w:val="16"/>
    </w:rPr>
  </w:style>
  <w:style w:type="paragraph" w:styleId="a4">
    <w:name w:val="annotation text"/>
    <w:basedOn w:val="a"/>
    <w:link w:val="Char"/>
    <w:semiHidden/>
    <w:unhideWhenUsed/>
    <w:rsid w:val="008A1992"/>
    <w:pPr>
      <w:spacing w:line="240" w:lineRule="auto"/>
    </w:pPr>
    <w:rPr>
      <w:sz w:val="20"/>
      <w:szCs w:val="20"/>
    </w:rPr>
  </w:style>
  <w:style w:type="character" w:customStyle="1" w:styleId="Char">
    <w:name w:val="Κείμενο σχολίου Char"/>
    <w:basedOn w:val="a0"/>
    <w:link w:val="a4"/>
    <w:semiHidden/>
    <w:rsid w:val="008A1992"/>
    <w:rPr>
      <w:sz w:val="20"/>
      <w:szCs w:val="20"/>
    </w:rPr>
  </w:style>
  <w:style w:type="paragraph" w:styleId="a5">
    <w:name w:val="annotation subject"/>
    <w:basedOn w:val="a4"/>
    <w:next w:val="a4"/>
    <w:link w:val="Char0"/>
    <w:semiHidden/>
    <w:unhideWhenUsed/>
    <w:rsid w:val="008A1992"/>
    <w:rPr>
      <w:b/>
      <w:bCs/>
    </w:rPr>
  </w:style>
  <w:style w:type="character" w:customStyle="1" w:styleId="Char0">
    <w:name w:val="Θέμα σχολίου Char"/>
    <w:basedOn w:val="Char"/>
    <w:link w:val="a5"/>
    <w:semiHidden/>
    <w:rsid w:val="008A1992"/>
    <w:rPr>
      <w:b/>
      <w:bCs/>
      <w:sz w:val="20"/>
      <w:szCs w:val="20"/>
    </w:rPr>
  </w:style>
  <w:style w:type="paragraph" w:styleId="a6">
    <w:name w:val="Balloon Text"/>
    <w:basedOn w:val="a"/>
    <w:link w:val="Char1"/>
    <w:uiPriority w:val="99"/>
    <w:semiHidden/>
    <w:unhideWhenUsed/>
    <w:rsid w:val="008A1992"/>
    <w:pPr>
      <w:spacing w:after="0" w:line="240" w:lineRule="auto"/>
    </w:pPr>
    <w:rPr>
      <w:rFonts w:ascii="Tahoma" w:hAnsi="Tahoma" w:cs="Tahoma"/>
      <w:sz w:val="16"/>
      <w:szCs w:val="16"/>
    </w:rPr>
  </w:style>
  <w:style w:type="character" w:customStyle="1" w:styleId="Char1">
    <w:name w:val="Κείμενο πλαισίου Char"/>
    <w:basedOn w:val="a0"/>
    <w:link w:val="a6"/>
    <w:uiPriority w:val="99"/>
    <w:semiHidden/>
    <w:rsid w:val="008A1992"/>
    <w:rPr>
      <w:rFonts w:ascii="Tahoma" w:hAnsi="Tahoma" w:cs="Tahoma"/>
      <w:sz w:val="16"/>
      <w:szCs w:val="16"/>
    </w:rPr>
  </w:style>
  <w:style w:type="paragraph" w:styleId="a7">
    <w:name w:val="List Paragraph"/>
    <w:basedOn w:val="a"/>
    <w:uiPriority w:val="99"/>
    <w:qFormat/>
    <w:rsid w:val="0001706A"/>
    <w:pPr>
      <w:ind w:left="720"/>
      <w:contextualSpacing/>
    </w:pPr>
  </w:style>
  <w:style w:type="character" w:customStyle="1" w:styleId="1Char">
    <w:name w:val="Επικεφαλίδα 1 Char"/>
    <w:basedOn w:val="a0"/>
    <w:link w:val="1"/>
    <w:uiPriority w:val="9"/>
    <w:rsid w:val="00FB61CA"/>
    <w:rPr>
      <w:rFonts w:asciiTheme="majorHAnsi" w:eastAsiaTheme="majorEastAsia" w:hAnsiTheme="majorHAnsi" w:cstheme="majorBidi"/>
      <w:b/>
      <w:bCs/>
      <w:color w:val="365F91" w:themeColor="accent1" w:themeShade="BF"/>
      <w:sz w:val="28"/>
      <w:szCs w:val="28"/>
    </w:rPr>
  </w:style>
  <w:style w:type="paragraph" w:styleId="a8">
    <w:name w:val="TOC Heading"/>
    <w:basedOn w:val="1"/>
    <w:next w:val="a"/>
    <w:uiPriority w:val="39"/>
    <w:unhideWhenUsed/>
    <w:qFormat/>
    <w:rsid w:val="00FB61CA"/>
    <w:pPr>
      <w:outlineLvl w:val="9"/>
    </w:pPr>
    <w:rPr>
      <w:lang w:eastAsia="el-GR"/>
    </w:rPr>
  </w:style>
  <w:style w:type="paragraph" w:customStyle="1" w:styleId="MAR">
    <w:name w:val="MAR"/>
    <w:basedOn w:val="Default"/>
    <w:link w:val="MARChar"/>
    <w:qFormat/>
    <w:rsid w:val="0007190B"/>
    <w:rPr>
      <w:b/>
      <w:bCs/>
      <w:color w:val="1F487C"/>
      <w:sz w:val="22"/>
      <w:szCs w:val="22"/>
    </w:rPr>
  </w:style>
  <w:style w:type="table" w:styleId="a9">
    <w:name w:val="Table Grid"/>
    <w:basedOn w:val="a1"/>
    <w:uiPriority w:val="59"/>
    <w:rsid w:val="008D00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faultChar">
    <w:name w:val="Default Char"/>
    <w:basedOn w:val="a0"/>
    <w:link w:val="Default"/>
    <w:rsid w:val="0007190B"/>
    <w:rPr>
      <w:rFonts w:ascii="Calibri" w:hAnsi="Calibri" w:cs="Calibri"/>
      <w:color w:val="000000"/>
      <w:sz w:val="24"/>
      <w:szCs w:val="24"/>
    </w:rPr>
  </w:style>
  <w:style w:type="character" w:customStyle="1" w:styleId="MARChar">
    <w:name w:val="MAR Char"/>
    <w:basedOn w:val="DefaultChar"/>
    <w:link w:val="MAR"/>
    <w:rsid w:val="0007190B"/>
    <w:rPr>
      <w:rFonts w:ascii="Calibri" w:hAnsi="Calibri" w:cs="Calibri"/>
      <w:b/>
      <w:bCs/>
      <w:color w:val="1F487C"/>
      <w:sz w:val="24"/>
      <w:szCs w:val="24"/>
    </w:rPr>
  </w:style>
  <w:style w:type="paragraph" w:styleId="aa">
    <w:name w:val="footnote text"/>
    <w:basedOn w:val="a"/>
    <w:link w:val="Char2"/>
    <w:semiHidden/>
    <w:unhideWhenUsed/>
    <w:rsid w:val="00CF71CF"/>
    <w:pPr>
      <w:spacing w:after="0" w:line="240" w:lineRule="auto"/>
    </w:pPr>
    <w:rPr>
      <w:sz w:val="20"/>
      <w:szCs w:val="20"/>
    </w:rPr>
  </w:style>
  <w:style w:type="character" w:customStyle="1" w:styleId="Char2">
    <w:name w:val="Κείμενο υποσημείωσης Char"/>
    <w:basedOn w:val="a0"/>
    <w:link w:val="aa"/>
    <w:semiHidden/>
    <w:rsid w:val="00CF71CF"/>
    <w:rPr>
      <w:sz w:val="20"/>
      <w:szCs w:val="20"/>
    </w:rPr>
  </w:style>
  <w:style w:type="character" w:styleId="ab">
    <w:name w:val="footnote reference"/>
    <w:basedOn w:val="a0"/>
    <w:semiHidden/>
    <w:unhideWhenUsed/>
    <w:rsid w:val="00CF71CF"/>
    <w:rPr>
      <w:vertAlign w:val="superscript"/>
    </w:rPr>
  </w:style>
  <w:style w:type="paragraph" w:styleId="ac">
    <w:name w:val="header"/>
    <w:aliases w:val="hd"/>
    <w:basedOn w:val="a"/>
    <w:link w:val="Char3"/>
    <w:uiPriority w:val="99"/>
    <w:unhideWhenUsed/>
    <w:rsid w:val="00CF71CF"/>
    <w:pPr>
      <w:tabs>
        <w:tab w:val="center" w:pos="4153"/>
        <w:tab w:val="right" w:pos="8306"/>
      </w:tabs>
      <w:spacing w:after="0" w:line="240" w:lineRule="auto"/>
    </w:pPr>
  </w:style>
  <w:style w:type="character" w:customStyle="1" w:styleId="Char3">
    <w:name w:val="Κεφαλίδα Char"/>
    <w:aliases w:val="hd Char"/>
    <w:basedOn w:val="a0"/>
    <w:link w:val="ac"/>
    <w:uiPriority w:val="99"/>
    <w:rsid w:val="00CF71CF"/>
  </w:style>
  <w:style w:type="paragraph" w:styleId="ad">
    <w:name w:val="footer"/>
    <w:aliases w:val="ft"/>
    <w:basedOn w:val="a"/>
    <w:link w:val="Char4"/>
    <w:uiPriority w:val="99"/>
    <w:unhideWhenUsed/>
    <w:rsid w:val="00CF71CF"/>
    <w:pPr>
      <w:tabs>
        <w:tab w:val="center" w:pos="4153"/>
        <w:tab w:val="right" w:pos="8306"/>
      </w:tabs>
      <w:spacing w:after="0" w:line="240" w:lineRule="auto"/>
    </w:pPr>
  </w:style>
  <w:style w:type="character" w:customStyle="1" w:styleId="Char4">
    <w:name w:val="Υποσέλιδο Char"/>
    <w:aliases w:val="ft Char"/>
    <w:basedOn w:val="a0"/>
    <w:link w:val="ad"/>
    <w:uiPriority w:val="99"/>
    <w:rsid w:val="00CF71CF"/>
  </w:style>
  <w:style w:type="paragraph" w:styleId="ae">
    <w:name w:val="Revision"/>
    <w:hidden/>
    <w:uiPriority w:val="99"/>
    <w:semiHidden/>
    <w:rsid w:val="000B18D3"/>
    <w:pPr>
      <w:spacing w:after="0" w:line="240" w:lineRule="auto"/>
    </w:pPr>
  </w:style>
  <w:style w:type="character" w:styleId="-">
    <w:name w:val="Hyperlink"/>
    <w:uiPriority w:val="99"/>
    <w:rsid w:val="00362097"/>
    <w:rPr>
      <w:color w:val="0000FF"/>
      <w:u w:val="single"/>
    </w:rPr>
  </w:style>
  <w:style w:type="paragraph" w:customStyle="1" w:styleId="af">
    <w:name w:val="ΜΑΡΙΑΝΝΑ"/>
    <w:basedOn w:val="a8"/>
    <w:link w:val="Char5"/>
    <w:rsid w:val="006B05C1"/>
    <w:pPr>
      <w:jc w:val="both"/>
    </w:pPr>
    <w:rPr>
      <w:rFonts w:asciiTheme="minorHAnsi" w:hAnsiTheme="minorHAnsi" w:cstheme="minorHAnsi"/>
      <w:b w:val="0"/>
      <w:bCs w:val="0"/>
      <w:color w:val="17365D" w:themeColor="text2" w:themeShade="BF"/>
      <w:szCs w:val="22"/>
    </w:rPr>
  </w:style>
  <w:style w:type="paragraph" w:styleId="af0">
    <w:name w:val="Title"/>
    <w:basedOn w:val="a"/>
    <w:next w:val="a"/>
    <w:link w:val="Char6"/>
    <w:qFormat/>
    <w:rsid w:val="00C07A8E"/>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Char5">
    <w:name w:val="ΜΑΡΙΑΝΝΑ Char"/>
    <w:basedOn w:val="DefaultChar"/>
    <w:link w:val="af"/>
    <w:rsid w:val="003714B3"/>
    <w:rPr>
      <w:rFonts w:ascii="Calibri" w:eastAsiaTheme="majorEastAsia" w:hAnsi="Calibri" w:cstheme="minorHAnsi"/>
      <w:color w:val="17365D" w:themeColor="text2" w:themeShade="BF"/>
      <w:sz w:val="28"/>
      <w:szCs w:val="24"/>
      <w:lang w:eastAsia="el-GR"/>
    </w:rPr>
  </w:style>
  <w:style w:type="character" w:customStyle="1" w:styleId="Char6">
    <w:name w:val="Τίτλος Char"/>
    <w:basedOn w:val="a0"/>
    <w:link w:val="af0"/>
    <w:rsid w:val="00C07A8E"/>
    <w:rPr>
      <w:rFonts w:asciiTheme="majorHAnsi" w:eastAsiaTheme="majorEastAsia" w:hAnsiTheme="majorHAnsi" w:cstheme="majorBidi"/>
      <w:spacing w:val="-10"/>
      <w:kern w:val="28"/>
      <w:sz w:val="56"/>
      <w:szCs w:val="56"/>
    </w:rPr>
  </w:style>
  <w:style w:type="character" w:customStyle="1" w:styleId="2Char">
    <w:name w:val="Επικεφαλίδα 2 Char"/>
    <w:basedOn w:val="a0"/>
    <w:link w:val="2"/>
    <w:rsid w:val="003071E4"/>
    <w:rPr>
      <w:rFonts w:asciiTheme="majorHAnsi" w:eastAsiaTheme="majorEastAsia" w:hAnsiTheme="majorHAnsi" w:cstheme="majorBidi"/>
      <w:color w:val="365F91" w:themeColor="accent1" w:themeShade="BF"/>
      <w:sz w:val="26"/>
      <w:szCs w:val="26"/>
    </w:rPr>
  </w:style>
  <w:style w:type="character" w:customStyle="1" w:styleId="3Char">
    <w:name w:val="Επικεφαλίδα 3 Char"/>
    <w:basedOn w:val="a0"/>
    <w:link w:val="3"/>
    <w:rsid w:val="002957EB"/>
    <w:rPr>
      <w:rFonts w:asciiTheme="majorHAnsi" w:eastAsiaTheme="majorEastAsia" w:hAnsiTheme="majorHAnsi" w:cstheme="majorBidi"/>
      <w:color w:val="243F60" w:themeColor="accent1" w:themeShade="7F"/>
      <w:sz w:val="24"/>
      <w:szCs w:val="24"/>
    </w:rPr>
  </w:style>
  <w:style w:type="character" w:customStyle="1" w:styleId="4Char">
    <w:name w:val="Επικεφαλίδα 4 Char"/>
    <w:basedOn w:val="a0"/>
    <w:link w:val="4"/>
    <w:rsid w:val="005A016A"/>
    <w:rPr>
      <w:rFonts w:ascii="Arial" w:eastAsia="Times New Roman" w:hAnsi="Arial" w:cs="Times New Roman"/>
      <w:sz w:val="24"/>
      <w:szCs w:val="24"/>
      <w:lang w:val="x-none" w:eastAsia="x-none"/>
    </w:rPr>
  </w:style>
  <w:style w:type="character" w:customStyle="1" w:styleId="5Char">
    <w:name w:val="Επικεφαλίδα 5 Char"/>
    <w:basedOn w:val="a0"/>
    <w:link w:val="5"/>
    <w:rsid w:val="005A016A"/>
    <w:rPr>
      <w:rFonts w:ascii="Times New Roman" w:eastAsia="Times New Roman" w:hAnsi="Times New Roman" w:cs="Times New Roman"/>
      <w:b/>
      <w:bCs/>
      <w:i/>
      <w:iCs/>
      <w:sz w:val="26"/>
      <w:szCs w:val="26"/>
      <w:lang w:eastAsia="el-GR"/>
    </w:rPr>
  </w:style>
  <w:style w:type="character" w:customStyle="1" w:styleId="6Char">
    <w:name w:val="Επικεφαλίδα 6 Char"/>
    <w:basedOn w:val="a0"/>
    <w:link w:val="6"/>
    <w:rsid w:val="005A016A"/>
    <w:rPr>
      <w:rFonts w:ascii="Times New Roman" w:eastAsia="Times New Roman" w:hAnsi="Times New Roman" w:cs="Times New Roman"/>
      <w:b/>
      <w:bCs/>
      <w:lang w:eastAsia="el-GR"/>
    </w:rPr>
  </w:style>
  <w:style w:type="character" w:customStyle="1" w:styleId="7Char">
    <w:name w:val="Επικεφαλίδα 7 Char"/>
    <w:basedOn w:val="a0"/>
    <w:link w:val="7"/>
    <w:rsid w:val="005A016A"/>
    <w:rPr>
      <w:rFonts w:ascii="Times New Roman" w:eastAsia="Times New Roman" w:hAnsi="Times New Roman" w:cs="Times New Roman"/>
      <w:sz w:val="24"/>
      <w:szCs w:val="24"/>
      <w:lang w:eastAsia="el-GR"/>
    </w:rPr>
  </w:style>
  <w:style w:type="character" w:customStyle="1" w:styleId="8Char">
    <w:name w:val="Επικεφαλίδα 8 Char"/>
    <w:basedOn w:val="a0"/>
    <w:link w:val="8"/>
    <w:uiPriority w:val="9"/>
    <w:rsid w:val="005A016A"/>
    <w:rPr>
      <w:rFonts w:ascii="Times New Roman" w:eastAsia="Times New Roman" w:hAnsi="Times New Roman" w:cs="Times New Roman"/>
      <w:i/>
      <w:iCs/>
      <w:sz w:val="24"/>
      <w:szCs w:val="24"/>
      <w:lang w:val="x-none" w:eastAsia="x-none"/>
    </w:rPr>
  </w:style>
  <w:style w:type="character" w:customStyle="1" w:styleId="9Char">
    <w:name w:val="Επικεφαλίδα 9 Char"/>
    <w:basedOn w:val="a0"/>
    <w:link w:val="9"/>
    <w:rsid w:val="005A016A"/>
    <w:rPr>
      <w:rFonts w:ascii="Arial" w:eastAsia="Times New Roman" w:hAnsi="Arial" w:cs="Arial"/>
      <w:lang w:eastAsia="el-GR"/>
    </w:rPr>
  </w:style>
  <w:style w:type="paragraph" w:styleId="20">
    <w:name w:val="Body Text Indent 2"/>
    <w:basedOn w:val="a"/>
    <w:link w:val="2Char0"/>
    <w:rsid w:val="005A016A"/>
    <w:pPr>
      <w:spacing w:after="0" w:line="360" w:lineRule="auto"/>
      <w:ind w:firstLine="360"/>
      <w:jc w:val="both"/>
    </w:pPr>
    <w:rPr>
      <w:rFonts w:ascii="Times New Roman" w:eastAsia="Times New Roman" w:hAnsi="Times New Roman" w:cs="Times New Roman"/>
      <w:sz w:val="24"/>
      <w:szCs w:val="20"/>
      <w:lang w:eastAsia="el-GR"/>
    </w:rPr>
  </w:style>
  <w:style w:type="character" w:customStyle="1" w:styleId="2Char0">
    <w:name w:val="Σώμα κείμενου με εσοχή 2 Char"/>
    <w:basedOn w:val="a0"/>
    <w:link w:val="20"/>
    <w:rsid w:val="005A016A"/>
    <w:rPr>
      <w:rFonts w:ascii="Times New Roman" w:eastAsia="Times New Roman" w:hAnsi="Times New Roman" w:cs="Times New Roman"/>
      <w:sz w:val="24"/>
      <w:szCs w:val="20"/>
      <w:lang w:eastAsia="el-GR"/>
    </w:rPr>
  </w:style>
  <w:style w:type="paragraph" w:styleId="30">
    <w:name w:val="Body Text 3"/>
    <w:basedOn w:val="a"/>
    <w:link w:val="3Char0"/>
    <w:rsid w:val="005A016A"/>
    <w:pPr>
      <w:spacing w:after="120" w:line="240" w:lineRule="auto"/>
    </w:pPr>
    <w:rPr>
      <w:rFonts w:ascii="Times New Roman" w:eastAsia="Times New Roman" w:hAnsi="Times New Roman" w:cs="Times New Roman"/>
      <w:sz w:val="16"/>
      <w:szCs w:val="16"/>
      <w:lang w:eastAsia="el-GR"/>
    </w:rPr>
  </w:style>
  <w:style w:type="character" w:customStyle="1" w:styleId="3Char0">
    <w:name w:val="Σώμα κείμενου 3 Char"/>
    <w:basedOn w:val="a0"/>
    <w:link w:val="30"/>
    <w:rsid w:val="005A016A"/>
    <w:rPr>
      <w:rFonts w:ascii="Times New Roman" w:eastAsia="Times New Roman" w:hAnsi="Times New Roman" w:cs="Times New Roman"/>
      <w:sz w:val="16"/>
      <w:szCs w:val="16"/>
      <w:lang w:eastAsia="el-GR"/>
    </w:rPr>
  </w:style>
  <w:style w:type="paragraph" w:customStyle="1" w:styleId="Aaoeeu">
    <w:name w:val="Aaoeeu"/>
    <w:rsid w:val="005A016A"/>
    <w:pPr>
      <w:widowControl w:val="0"/>
      <w:spacing w:after="0" w:line="240" w:lineRule="auto"/>
    </w:pPr>
    <w:rPr>
      <w:rFonts w:ascii="Times New Roman" w:eastAsia="Times New Roman" w:hAnsi="Times New Roman" w:cs="Times New Roman"/>
      <w:sz w:val="20"/>
      <w:szCs w:val="20"/>
    </w:rPr>
  </w:style>
  <w:style w:type="paragraph" w:styleId="af1">
    <w:name w:val="Body Text"/>
    <w:basedOn w:val="a"/>
    <w:link w:val="Char7"/>
    <w:rsid w:val="005A016A"/>
    <w:pPr>
      <w:spacing w:after="120" w:line="240" w:lineRule="auto"/>
    </w:pPr>
    <w:rPr>
      <w:rFonts w:ascii="Times New Roman" w:eastAsia="Times New Roman" w:hAnsi="Times New Roman" w:cs="Times New Roman"/>
      <w:sz w:val="20"/>
      <w:szCs w:val="20"/>
      <w:lang w:eastAsia="el-GR"/>
    </w:rPr>
  </w:style>
  <w:style w:type="character" w:customStyle="1" w:styleId="Char7">
    <w:name w:val="Σώμα κειμένου Char"/>
    <w:basedOn w:val="a0"/>
    <w:link w:val="af1"/>
    <w:rsid w:val="005A016A"/>
    <w:rPr>
      <w:rFonts w:ascii="Times New Roman" w:eastAsia="Times New Roman" w:hAnsi="Times New Roman" w:cs="Times New Roman"/>
      <w:sz w:val="20"/>
      <w:szCs w:val="20"/>
      <w:lang w:eastAsia="el-GR"/>
    </w:rPr>
  </w:style>
  <w:style w:type="paragraph" w:customStyle="1" w:styleId="BodyText21">
    <w:name w:val="Body Text 21"/>
    <w:basedOn w:val="a"/>
    <w:rsid w:val="005A016A"/>
    <w:pPr>
      <w:spacing w:after="0" w:line="360" w:lineRule="auto"/>
      <w:jc w:val="both"/>
    </w:pPr>
    <w:rPr>
      <w:rFonts w:ascii="Times New Roman" w:eastAsia="Times New Roman" w:hAnsi="Times New Roman" w:cs="Times New Roman"/>
      <w:sz w:val="24"/>
      <w:szCs w:val="20"/>
      <w:lang w:eastAsia="el-GR"/>
    </w:rPr>
  </w:style>
  <w:style w:type="paragraph" w:styleId="21">
    <w:name w:val="Body Text 2"/>
    <w:basedOn w:val="a"/>
    <w:link w:val="2Char1"/>
    <w:rsid w:val="005A016A"/>
    <w:pPr>
      <w:spacing w:after="120" w:line="480" w:lineRule="auto"/>
    </w:pPr>
    <w:rPr>
      <w:rFonts w:ascii="Times New Roman" w:eastAsia="Times New Roman" w:hAnsi="Times New Roman" w:cs="Times New Roman"/>
      <w:sz w:val="20"/>
      <w:szCs w:val="20"/>
      <w:lang w:eastAsia="el-GR"/>
    </w:rPr>
  </w:style>
  <w:style w:type="character" w:customStyle="1" w:styleId="2Char1">
    <w:name w:val="Σώμα κείμενου 2 Char"/>
    <w:basedOn w:val="a0"/>
    <w:link w:val="21"/>
    <w:rsid w:val="005A016A"/>
    <w:rPr>
      <w:rFonts w:ascii="Times New Roman" w:eastAsia="Times New Roman" w:hAnsi="Times New Roman" w:cs="Times New Roman"/>
      <w:sz w:val="20"/>
      <w:szCs w:val="20"/>
      <w:lang w:eastAsia="el-GR"/>
    </w:rPr>
  </w:style>
  <w:style w:type="character" w:styleId="af2">
    <w:name w:val="page number"/>
    <w:basedOn w:val="a0"/>
    <w:rsid w:val="005A016A"/>
  </w:style>
  <w:style w:type="paragraph" w:customStyle="1" w:styleId="CharCharCharCharCharCharCharCharCharCharCharCharCharCharChar1CharCharCharCharCharCharCharCharCharChar">
    <w:name w:val="Char Char Char Char Char Char Char Char Char Char Char Char Char Char Char1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
    <w:name w:val="Char Char Char Char Char Char Char Char Char Char Char Char Char Char Char"/>
    <w:basedOn w:val="a"/>
    <w:semiHidden/>
    <w:rsid w:val="005A016A"/>
    <w:pPr>
      <w:spacing w:after="160" w:line="240" w:lineRule="exact"/>
    </w:pPr>
    <w:rPr>
      <w:rFonts w:ascii="Times New Roman" w:eastAsia="Times New Roman" w:hAnsi="Times New Roman" w:cs="Times New Roman"/>
      <w:sz w:val="20"/>
      <w:szCs w:val="20"/>
    </w:rPr>
  </w:style>
  <w:style w:type="paragraph" w:customStyle="1" w:styleId="CharCharCharCharCharCharCharCharCharCharCharCharCharCharCharChar">
    <w:name w:val="Char Char Char Char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
    <w:name w:val="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1CharCharCharCharCharCharCharCharCharCharCharCharChar1CharCharCharCharCharCharCharCharCharCharCharCharCharCharChar">
    <w:name w:val="Char Char Char Char Char Char Char Char Char Char Char Char Char Char Char1 Char Char Char Char Char Char Char Char Char Char Char Char Char1 Char Char Char Char Char Char Char Char Char Char Char Char Char Char Char"/>
    <w:basedOn w:val="a"/>
    <w:rsid w:val="005A016A"/>
    <w:pPr>
      <w:autoSpaceDE w:val="0"/>
      <w:autoSpaceDN w:val="0"/>
      <w:adjustRightInd w:val="0"/>
      <w:spacing w:after="160" w:line="240" w:lineRule="exact"/>
    </w:pPr>
    <w:rPr>
      <w:rFonts w:ascii="Verdana" w:eastAsia="Times New Roman" w:hAnsi="Verdana" w:cs="Times New Roman"/>
      <w:sz w:val="20"/>
      <w:szCs w:val="20"/>
      <w:lang w:val="en-US"/>
    </w:rPr>
  </w:style>
  <w:style w:type="paragraph" w:customStyle="1" w:styleId="ISOHeading">
    <w:name w:val="ISO Heading"/>
    <w:basedOn w:val="a"/>
    <w:rsid w:val="005A016A"/>
    <w:pPr>
      <w:numPr>
        <w:numId w:val="12"/>
      </w:numPr>
      <w:spacing w:after="0" w:line="300" w:lineRule="auto"/>
      <w:jc w:val="both"/>
    </w:pPr>
    <w:rPr>
      <w:rFonts w:ascii="Tahoma" w:eastAsia="Times New Roman" w:hAnsi="Tahoma" w:cs="Tahoma"/>
      <w:b/>
      <w:szCs w:val="20"/>
    </w:rPr>
  </w:style>
  <w:style w:type="paragraph" w:styleId="-HTML">
    <w:name w:val="HTML Preformatted"/>
    <w:basedOn w:val="a"/>
    <w:link w:val="-HTMLChar"/>
    <w:rsid w:val="005A016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Verdana" w:eastAsia="Arial Unicode MS" w:hAnsi="Verdana" w:cs="Times New Roman"/>
      <w:color w:val="000000"/>
      <w:sz w:val="13"/>
      <w:szCs w:val="13"/>
      <w:lang w:val="en-GB"/>
    </w:rPr>
  </w:style>
  <w:style w:type="character" w:customStyle="1" w:styleId="-HTMLChar">
    <w:name w:val="Προ-διαμορφωμένο HTML Char"/>
    <w:basedOn w:val="a0"/>
    <w:link w:val="-HTML"/>
    <w:rsid w:val="005A016A"/>
    <w:rPr>
      <w:rFonts w:ascii="Verdana" w:eastAsia="Arial Unicode MS" w:hAnsi="Verdana" w:cs="Times New Roman"/>
      <w:color w:val="000000"/>
      <w:sz w:val="13"/>
      <w:szCs w:val="13"/>
      <w:lang w:val="en-GB"/>
    </w:rPr>
  </w:style>
  <w:style w:type="character" w:styleId="af3">
    <w:name w:val="Strong"/>
    <w:qFormat/>
    <w:rsid w:val="005A016A"/>
    <w:rPr>
      <w:b/>
      <w:bCs/>
    </w:rPr>
  </w:style>
  <w:style w:type="paragraph" w:customStyle="1" w:styleId="CharCharCharCharCharChar">
    <w:name w:val="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1CharCharCharCharCharCharCharCharCharCharCharCharChar1CharCharCharCharCharCharCharChar">
    <w:name w:val="Char Char Char Char Char Char Char Char Char Char Char Char Char Char Char1 Char Char Char Char Char Char Char Char Char Char Char Char Char1 Char Char Char Char Char Char Char Char"/>
    <w:basedOn w:val="a"/>
    <w:rsid w:val="005A016A"/>
    <w:pPr>
      <w:autoSpaceDE w:val="0"/>
      <w:autoSpaceDN w:val="0"/>
      <w:adjustRightInd w:val="0"/>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1CharCharCharCharCharCharCharCharCharCharCharCharChar1CharCharCharCharChar">
    <w:name w:val="Char Char Char Char Char Char Char Char Char Char Char Char Char Char Char1 Char Char Char Char Char Char Char Char Char Char Char Char Char1 Char Char Char Char Char"/>
    <w:basedOn w:val="a"/>
    <w:rsid w:val="005A016A"/>
    <w:pPr>
      <w:autoSpaceDE w:val="0"/>
      <w:autoSpaceDN w:val="0"/>
      <w:adjustRightInd w:val="0"/>
      <w:spacing w:after="160" w:line="240" w:lineRule="exact"/>
    </w:pPr>
    <w:rPr>
      <w:rFonts w:ascii="Verdana" w:eastAsia="Times New Roman" w:hAnsi="Verdana" w:cs="Times New Roman"/>
      <w:sz w:val="20"/>
      <w:szCs w:val="20"/>
      <w:lang w:val="en-US"/>
    </w:rPr>
  </w:style>
  <w:style w:type="paragraph" w:customStyle="1" w:styleId="CharChar2">
    <w:name w:val="Char Char2"/>
    <w:basedOn w:val="a"/>
    <w:rsid w:val="005A016A"/>
    <w:pPr>
      <w:autoSpaceDE w:val="0"/>
      <w:autoSpaceDN w:val="0"/>
      <w:adjustRightInd w:val="0"/>
      <w:spacing w:after="160" w:line="240" w:lineRule="exact"/>
    </w:pPr>
    <w:rPr>
      <w:rFonts w:ascii="Verdana" w:eastAsia="Times New Roman" w:hAnsi="Verdana" w:cs="Times New Roman"/>
      <w:sz w:val="20"/>
      <w:szCs w:val="20"/>
      <w:lang w:val="en-US"/>
    </w:rPr>
  </w:style>
  <w:style w:type="paragraph" w:customStyle="1" w:styleId="CharChar1CharChar3CharChar">
    <w:name w:val="Char Char1 Char Char3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1Char">
    <w:name w:val="Char Char Char Char Char Char Char Char Char Char Char Char Char Char Char1 Char"/>
    <w:basedOn w:val="a"/>
    <w:rsid w:val="005A016A"/>
    <w:pPr>
      <w:spacing w:after="160" w:line="240" w:lineRule="exact"/>
    </w:pPr>
    <w:rPr>
      <w:rFonts w:ascii="Verdana" w:eastAsia="Times New Roman" w:hAnsi="Verdana" w:cs="Times New Roman"/>
      <w:sz w:val="20"/>
      <w:szCs w:val="20"/>
      <w:lang w:val="en-US"/>
    </w:rPr>
  </w:style>
  <w:style w:type="paragraph" w:styleId="10">
    <w:name w:val="toc 1"/>
    <w:basedOn w:val="a"/>
    <w:next w:val="a"/>
    <w:autoRedefine/>
    <w:uiPriority w:val="39"/>
    <w:qFormat/>
    <w:rsid w:val="00781411"/>
    <w:pPr>
      <w:tabs>
        <w:tab w:val="right" w:leader="dot" w:pos="10043"/>
      </w:tabs>
      <w:spacing w:after="0" w:line="240" w:lineRule="auto"/>
    </w:pPr>
    <w:rPr>
      <w:rFonts w:eastAsia="Times New Roman" w:cs="Times New Roman"/>
      <w:b/>
      <w:bCs/>
      <w:caps/>
      <w:szCs w:val="24"/>
      <w:lang w:eastAsia="el-GR"/>
    </w:rPr>
  </w:style>
  <w:style w:type="paragraph" w:styleId="22">
    <w:name w:val="toc 2"/>
    <w:basedOn w:val="a"/>
    <w:next w:val="a"/>
    <w:autoRedefine/>
    <w:uiPriority w:val="39"/>
    <w:qFormat/>
    <w:rsid w:val="005A016A"/>
    <w:pPr>
      <w:spacing w:before="240" w:after="0" w:line="240" w:lineRule="auto"/>
    </w:pPr>
    <w:rPr>
      <w:rFonts w:ascii="Calibri" w:eastAsia="Times New Roman" w:hAnsi="Calibri" w:cs="Times New Roman"/>
      <w:b/>
      <w:bCs/>
      <w:sz w:val="20"/>
      <w:szCs w:val="20"/>
      <w:lang w:eastAsia="el-GR"/>
    </w:rPr>
  </w:style>
  <w:style w:type="paragraph" w:customStyle="1" w:styleId="MyStyle">
    <w:name w:val="MyStyle"/>
    <w:basedOn w:val="a"/>
    <w:rsid w:val="005A016A"/>
    <w:pPr>
      <w:numPr>
        <w:numId w:val="13"/>
      </w:numPr>
      <w:spacing w:after="0" w:line="240" w:lineRule="auto"/>
    </w:pPr>
    <w:rPr>
      <w:rFonts w:ascii="Times New Roman" w:eastAsia="Times New Roman" w:hAnsi="Times New Roman" w:cs="Times New Roman"/>
      <w:sz w:val="20"/>
      <w:szCs w:val="20"/>
      <w:lang w:eastAsia="el-GR"/>
    </w:rPr>
  </w:style>
  <w:style w:type="paragraph" w:customStyle="1" w:styleId="CharCharCharCharCharCharCharCharCharCharCharCharChar">
    <w:name w:val="Char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8">
    <w:name w:val="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1CharCharCharCharCharCharCharCharCharCharCharCharCharChar">
    <w:name w:val="Char Char1 Char Char Char Char Char Char Char Char Char Char Char Char Char Char"/>
    <w:basedOn w:val="a"/>
    <w:rsid w:val="005A016A"/>
    <w:pPr>
      <w:spacing w:after="160" w:line="240" w:lineRule="exact"/>
    </w:pPr>
    <w:rPr>
      <w:rFonts w:ascii="Arial" w:eastAsia="Times New Roman" w:hAnsi="Arial" w:cs="Times New Roman"/>
      <w:szCs w:val="20"/>
      <w:lang w:val="en-US"/>
    </w:rPr>
  </w:style>
  <w:style w:type="paragraph" w:customStyle="1" w:styleId="CharCharCharCharCharCharCharCharCharCharCharCharCharCharChar1CharCharCharCharCharCharCharCharCharCharCharCharCharCharCharCharCharCharCharCharCharCharCharCharCharCharCharChar">
    <w:name w:val="Char Char Char Char Char Char Char Char Char Char Char Char Char Char Char1 Char Char Char Char Char Char Char Char Char Char Char Char Char Char Char Char Char Char Char Char Char Char Char Char Char Char Char Char"/>
    <w:basedOn w:val="a"/>
    <w:rsid w:val="005A016A"/>
    <w:pPr>
      <w:autoSpaceDE w:val="0"/>
      <w:autoSpaceDN w:val="0"/>
      <w:adjustRightInd w:val="0"/>
      <w:spacing w:after="160" w:line="240" w:lineRule="exact"/>
    </w:pPr>
    <w:rPr>
      <w:rFonts w:ascii="Verdana" w:eastAsia="Times New Roman" w:hAnsi="Verdana" w:cs="Times New Roman"/>
      <w:sz w:val="20"/>
      <w:szCs w:val="20"/>
      <w:lang w:val="en-US"/>
    </w:rPr>
  </w:style>
  <w:style w:type="paragraph" w:customStyle="1" w:styleId="CharCharCharCharChar1CharCharCharCharCharCharCharChar">
    <w:name w:val="Char Char Char Char Char1 Char Char Char Char Char Char Char Char"/>
    <w:basedOn w:val="a"/>
    <w:rsid w:val="005A016A"/>
    <w:pPr>
      <w:spacing w:after="160" w:line="240" w:lineRule="exact"/>
    </w:pPr>
    <w:rPr>
      <w:rFonts w:ascii="Tahoma" w:eastAsia="Times New Roman" w:hAnsi="Tahoma" w:cs="Times New Roman"/>
      <w:sz w:val="20"/>
      <w:szCs w:val="20"/>
      <w:lang w:val="en-US"/>
    </w:rPr>
  </w:style>
  <w:style w:type="paragraph" w:customStyle="1" w:styleId="af4">
    <w:name w:val="Κεφάλαιο"/>
    <w:basedOn w:val="2"/>
    <w:next w:val="af5"/>
    <w:rsid w:val="005A016A"/>
    <w:pPr>
      <w:keepLines w:val="0"/>
      <w:tabs>
        <w:tab w:val="num" w:pos="454"/>
      </w:tabs>
      <w:spacing w:before="240" w:after="60" w:line="240" w:lineRule="auto"/>
      <w:ind w:left="454" w:hanging="454"/>
      <w:outlineLvl w:val="0"/>
    </w:pPr>
    <w:rPr>
      <w:rFonts w:ascii="Times New Roman" w:eastAsia="Times New Roman" w:hAnsi="Times New Roman" w:cs="Times New Roman"/>
      <w:b/>
      <w:bCs/>
      <w:iCs/>
      <w:color w:val="auto"/>
      <w:sz w:val="28"/>
      <w:szCs w:val="28"/>
      <w:lang w:eastAsia="el-GR"/>
    </w:rPr>
  </w:style>
  <w:style w:type="paragraph" w:styleId="af5">
    <w:name w:val="Plain Text"/>
    <w:basedOn w:val="a"/>
    <w:link w:val="Char9"/>
    <w:rsid w:val="005A016A"/>
    <w:pPr>
      <w:spacing w:after="0" w:line="240" w:lineRule="auto"/>
    </w:pPr>
    <w:rPr>
      <w:rFonts w:ascii="Courier New" w:eastAsia="Times New Roman" w:hAnsi="Courier New" w:cs="Courier New"/>
      <w:sz w:val="20"/>
      <w:szCs w:val="20"/>
      <w:lang w:eastAsia="el-GR"/>
    </w:rPr>
  </w:style>
  <w:style w:type="character" w:customStyle="1" w:styleId="Char9">
    <w:name w:val="Απλό κείμενο Char"/>
    <w:basedOn w:val="a0"/>
    <w:link w:val="af5"/>
    <w:rsid w:val="005A016A"/>
    <w:rPr>
      <w:rFonts w:ascii="Courier New" w:eastAsia="Times New Roman" w:hAnsi="Courier New" w:cs="Courier New"/>
      <w:sz w:val="20"/>
      <w:szCs w:val="20"/>
      <w:lang w:eastAsia="el-GR"/>
    </w:rPr>
  </w:style>
  <w:style w:type="paragraph" w:customStyle="1" w:styleId="af6">
    <w:name w:val="Υποκεφάλαιο"/>
    <w:basedOn w:val="1"/>
    <w:rsid w:val="005A016A"/>
    <w:pPr>
      <w:keepLines w:val="0"/>
      <w:spacing w:before="0" w:line="240" w:lineRule="auto"/>
      <w:outlineLvl w:val="1"/>
    </w:pPr>
    <w:rPr>
      <w:rFonts w:ascii="Times New Roman" w:eastAsia="Times New Roman" w:hAnsi="Times New Roman" w:cs="Arial"/>
      <w:color w:val="auto"/>
      <w:sz w:val="24"/>
      <w:szCs w:val="22"/>
      <w:lang w:eastAsia="el-GR"/>
    </w:rPr>
  </w:style>
  <w:style w:type="paragraph" w:customStyle="1" w:styleId="CharCharChar1Char">
    <w:name w:val="Char Char Char1 Char"/>
    <w:basedOn w:val="a"/>
    <w:rsid w:val="005A016A"/>
    <w:pPr>
      <w:spacing w:after="160" w:line="240" w:lineRule="exact"/>
    </w:pPr>
    <w:rPr>
      <w:rFonts w:ascii="Verdana" w:eastAsia="Times New Roman" w:hAnsi="Verdana" w:cs="Times New Roman"/>
      <w:sz w:val="20"/>
      <w:szCs w:val="20"/>
      <w:lang w:val="en-US"/>
    </w:rPr>
  </w:style>
  <w:style w:type="paragraph" w:styleId="af7">
    <w:name w:val="Body Text Indent"/>
    <w:basedOn w:val="a"/>
    <w:link w:val="Chara"/>
    <w:rsid w:val="005A016A"/>
    <w:pPr>
      <w:spacing w:after="120" w:line="240" w:lineRule="auto"/>
      <w:ind w:left="283"/>
    </w:pPr>
    <w:rPr>
      <w:rFonts w:ascii="Times New Roman" w:eastAsia="Times New Roman" w:hAnsi="Times New Roman" w:cs="Times New Roman"/>
      <w:sz w:val="20"/>
      <w:szCs w:val="20"/>
      <w:lang w:eastAsia="el-GR"/>
    </w:rPr>
  </w:style>
  <w:style w:type="character" w:customStyle="1" w:styleId="Chara">
    <w:name w:val="Σώμα κείμενου με εσοχή Char"/>
    <w:basedOn w:val="a0"/>
    <w:link w:val="af7"/>
    <w:rsid w:val="005A016A"/>
    <w:rPr>
      <w:rFonts w:ascii="Times New Roman" w:eastAsia="Times New Roman" w:hAnsi="Times New Roman" w:cs="Times New Roman"/>
      <w:sz w:val="20"/>
      <w:szCs w:val="20"/>
      <w:lang w:eastAsia="el-GR"/>
    </w:rPr>
  </w:style>
  <w:style w:type="paragraph" w:customStyle="1" w:styleId="CharCharCharCharCharCharCharCharCharCharCharCharCharCharCharCharChar">
    <w:name w:val="Char Char Char Char Char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ListBulletSimple">
    <w:name w:val="List Bullet Simple"/>
    <w:basedOn w:val="a"/>
    <w:rsid w:val="005A016A"/>
    <w:pPr>
      <w:tabs>
        <w:tab w:val="num" w:pos="1930"/>
      </w:tabs>
      <w:spacing w:after="0" w:line="240" w:lineRule="auto"/>
      <w:ind w:left="1930" w:hanging="360"/>
    </w:pPr>
    <w:rPr>
      <w:rFonts w:ascii="Times New Roman" w:eastAsia="Times New Roman" w:hAnsi="Times New Roman" w:cs="Times New Roman"/>
      <w:sz w:val="20"/>
      <w:szCs w:val="20"/>
      <w:lang w:eastAsia="el-GR"/>
    </w:rPr>
  </w:style>
  <w:style w:type="paragraph" w:customStyle="1" w:styleId="BodyText22">
    <w:name w:val="Body Text 22"/>
    <w:basedOn w:val="a"/>
    <w:rsid w:val="005A016A"/>
    <w:pPr>
      <w:keepNext/>
      <w:spacing w:after="0" w:line="360" w:lineRule="auto"/>
      <w:ind w:firstLine="720"/>
      <w:jc w:val="both"/>
    </w:pPr>
    <w:rPr>
      <w:rFonts w:ascii="Times New Roman" w:eastAsia="Times New Roman" w:hAnsi="Times New Roman" w:cs="Times New Roman"/>
      <w:sz w:val="24"/>
      <w:szCs w:val="20"/>
      <w:lang w:eastAsia="el-GR"/>
    </w:rPr>
  </w:style>
  <w:style w:type="paragraph" w:styleId="Web">
    <w:name w:val="Normal (Web)"/>
    <w:basedOn w:val="a"/>
    <w:rsid w:val="005A016A"/>
    <w:pPr>
      <w:spacing w:before="100" w:beforeAutospacing="1" w:after="100" w:afterAutospacing="1" w:line="240" w:lineRule="auto"/>
    </w:pPr>
    <w:rPr>
      <w:rFonts w:ascii="Times New Roman" w:eastAsia="Times New Roman" w:hAnsi="Times New Roman" w:cs="Times New Roman"/>
      <w:sz w:val="24"/>
      <w:szCs w:val="24"/>
      <w:lang w:eastAsia="el-GR"/>
    </w:rPr>
  </w:style>
  <w:style w:type="paragraph" w:styleId="af8">
    <w:name w:val="Block Text"/>
    <w:basedOn w:val="a"/>
    <w:rsid w:val="005A016A"/>
    <w:pPr>
      <w:spacing w:after="0" w:line="240" w:lineRule="auto"/>
      <w:ind w:left="-900" w:right="-874" w:firstLine="900"/>
      <w:jc w:val="both"/>
    </w:pPr>
    <w:rPr>
      <w:rFonts w:ascii="Arial" w:eastAsia="Times New Roman" w:hAnsi="Arial" w:cs="Times New Roman"/>
      <w:sz w:val="24"/>
      <w:szCs w:val="24"/>
      <w:lang w:eastAsia="el-GR"/>
    </w:rPr>
  </w:style>
  <w:style w:type="paragraph" w:customStyle="1" w:styleId="CharChar1CharChar">
    <w:name w:val="Char Char1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1CharChar1">
    <w:name w:val="Char Char1 Char Char1"/>
    <w:basedOn w:val="a"/>
    <w:rsid w:val="005A016A"/>
    <w:pPr>
      <w:spacing w:after="160" w:line="240" w:lineRule="exact"/>
    </w:pPr>
    <w:rPr>
      <w:rFonts w:ascii="Verdana" w:eastAsia="Times New Roman" w:hAnsi="Verdana" w:cs="Times New Roman"/>
      <w:sz w:val="20"/>
      <w:szCs w:val="20"/>
      <w:lang w:val="en-US"/>
    </w:rPr>
  </w:style>
  <w:style w:type="paragraph" w:customStyle="1" w:styleId="CharChar1CharChar2">
    <w:name w:val="Char Char1 Char Char2"/>
    <w:basedOn w:val="a"/>
    <w:rsid w:val="005A016A"/>
    <w:pPr>
      <w:spacing w:after="160" w:line="240" w:lineRule="exact"/>
    </w:pPr>
    <w:rPr>
      <w:rFonts w:ascii="Verdana" w:eastAsia="Times New Roman" w:hAnsi="Verdana" w:cs="Times New Roman"/>
      <w:sz w:val="20"/>
      <w:szCs w:val="20"/>
      <w:lang w:val="en-US"/>
    </w:rPr>
  </w:style>
  <w:style w:type="paragraph" w:styleId="af9">
    <w:name w:val="List"/>
    <w:basedOn w:val="a"/>
    <w:rsid w:val="005A016A"/>
    <w:pPr>
      <w:spacing w:after="0" w:line="240" w:lineRule="auto"/>
      <w:ind w:left="283" w:hanging="283"/>
    </w:pPr>
    <w:rPr>
      <w:rFonts w:ascii="Arial" w:eastAsia="Times New Roman" w:hAnsi="Arial" w:cs="Times New Roman"/>
      <w:sz w:val="24"/>
      <w:szCs w:val="20"/>
      <w:lang w:eastAsia="el-GR"/>
    </w:rPr>
  </w:style>
  <w:style w:type="paragraph" w:customStyle="1" w:styleId="CharCharCharCharCharCharCharCharCharCharCharCharCharCharCharCharCharChar">
    <w:name w:val="Char Char Char Char Char Char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
    <w:name w:val="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CharCharCharCharCharChar">
    <w:name w:val="Char Char Char Char Char Char Char Char Char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2CharCharChar">
    <w:name w:val="Char Char Char Char Char2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
    <w:name w:val="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1CharCharChar1">
    <w:name w:val="Char Char Char Char Char Char Char Char1 Char Char Char1"/>
    <w:basedOn w:val="a"/>
    <w:rsid w:val="005A016A"/>
    <w:pPr>
      <w:spacing w:after="160" w:line="240" w:lineRule="exact"/>
    </w:pPr>
    <w:rPr>
      <w:rFonts w:ascii="Verdana" w:eastAsia="Times New Roman" w:hAnsi="Verdana" w:cs="Times New Roman"/>
      <w:sz w:val="20"/>
      <w:szCs w:val="20"/>
      <w:lang w:val="en-US"/>
    </w:rPr>
  </w:style>
  <w:style w:type="character" w:customStyle="1" w:styleId="StyleArial12pt">
    <w:name w:val="Style Arial 12 pt"/>
    <w:rsid w:val="005A016A"/>
    <w:rPr>
      <w:rFonts w:ascii="Arial" w:hAnsi="Arial"/>
      <w:sz w:val="22"/>
      <w:szCs w:val="22"/>
    </w:rPr>
  </w:style>
  <w:style w:type="paragraph" w:customStyle="1" w:styleId="CharCharCharCharCharCharCharCharCharCharCharCharCharCharChar1CharCharCharCharCharCharCharCharCharCharCharChar">
    <w:name w:val="Char Char Char Char Char Char Char Char Char Char Char Char Char Char Char1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1Char">
    <w:name w:val="Char Char1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1CharCharCharChar">
    <w:name w:val="Char Char Char Char Char Char Char Char Char Char Char Char Char Char Char1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CharCharCharCharCharCharCharCharCharCharCharCharCharCharCharCharCharChar2Char">
    <w:name w:val="Char Char Char Char Char Char Char Char Char Char Char Char Char Char Char Char Char Char2 Char"/>
    <w:basedOn w:val="a"/>
    <w:rsid w:val="005A016A"/>
    <w:pPr>
      <w:spacing w:after="160" w:line="240" w:lineRule="exact"/>
    </w:pPr>
    <w:rPr>
      <w:rFonts w:ascii="Verdana" w:eastAsia="Times New Roman" w:hAnsi="Verdana" w:cs="Times New Roman"/>
      <w:sz w:val="20"/>
      <w:szCs w:val="20"/>
      <w:lang w:val="en-US"/>
    </w:rPr>
  </w:style>
  <w:style w:type="paragraph" w:customStyle="1" w:styleId="ParaCharCharCharCharCharCharCharCharCharChar">
    <w:name w:val="Προεπιλεγμένη γραμματοσειρά Para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character" w:styleId="-0">
    <w:name w:val="FollowedHyperlink"/>
    <w:rsid w:val="005A016A"/>
    <w:rPr>
      <w:color w:val="800080"/>
      <w:u w:val="single"/>
    </w:rPr>
  </w:style>
  <w:style w:type="paragraph" w:customStyle="1" w:styleId="ListParagraph1">
    <w:name w:val="List Paragraph1"/>
    <w:basedOn w:val="a"/>
    <w:qFormat/>
    <w:rsid w:val="005A016A"/>
    <w:pPr>
      <w:spacing w:after="0" w:line="240" w:lineRule="auto"/>
      <w:ind w:left="720"/>
      <w:contextualSpacing/>
    </w:pPr>
    <w:rPr>
      <w:rFonts w:ascii="Times New Roman" w:eastAsia="Times New Roman" w:hAnsi="Times New Roman" w:cs="Times New Roman"/>
      <w:sz w:val="20"/>
      <w:szCs w:val="20"/>
      <w:lang w:eastAsia="el-GR"/>
    </w:rPr>
  </w:style>
  <w:style w:type="paragraph" w:customStyle="1" w:styleId="CharChar1CharCharCharCharCharCharCharCharCharCharCharChar">
    <w:name w:val="Char Char1 Char Char Char Char Char Char Char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symbalomenoi">
    <w:name w:val="symbalomenoi"/>
    <w:basedOn w:val="a"/>
    <w:rsid w:val="005A016A"/>
    <w:pPr>
      <w:keepNext/>
      <w:spacing w:before="240" w:after="840" w:line="240" w:lineRule="auto"/>
      <w:jc w:val="center"/>
    </w:pPr>
    <w:rPr>
      <w:rFonts w:ascii="HellasTimes" w:eastAsia="Times New Roman" w:hAnsi="HellasTimes" w:cs="Times New Roman"/>
      <w:b/>
      <w:sz w:val="24"/>
      <w:szCs w:val="20"/>
    </w:rPr>
  </w:style>
  <w:style w:type="character" w:customStyle="1" w:styleId="spelle">
    <w:name w:val="spelle"/>
    <w:basedOn w:val="a0"/>
    <w:rsid w:val="005A016A"/>
  </w:style>
  <w:style w:type="paragraph" w:customStyle="1" w:styleId="CharCharCharCharChar1CharCharCharCharChar">
    <w:name w:val="Char Char Char Char Char1 Char Char Char Char Char"/>
    <w:basedOn w:val="a"/>
    <w:rsid w:val="005A016A"/>
    <w:pPr>
      <w:spacing w:after="160" w:line="240" w:lineRule="exact"/>
    </w:pPr>
    <w:rPr>
      <w:rFonts w:ascii="Verdana" w:eastAsia="Times New Roman" w:hAnsi="Verdana" w:cs="Times New Roman"/>
      <w:sz w:val="20"/>
      <w:szCs w:val="20"/>
      <w:lang w:val="en-US"/>
    </w:rPr>
  </w:style>
  <w:style w:type="paragraph" w:customStyle="1" w:styleId="Revision1">
    <w:name w:val="Revision1"/>
    <w:hidden/>
    <w:uiPriority w:val="99"/>
    <w:semiHidden/>
    <w:rsid w:val="005A016A"/>
    <w:pPr>
      <w:spacing w:after="0" w:line="240" w:lineRule="auto"/>
    </w:pPr>
    <w:rPr>
      <w:rFonts w:ascii="Times New Roman" w:eastAsia="Times New Roman" w:hAnsi="Times New Roman" w:cs="Times New Roman"/>
      <w:sz w:val="20"/>
      <w:szCs w:val="20"/>
      <w:lang w:eastAsia="el-GR"/>
    </w:rPr>
  </w:style>
  <w:style w:type="paragraph" w:styleId="31">
    <w:name w:val="toc 3"/>
    <w:basedOn w:val="a"/>
    <w:next w:val="a"/>
    <w:autoRedefine/>
    <w:uiPriority w:val="39"/>
    <w:qFormat/>
    <w:rsid w:val="005A016A"/>
    <w:pPr>
      <w:spacing w:after="0" w:line="240" w:lineRule="auto"/>
      <w:ind w:left="200"/>
    </w:pPr>
    <w:rPr>
      <w:rFonts w:ascii="Calibri" w:eastAsia="Times New Roman" w:hAnsi="Calibri" w:cs="Times New Roman"/>
      <w:sz w:val="20"/>
      <w:szCs w:val="20"/>
      <w:lang w:eastAsia="el-GR"/>
    </w:rPr>
  </w:style>
  <w:style w:type="paragraph" w:customStyle="1" w:styleId="TOCHeading1">
    <w:name w:val="TOC Heading1"/>
    <w:basedOn w:val="1"/>
    <w:next w:val="a"/>
    <w:uiPriority w:val="39"/>
    <w:qFormat/>
    <w:rsid w:val="005A016A"/>
    <w:pPr>
      <w:outlineLvl w:val="9"/>
    </w:pPr>
    <w:rPr>
      <w:rFonts w:ascii="Cambria" w:eastAsia="MS Gothic" w:hAnsi="Cambria" w:cs="Times New Roman"/>
      <w:color w:val="365F91"/>
      <w:lang w:val="en-US" w:eastAsia="ja-JP"/>
    </w:rPr>
  </w:style>
  <w:style w:type="paragraph" w:styleId="40">
    <w:name w:val="toc 4"/>
    <w:basedOn w:val="a"/>
    <w:next w:val="a"/>
    <w:autoRedefine/>
    <w:uiPriority w:val="39"/>
    <w:rsid w:val="005A016A"/>
    <w:pPr>
      <w:spacing w:after="0" w:line="240" w:lineRule="auto"/>
      <w:ind w:left="400"/>
    </w:pPr>
    <w:rPr>
      <w:rFonts w:ascii="Calibri" w:eastAsia="Times New Roman" w:hAnsi="Calibri" w:cs="Times New Roman"/>
      <w:sz w:val="20"/>
      <w:szCs w:val="20"/>
      <w:lang w:eastAsia="el-GR"/>
    </w:rPr>
  </w:style>
  <w:style w:type="paragraph" w:styleId="11">
    <w:name w:val="index 1"/>
    <w:basedOn w:val="a"/>
    <w:next w:val="a"/>
    <w:autoRedefine/>
    <w:rsid w:val="005A016A"/>
    <w:pPr>
      <w:spacing w:after="0" w:line="240" w:lineRule="auto"/>
      <w:ind w:left="200" w:hanging="200"/>
    </w:pPr>
    <w:rPr>
      <w:rFonts w:ascii="Calibri" w:eastAsia="Times New Roman" w:hAnsi="Calibri" w:cs="Times New Roman"/>
      <w:sz w:val="18"/>
      <w:szCs w:val="18"/>
      <w:lang w:eastAsia="el-GR"/>
    </w:rPr>
  </w:style>
  <w:style w:type="paragraph" w:styleId="50">
    <w:name w:val="toc 5"/>
    <w:basedOn w:val="a"/>
    <w:next w:val="a"/>
    <w:autoRedefine/>
    <w:uiPriority w:val="39"/>
    <w:rsid w:val="005A016A"/>
    <w:pPr>
      <w:spacing w:after="0" w:line="240" w:lineRule="auto"/>
      <w:ind w:left="600"/>
    </w:pPr>
    <w:rPr>
      <w:rFonts w:ascii="Calibri" w:eastAsia="Times New Roman" w:hAnsi="Calibri" w:cs="Times New Roman"/>
      <w:sz w:val="20"/>
      <w:szCs w:val="20"/>
      <w:lang w:eastAsia="el-GR"/>
    </w:rPr>
  </w:style>
  <w:style w:type="paragraph" w:styleId="60">
    <w:name w:val="toc 6"/>
    <w:basedOn w:val="a"/>
    <w:next w:val="a"/>
    <w:autoRedefine/>
    <w:uiPriority w:val="39"/>
    <w:rsid w:val="005A016A"/>
    <w:pPr>
      <w:spacing w:after="0" w:line="240" w:lineRule="auto"/>
      <w:ind w:left="800"/>
    </w:pPr>
    <w:rPr>
      <w:rFonts w:ascii="Calibri" w:eastAsia="Times New Roman" w:hAnsi="Calibri" w:cs="Times New Roman"/>
      <w:sz w:val="20"/>
      <w:szCs w:val="20"/>
      <w:lang w:eastAsia="el-GR"/>
    </w:rPr>
  </w:style>
  <w:style w:type="paragraph" w:styleId="70">
    <w:name w:val="toc 7"/>
    <w:basedOn w:val="a"/>
    <w:next w:val="a"/>
    <w:autoRedefine/>
    <w:uiPriority w:val="39"/>
    <w:rsid w:val="005A016A"/>
    <w:pPr>
      <w:spacing w:after="0" w:line="240" w:lineRule="auto"/>
      <w:ind w:left="1000"/>
    </w:pPr>
    <w:rPr>
      <w:rFonts w:ascii="Calibri" w:eastAsia="Times New Roman" w:hAnsi="Calibri" w:cs="Times New Roman"/>
      <w:sz w:val="20"/>
      <w:szCs w:val="20"/>
      <w:lang w:eastAsia="el-GR"/>
    </w:rPr>
  </w:style>
  <w:style w:type="paragraph" w:styleId="80">
    <w:name w:val="toc 8"/>
    <w:basedOn w:val="a"/>
    <w:next w:val="a"/>
    <w:autoRedefine/>
    <w:uiPriority w:val="39"/>
    <w:rsid w:val="005A016A"/>
    <w:pPr>
      <w:spacing w:after="0" w:line="240" w:lineRule="auto"/>
      <w:ind w:left="1200"/>
    </w:pPr>
    <w:rPr>
      <w:rFonts w:ascii="Calibri" w:eastAsia="Times New Roman" w:hAnsi="Calibri" w:cs="Times New Roman"/>
      <w:sz w:val="20"/>
      <w:szCs w:val="20"/>
      <w:lang w:eastAsia="el-GR"/>
    </w:rPr>
  </w:style>
  <w:style w:type="paragraph" w:styleId="90">
    <w:name w:val="toc 9"/>
    <w:basedOn w:val="a"/>
    <w:next w:val="a"/>
    <w:autoRedefine/>
    <w:uiPriority w:val="39"/>
    <w:rsid w:val="005A016A"/>
    <w:pPr>
      <w:spacing w:after="0" w:line="240" w:lineRule="auto"/>
      <w:ind w:left="1400"/>
    </w:pPr>
    <w:rPr>
      <w:rFonts w:ascii="Calibri" w:eastAsia="Times New Roman" w:hAnsi="Calibri" w:cs="Times New Roman"/>
      <w:sz w:val="20"/>
      <w:szCs w:val="20"/>
      <w:lang w:eastAsia="el-GR"/>
    </w:rPr>
  </w:style>
  <w:style w:type="paragraph" w:styleId="23">
    <w:name w:val="index 2"/>
    <w:basedOn w:val="a"/>
    <w:next w:val="a"/>
    <w:autoRedefine/>
    <w:rsid w:val="005A016A"/>
    <w:pPr>
      <w:spacing w:after="0" w:line="240" w:lineRule="auto"/>
      <w:ind w:left="400" w:hanging="200"/>
    </w:pPr>
    <w:rPr>
      <w:rFonts w:ascii="Calibri" w:eastAsia="Times New Roman" w:hAnsi="Calibri" w:cs="Times New Roman"/>
      <w:sz w:val="18"/>
      <w:szCs w:val="18"/>
      <w:lang w:eastAsia="el-GR"/>
    </w:rPr>
  </w:style>
  <w:style w:type="paragraph" w:styleId="32">
    <w:name w:val="index 3"/>
    <w:basedOn w:val="a"/>
    <w:next w:val="a"/>
    <w:autoRedefine/>
    <w:rsid w:val="005A016A"/>
    <w:pPr>
      <w:spacing w:after="0" w:line="240" w:lineRule="auto"/>
      <w:ind w:left="600" w:hanging="200"/>
    </w:pPr>
    <w:rPr>
      <w:rFonts w:ascii="Calibri" w:eastAsia="Times New Roman" w:hAnsi="Calibri" w:cs="Times New Roman"/>
      <w:sz w:val="18"/>
      <w:szCs w:val="18"/>
      <w:lang w:eastAsia="el-GR"/>
    </w:rPr>
  </w:style>
  <w:style w:type="paragraph" w:styleId="41">
    <w:name w:val="index 4"/>
    <w:basedOn w:val="a"/>
    <w:next w:val="a"/>
    <w:autoRedefine/>
    <w:rsid w:val="005A016A"/>
    <w:pPr>
      <w:spacing w:after="0" w:line="240" w:lineRule="auto"/>
      <w:ind w:left="800" w:hanging="200"/>
    </w:pPr>
    <w:rPr>
      <w:rFonts w:ascii="Calibri" w:eastAsia="Times New Roman" w:hAnsi="Calibri" w:cs="Times New Roman"/>
      <w:sz w:val="18"/>
      <w:szCs w:val="18"/>
      <w:lang w:eastAsia="el-GR"/>
    </w:rPr>
  </w:style>
  <w:style w:type="paragraph" w:styleId="51">
    <w:name w:val="index 5"/>
    <w:basedOn w:val="a"/>
    <w:next w:val="a"/>
    <w:autoRedefine/>
    <w:rsid w:val="005A016A"/>
    <w:pPr>
      <w:spacing w:after="0" w:line="240" w:lineRule="auto"/>
      <w:ind w:left="1000" w:hanging="200"/>
    </w:pPr>
    <w:rPr>
      <w:rFonts w:ascii="Calibri" w:eastAsia="Times New Roman" w:hAnsi="Calibri" w:cs="Times New Roman"/>
      <w:sz w:val="18"/>
      <w:szCs w:val="18"/>
      <w:lang w:eastAsia="el-GR"/>
    </w:rPr>
  </w:style>
  <w:style w:type="paragraph" w:styleId="61">
    <w:name w:val="index 6"/>
    <w:basedOn w:val="a"/>
    <w:next w:val="a"/>
    <w:autoRedefine/>
    <w:rsid w:val="005A016A"/>
    <w:pPr>
      <w:spacing w:after="0" w:line="240" w:lineRule="auto"/>
      <w:ind w:left="1200" w:hanging="200"/>
    </w:pPr>
    <w:rPr>
      <w:rFonts w:ascii="Calibri" w:eastAsia="Times New Roman" w:hAnsi="Calibri" w:cs="Times New Roman"/>
      <w:sz w:val="18"/>
      <w:szCs w:val="18"/>
      <w:lang w:eastAsia="el-GR"/>
    </w:rPr>
  </w:style>
  <w:style w:type="paragraph" w:styleId="71">
    <w:name w:val="index 7"/>
    <w:basedOn w:val="a"/>
    <w:next w:val="a"/>
    <w:autoRedefine/>
    <w:rsid w:val="005A016A"/>
    <w:pPr>
      <w:spacing w:after="0" w:line="240" w:lineRule="auto"/>
      <w:ind w:left="1400" w:hanging="200"/>
    </w:pPr>
    <w:rPr>
      <w:rFonts w:ascii="Calibri" w:eastAsia="Times New Roman" w:hAnsi="Calibri" w:cs="Times New Roman"/>
      <w:sz w:val="18"/>
      <w:szCs w:val="18"/>
      <w:lang w:eastAsia="el-GR"/>
    </w:rPr>
  </w:style>
  <w:style w:type="paragraph" w:styleId="81">
    <w:name w:val="index 8"/>
    <w:basedOn w:val="a"/>
    <w:next w:val="a"/>
    <w:autoRedefine/>
    <w:rsid w:val="005A016A"/>
    <w:pPr>
      <w:spacing w:after="0" w:line="240" w:lineRule="auto"/>
      <w:ind w:left="1600" w:hanging="200"/>
    </w:pPr>
    <w:rPr>
      <w:rFonts w:ascii="Calibri" w:eastAsia="Times New Roman" w:hAnsi="Calibri" w:cs="Times New Roman"/>
      <w:sz w:val="18"/>
      <w:szCs w:val="18"/>
      <w:lang w:eastAsia="el-GR"/>
    </w:rPr>
  </w:style>
  <w:style w:type="paragraph" w:styleId="91">
    <w:name w:val="index 9"/>
    <w:basedOn w:val="a"/>
    <w:next w:val="a"/>
    <w:autoRedefine/>
    <w:rsid w:val="005A016A"/>
    <w:pPr>
      <w:spacing w:after="0" w:line="240" w:lineRule="auto"/>
      <w:ind w:left="1800" w:hanging="200"/>
    </w:pPr>
    <w:rPr>
      <w:rFonts w:ascii="Calibri" w:eastAsia="Times New Roman" w:hAnsi="Calibri" w:cs="Times New Roman"/>
      <w:sz w:val="18"/>
      <w:szCs w:val="18"/>
      <w:lang w:eastAsia="el-GR"/>
    </w:rPr>
  </w:style>
  <w:style w:type="paragraph" w:styleId="afa">
    <w:name w:val="index heading"/>
    <w:basedOn w:val="a"/>
    <w:next w:val="11"/>
    <w:rsid w:val="005A016A"/>
    <w:pPr>
      <w:pBdr>
        <w:top w:val="double" w:sz="6" w:space="0" w:color="auto" w:shadow="1"/>
        <w:left w:val="double" w:sz="6" w:space="0" w:color="auto" w:shadow="1"/>
        <w:bottom w:val="double" w:sz="6" w:space="0" w:color="auto" w:shadow="1"/>
        <w:right w:val="double" w:sz="6" w:space="0" w:color="auto" w:shadow="1"/>
      </w:pBdr>
      <w:spacing w:before="240" w:after="120" w:line="240" w:lineRule="auto"/>
      <w:jc w:val="center"/>
    </w:pPr>
    <w:rPr>
      <w:rFonts w:ascii="Cambria" w:eastAsia="Times New Roman" w:hAnsi="Cambria" w:cs="Times New Roman"/>
      <w:b/>
      <w:bCs/>
      <w:lang w:eastAsia="el-GR"/>
    </w:rPr>
  </w:style>
  <w:style w:type="paragraph" w:styleId="afb">
    <w:name w:val="endnote text"/>
    <w:basedOn w:val="a"/>
    <w:link w:val="Charb"/>
    <w:rsid w:val="005A016A"/>
    <w:pPr>
      <w:spacing w:after="0" w:line="240" w:lineRule="auto"/>
    </w:pPr>
    <w:rPr>
      <w:rFonts w:ascii="Times New Roman" w:eastAsia="Times New Roman" w:hAnsi="Times New Roman" w:cs="Times New Roman"/>
      <w:sz w:val="20"/>
      <w:szCs w:val="20"/>
      <w:lang w:eastAsia="el-GR"/>
    </w:rPr>
  </w:style>
  <w:style w:type="character" w:customStyle="1" w:styleId="Charb">
    <w:name w:val="Κείμενο σημείωσης τέλους Char"/>
    <w:basedOn w:val="a0"/>
    <w:link w:val="afb"/>
    <w:rsid w:val="005A016A"/>
    <w:rPr>
      <w:rFonts w:ascii="Times New Roman" w:eastAsia="Times New Roman" w:hAnsi="Times New Roman" w:cs="Times New Roman"/>
      <w:sz w:val="20"/>
      <w:szCs w:val="20"/>
      <w:lang w:eastAsia="el-GR"/>
    </w:rPr>
  </w:style>
  <w:style w:type="character" w:styleId="afc">
    <w:name w:val="endnote reference"/>
    <w:rsid w:val="005A016A"/>
    <w:rPr>
      <w:vertAlign w:val="superscript"/>
    </w:rPr>
  </w:style>
  <w:style w:type="paragraph" w:customStyle="1" w:styleId="ListParagraph2">
    <w:name w:val="List Paragraph2"/>
    <w:basedOn w:val="a"/>
    <w:uiPriority w:val="34"/>
    <w:qFormat/>
    <w:rsid w:val="005A016A"/>
    <w:pPr>
      <w:spacing w:after="0" w:line="240" w:lineRule="auto"/>
      <w:ind w:left="720"/>
      <w:contextualSpacing/>
    </w:pPr>
    <w:rPr>
      <w:rFonts w:ascii="Times New Roman" w:eastAsia="Times New Roman" w:hAnsi="Times New Roman" w:cs="Times New Roman"/>
      <w:sz w:val="20"/>
      <w:szCs w:val="20"/>
      <w:lang w:eastAsia="el-GR"/>
    </w:rPr>
  </w:style>
  <w:style w:type="paragraph" w:customStyle="1" w:styleId="CharCharCharChar1">
    <w:name w:val="Char Char Char Char1"/>
    <w:basedOn w:val="a"/>
    <w:rsid w:val="005A016A"/>
    <w:pPr>
      <w:spacing w:after="160" w:line="240" w:lineRule="exact"/>
    </w:pPr>
    <w:rPr>
      <w:rFonts w:ascii="Verdana" w:eastAsia="Times New Roman" w:hAnsi="Verdana" w:cs="Times New Roman"/>
      <w:sz w:val="20"/>
      <w:szCs w:val="20"/>
      <w:lang w:val="en-US"/>
    </w:rPr>
  </w:style>
  <w:style w:type="paragraph" w:customStyle="1" w:styleId="Heading1a">
    <w:name w:val="Heading 1a"/>
    <w:basedOn w:val="1"/>
    <w:rsid w:val="005A016A"/>
    <w:pPr>
      <w:keepNext w:val="0"/>
      <w:keepLines w:val="0"/>
      <w:tabs>
        <w:tab w:val="num" w:pos="432"/>
        <w:tab w:val="num" w:pos="864"/>
      </w:tabs>
      <w:snapToGrid w:val="0"/>
      <w:spacing w:before="0" w:line="240" w:lineRule="auto"/>
      <w:ind w:left="432" w:hanging="432"/>
      <w:jc w:val="both"/>
    </w:pPr>
    <w:rPr>
      <w:rFonts w:ascii="Tahoma" w:eastAsia="Times New Roman" w:hAnsi="Tahoma" w:cs="Times New Roman"/>
      <w:b w:val="0"/>
      <w:bCs w:val="0"/>
      <w:color w:val="auto"/>
      <w:sz w:val="22"/>
      <w:szCs w:val="22"/>
    </w:rPr>
  </w:style>
  <w:style w:type="numbering" w:customStyle="1" w:styleId="12">
    <w:name w:val="Χωρίς λίστα1"/>
    <w:next w:val="a2"/>
    <w:uiPriority w:val="99"/>
    <w:semiHidden/>
    <w:unhideWhenUsed/>
    <w:rsid w:val="005A016A"/>
  </w:style>
  <w:style w:type="numbering" w:customStyle="1" w:styleId="110">
    <w:name w:val="Χωρίς λίστα11"/>
    <w:next w:val="a2"/>
    <w:uiPriority w:val="99"/>
    <w:semiHidden/>
    <w:unhideWhenUsed/>
    <w:rsid w:val="005A016A"/>
  </w:style>
  <w:style w:type="table" w:customStyle="1" w:styleId="13">
    <w:name w:val="Πλέγμα πίνακα1"/>
    <w:basedOn w:val="a1"/>
    <w:next w:val="a9"/>
    <w:rsid w:val="005A016A"/>
    <w:pPr>
      <w:spacing w:after="0" w:line="240" w:lineRule="auto"/>
    </w:pPr>
    <w:rPr>
      <w:rFonts w:ascii="Times New Roman" w:eastAsia="Times New Roman" w:hAnsi="Times New Roman" w:cs="Times New Roman"/>
      <w:sz w:val="20"/>
      <w:szCs w:val="20"/>
      <w:lang w:eastAsia="el-GR"/>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4">
    <w:name w:val="Χωρίς λίστα2"/>
    <w:next w:val="a2"/>
    <w:uiPriority w:val="99"/>
    <w:semiHidden/>
    <w:unhideWhenUsed/>
    <w:rsid w:val="005A016A"/>
  </w:style>
  <w:style w:type="character" w:styleId="afd">
    <w:name w:val="Emphasis"/>
    <w:qFormat/>
    <w:rsid w:val="005A016A"/>
    <w:rPr>
      <w:i/>
      <w:iCs/>
    </w:rPr>
  </w:style>
  <w:style w:type="character" w:customStyle="1" w:styleId="hps">
    <w:name w:val="hps"/>
    <w:basedOn w:val="a0"/>
    <w:rsid w:val="00FA43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7276373">
      <w:bodyDiv w:val="1"/>
      <w:marLeft w:val="0"/>
      <w:marRight w:val="0"/>
      <w:marTop w:val="0"/>
      <w:marBottom w:val="0"/>
      <w:divBdr>
        <w:top w:val="none" w:sz="0" w:space="0" w:color="auto"/>
        <w:left w:val="none" w:sz="0" w:space="0" w:color="auto"/>
        <w:bottom w:val="none" w:sz="0" w:space="0" w:color="auto"/>
        <w:right w:val="none" w:sz="0" w:space="0" w:color="auto"/>
      </w:divBdr>
    </w:div>
    <w:div w:id="1157184326">
      <w:bodyDiv w:val="1"/>
      <w:marLeft w:val="0"/>
      <w:marRight w:val="0"/>
      <w:marTop w:val="0"/>
      <w:marBottom w:val="0"/>
      <w:divBdr>
        <w:top w:val="none" w:sz="0" w:space="0" w:color="auto"/>
        <w:left w:val="none" w:sz="0" w:space="0" w:color="auto"/>
        <w:bottom w:val="none" w:sz="0" w:space="0" w:color="auto"/>
        <w:right w:val="none" w:sz="0" w:space="0" w:color="auto"/>
      </w:divBdr>
    </w:div>
    <w:div w:id="1364942862">
      <w:bodyDiv w:val="1"/>
      <w:marLeft w:val="0"/>
      <w:marRight w:val="0"/>
      <w:marTop w:val="0"/>
      <w:marBottom w:val="0"/>
      <w:divBdr>
        <w:top w:val="none" w:sz="0" w:space="0" w:color="auto"/>
        <w:left w:val="none" w:sz="0" w:space="0" w:color="auto"/>
        <w:bottom w:val="none" w:sz="0" w:space="0" w:color="auto"/>
        <w:right w:val="none" w:sz="0" w:space="0" w:color="auto"/>
      </w:divBdr>
    </w:div>
    <w:div w:id="1503472777">
      <w:bodyDiv w:val="1"/>
      <w:marLeft w:val="0"/>
      <w:marRight w:val="0"/>
      <w:marTop w:val="0"/>
      <w:marBottom w:val="0"/>
      <w:divBdr>
        <w:top w:val="none" w:sz="0" w:space="0" w:color="auto"/>
        <w:left w:val="none" w:sz="0" w:space="0" w:color="auto"/>
        <w:bottom w:val="none" w:sz="0" w:space="0" w:color="auto"/>
        <w:right w:val="none" w:sz="0" w:space="0" w:color="auto"/>
      </w:divBdr>
    </w:div>
    <w:div w:id="1839535185">
      <w:bodyDiv w:val="1"/>
      <w:marLeft w:val="0"/>
      <w:marRight w:val="0"/>
      <w:marTop w:val="0"/>
      <w:marBottom w:val="0"/>
      <w:divBdr>
        <w:top w:val="none" w:sz="0" w:space="0" w:color="auto"/>
        <w:left w:val="none" w:sz="0" w:space="0" w:color="auto"/>
        <w:bottom w:val="none" w:sz="0" w:space="0" w:color="auto"/>
        <w:right w:val="none" w:sz="0" w:space="0" w:color="auto"/>
      </w:divBdr>
    </w:div>
    <w:div w:id="19708186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mgiochala@minedu.gov.gr" TargetMode="External"/><Relationship Id="rId18" Type="http://schemas.openxmlformats.org/officeDocument/2006/relationships/hyperlink" Target="mailto:ikotsonis@minedu.gov.gr"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5.png"/><Relationship Id="rId7" Type="http://schemas.openxmlformats.org/officeDocument/2006/relationships/footnotes" Target="footnotes.xml"/><Relationship Id="rId12" Type="http://schemas.openxmlformats.org/officeDocument/2006/relationships/hyperlink" Target="mailto:ikotsonis@minedu.gov.gr" TargetMode="External"/><Relationship Id="rId17" Type="http://schemas.openxmlformats.org/officeDocument/2006/relationships/image" Target="media/image3.jp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kmd.ggde.gr" TargetMode="Externa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mailto:ikotsonis@minedu.gov.gr" TargetMode="External"/><Relationship Id="rId23" Type="http://schemas.openxmlformats.org/officeDocument/2006/relationships/image" Target="media/image6.png"/><Relationship Id="rId10" Type="http://schemas.openxmlformats.org/officeDocument/2006/relationships/oleObject" Target="embeddings/oleObject1.bin"/><Relationship Id="rId19" Type="http://schemas.openxmlformats.org/officeDocument/2006/relationships/hyperlink" Target="mailto:mgiochala@minedu.gov.gr" TargetMode="Externa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yperlink" Target="http://www.epiteliki.minedu.gov.gr" TargetMode="External"/><Relationship Id="rId22" Type="http://schemas.openxmlformats.org/officeDocument/2006/relationships/oleObject" Target="embeddings/oleObject2.bin"/></Relationships>
</file>

<file path=word/_rels/footer1.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5E58F7-D394-4186-9A99-4BF0C6D41E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50</Pages>
  <Words>18065</Words>
  <Characters>97551</Characters>
  <Application>Microsoft Office Word</Application>
  <DocSecurity>0</DocSecurity>
  <Lines>812</Lines>
  <Paragraphs>230</Paragraphs>
  <ScaleCrop>false</ScaleCrop>
  <HeadingPairs>
    <vt:vector size="2" baseType="variant">
      <vt:variant>
        <vt:lpstr>Τίτλος</vt:lpstr>
      </vt:variant>
      <vt:variant>
        <vt:i4>1</vt:i4>
      </vt:variant>
    </vt:vector>
  </HeadingPairs>
  <TitlesOfParts>
    <vt:vector size="1" baseType="lpstr">
      <vt:lpstr/>
    </vt:vector>
  </TitlesOfParts>
  <Company>Hewlett-Packard Company</Company>
  <LinksUpToDate>false</LinksUpToDate>
  <CharactersWithSpaces>115386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Μαριάννα Γιοχάλα</dc:creator>
  <cp:lastModifiedBy>Μαριάννα Γιοχάλα</cp:lastModifiedBy>
  <cp:revision>5</cp:revision>
  <cp:lastPrinted>2017-12-15T12:28:00Z</cp:lastPrinted>
  <dcterms:created xsi:type="dcterms:W3CDTF">2017-12-15T12:27:00Z</dcterms:created>
  <dcterms:modified xsi:type="dcterms:W3CDTF">2017-12-15T12:31:00Z</dcterms:modified>
</cp:coreProperties>
</file>